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51E9A" w14:textId="77777777" w:rsidR="00D25E4C" w:rsidRPr="00D25E4C" w:rsidRDefault="00D25E4C" w:rsidP="00D25E4C">
      <w:pPr>
        <w:spacing w:before="180" w:after="180"/>
        <w:rPr>
          <w:rFonts w:ascii="Helvetica Neue" w:eastAsia="Times New Roman" w:hAnsi="Helvetica Neue" w:cs="Times New Roman"/>
          <w:color w:val="212529"/>
        </w:rPr>
      </w:pPr>
      <w:r w:rsidRPr="00D25E4C">
        <w:rPr>
          <w:rFonts w:ascii="Helvetica Neue" w:eastAsia="Times New Roman" w:hAnsi="Helvetica Neue" w:cs="Times New Roman"/>
          <w:color w:val="212529"/>
        </w:rPr>
        <w:t>Graphs and tables are a good way to help your reader understand and organize information. This assignment will help you practice creating different kinds of graphs and tables.</w:t>
      </w:r>
    </w:p>
    <w:p w14:paraId="09A3D6C9" w14:textId="77777777" w:rsidR="00D25E4C" w:rsidRPr="00D25E4C" w:rsidRDefault="00D25E4C" w:rsidP="00D25E4C">
      <w:pPr>
        <w:spacing w:before="180" w:after="180"/>
        <w:rPr>
          <w:rFonts w:ascii="Helvetica Neue" w:eastAsia="Times New Roman" w:hAnsi="Helvetica Neue" w:cs="Times New Roman"/>
          <w:color w:val="212529"/>
        </w:rPr>
      </w:pPr>
      <w:r w:rsidRPr="00D25E4C">
        <w:rPr>
          <w:rFonts w:ascii="Helvetica Neue" w:eastAsia="Times New Roman" w:hAnsi="Helvetica Neue" w:cs="Times New Roman"/>
          <w:b/>
          <w:bCs/>
          <w:i/>
          <w:iCs/>
          <w:color w:val="212529"/>
        </w:rPr>
        <w:t>Here is your scenario:</w:t>
      </w:r>
    </w:p>
    <w:p w14:paraId="6D739284" w14:textId="77777777" w:rsidR="00D25E4C" w:rsidRPr="00D25E4C" w:rsidRDefault="00D25E4C" w:rsidP="00D25E4C">
      <w:pPr>
        <w:spacing w:before="180" w:after="180"/>
        <w:rPr>
          <w:rFonts w:ascii="Helvetica Neue" w:eastAsia="Times New Roman" w:hAnsi="Helvetica Neue" w:cs="Times New Roman"/>
          <w:color w:val="212529"/>
        </w:rPr>
      </w:pPr>
      <w:r w:rsidRPr="00D25E4C">
        <w:rPr>
          <w:rFonts w:ascii="Helvetica Neue" w:eastAsia="Times New Roman" w:hAnsi="Helvetica Neue" w:cs="Times New Roman"/>
          <w:color w:val="212529"/>
        </w:rPr>
        <w:t xml:space="preserve">Assume that you are a new employee with a </w:t>
      </w:r>
      <w:proofErr w:type="gramStart"/>
      <w:r w:rsidRPr="00D25E4C">
        <w:rPr>
          <w:rFonts w:ascii="Helvetica Neue" w:eastAsia="Times New Roman" w:hAnsi="Helvetica Neue" w:cs="Times New Roman"/>
          <w:color w:val="212529"/>
        </w:rPr>
        <w:t>brand new</w:t>
      </w:r>
      <w:proofErr w:type="gramEnd"/>
      <w:r w:rsidRPr="00D25E4C">
        <w:rPr>
          <w:rFonts w:ascii="Helvetica Neue" w:eastAsia="Times New Roman" w:hAnsi="Helvetica Neue" w:cs="Times New Roman"/>
          <w:color w:val="212529"/>
        </w:rPr>
        <w:t xml:space="preserve"> company, Metro Office Supply.  Your boss is making a presentation of the first month’s sales figures (January) to the company’s board of directors. He has asked you to make a table and three graphs for him to present to the shareholders during the meeting. You yourself will not be attending the meeting. Your boss is eager to impress the board of </w:t>
      </w:r>
      <w:proofErr w:type="gramStart"/>
      <w:r w:rsidRPr="00D25E4C">
        <w:rPr>
          <w:rFonts w:ascii="Helvetica Neue" w:eastAsia="Times New Roman" w:hAnsi="Helvetica Neue" w:cs="Times New Roman"/>
          <w:color w:val="212529"/>
        </w:rPr>
        <w:t>directors, and</w:t>
      </w:r>
      <w:proofErr w:type="gramEnd"/>
      <w:r w:rsidRPr="00D25E4C">
        <w:rPr>
          <w:rFonts w:ascii="Helvetica Neue" w:eastAsia="Times New Roman" w:hAnsi="Helvetica Neue" w:cs="Times New Roman"/>
          <w:color w:val="212529"/>
        </w:rPr>
        <w:t xml:space="preserve"> is expecting these graphics to help accomplish that.</w:t>
      </w:r>
    </w:p>
    <w:p w14:paraId="05C8C652" w14:textId="77777777" w:rsidR="00D25E4C" w:rsidRPr="00D25E4C" w:rsidRDefault="00D25E4C" w:rsidP="00D25E4C">
      <w:pPr>
        <w:spacing w:before="180" w:after="180"/>
        <w:rPr>
          <w:rFonts w:ascii="Helvetica Neue" w:eastAsia="Times New Roman" w:hAnsi="Helvetica Neue" w:cs="Times New Roman"/>
          <w:color w:val="212529"/>
        </w:rPr>
      </w:pPr>
      <w:r w:rsidRPr="00D25E4C">
        <w:rPr>
          <w:rFonts w:ascii="Helvetica Neue" w:eastAsia="Times New Roman" w:hAnsi="Helvetica Neue" w:cs="Times New Roman"/>
          <w:color w:val="212529"/>
        </w:rPr>
        <w:t>You have just gathered the sales data in the following paragraph.  From this data create graphics as indicated.</w:t>
      </w:r>
    </w:p>
    <w:p w14:paraId="026CEEB7" w14:textId="77777777" w:rsidR="00D25E4C" w:rsidRPr="00D25E4C" w:rsidRDefault="00D25E4C" w:rsidP="00D25E4C">
      <w:pPr>
        <w:spacing w:before="180" w:after="180"/>
        <w:rPr>
          <w:rFonts w:ascii="Helvetica Neue" w:eastAsia="Times New Roman" w:hAnsi="Helvetica Neue" w:cs="Times New Roman"/>
          <w:color w:val="212529"/>
        </w:rPr>
      </w:pPr>
      <w:r w:rsidRPr="00D25E4C">
        <w:rPr>
          <w:rFonts w:ascii="Helvetica Neue" w:eastAsia="Times New Roman" w:hAnsi="Helvetica Neue" w:cs="Times New Roman"/>
          <w:color w:val="212529"/>
        </w:rPr>
        <w:t>In January, Metro Office Supply grossed $501,500. The Miami store sold $106,000: $50,000 in furniture, $44,000 in supplies, and $12,000 in software. The Denver store sold $92,500: $67,000 in furniture, $18,000 in supplies, and $7,500 in software. The New York store sold $27,000: $9,500 in furniture, $11,500 in supplies, and $6,000 in software. The Boston store sold $276,000: $141,000 in furniture, $105,000 in supplies, and $30,000 in software. The total sales of furniture accounted for $267,500, supplies $178,500, and software, $55,500. </w:t>
      </w:r>
    </w:p>
    <w:p w14:paraId="280E9B6E" w14:textId="77777777" w:rsidR="00D25E4C" w:rsidRPr="00D25E4C" w:rsidRDefault="00D25E4C" w:rsidP="00D25E4C">
      <w:pPr>
        <w:spacing w:before="180" w:after="180"/>
        <w:rPr>
          <w:rFonts w:ascii="Helvetica Neue" w:eastAsia="Times New Roman" w:hAnsi="Helvetica Neue" w:cs="Times New Roman"/>
          <w:color w:val="212529"/>
        </w:rPr>
      </w:pPr>
      <w:r w:rsidRPr="00D25E4C">
        <w:rPr>
          <w:rFonts w:ascii="Helvetica Neue" w:eastAsia="Times New Roman" w:hAnsi="Helvetica Neue" w:cs="Times New Roman"/>
          <w:color w:val="212529"/>
        </w:rPr>
        <w:t>Below are the instructions for the graphics you are required to make. </w:t>
      </w:r>
      <w:r w:rsidRPr="00D25E4C">
        <w:rPr>
          <w:rFonts w:ascii="Helvetica Neue" w:eastAsia="Times New Roman" w:hAnsi="Helvetica Neue" w:cs="Times New Roman"/>
          <w:b/>
          <w:bCs/>
          <w:color w:val="212529"/>
        </w:rPr>
        <w:t>ALL should be on individual pages, properly sized to fit the page. Each graphic should have a title that includes all the necessary information. Each graphic should also be fully labeled. Each graphic, in addition to adhering to principles of good graphic design, will also adhere to principles of good page design.</w:t>
      </w:r>
    </w:p>
    <w:p w14:paraId="536D803D" w14:textId="77777777" w:rsidR="00D25E4C" w:rsidRPr="00D25E4C" w:rsidRDefault="00D25E4C" w:rsidP="00D25E4C">
      <w:pPr>
        <w:numPr>
          <w:ilvl w:val="0"/>
          <w:numId w:val="1"/>
        </w:numPr>
        <w:spacing w:before="100" w:beforeAutospacing="1" w:after="100" w:afterAutospacing="1"/>
        <w:ind w:left="1095"/>
        <w:rPr>
          <w:rFonts w:ascii="Helvetica Neue" w:eastAsia="Times New Roman" w:hAnsi="Helvetica Neue" w:cs="Times New Roman"/>
          <w:color w:val="212529"/>
        </w:rPr>
      </w:pPr>
      <w:r w:rsidRPr="00D25E4C">
        <w:rPr>
          <w:rFonts w:ascii="Helvetica Neue" w:eastAsia="Times New Roman" w:hAnsi="Helvetica Neue" w:cs="Times New Roman"/>
          <w:color w:val="212529"/>
        </w:rPr>
        <w:t>Make an attractive table that includes all of the January Metro Office Supply sales figures.</w:t>
      </w:r>
    </w:p>
    <w:p w14:paraId="2ADD7443" w14:textId="77777777" w:rsidR="00D25E4C" w:rsidRPr="00D25E4C" w:rsidRDefault="00D25E4C" w:rsidP="00D25E4C">
      <w:pPr>
        <w:numPr>
          <w:ilvl w:val="0"/>
          <w:numId w:val="1"/>
        </w:numPr>
        <w:spacing w:before="100" w:beforeAutospacing="1" w:after="100" w:afterAutospacing="1"/>
        <w:ind w:left="1095"/>
        <w:rPr>
          <w:rFonts w:ascii="Helvetica Neue" w:eastAsia="Times New Roman" w:hAnsi="Helvetica Neue" w:cs="Times New Roman"/>
          <w:color w:val="212529"/>
        </w:rPr>
      </w:pPr>
      <w:r w:rsidRPr="00D25E4C">
        <w:rPr>
          <w:rFonts w:ascii="Helvetica Neue" w:eastAsia="Times New Roman" w:hAnsi="Helvetica Neue" w:cs="Times New Roman"/>
          <w:color w:val="212529"/>
        </w:rPr>
        <w:t>Make a pie chart that represents the percentage of total revenues for Miami, New York, Denver, and Boston. Label each slice of the pie.</w:t>
      </w:r>
    </w:p>
    <w:p w14:paraId="0CC1E87D" w14:textId="77777777" w:rsidR="00D25E4C" w:rsidRPr="00D25E4C" w:rsidRDefault="00D25E4C" w:rsidP="00D25E4C">
      <w:pPr>
        <w:numPr>
          <w:ilvl w:val="0"/>
          <w:numId w:val="1"/>
        </w:numPr>
        <w:spacing w:before="100" w:beforeAutospacing="1" w:after="100" w:afterAutospacing="1"/>
        <w:ind w:left="1095"/>
        <w:rPr>
          <w:rFonts w:ascii="Helvetica Neue" w:eastAsia="Times New Roman" w:hAnsi="Helvetica Neue" w:cs="Times New Roman"/>
          <w:color w:val="212529"/>
        </w:rPr>
      </w:pPr>
      <w:r w:rsidRPr="00D25E4C">
        <w:rPr>
          <w:rFonts w:ascii="Helvetica Neue" w:eastAsia="Times New Roman" w:hAnsi="Helvetica Neue" w:cs="Times New Roman"/>
          <w:color w:val="212529"/>
        </w:rPr>
        <w:t>Make a bar graph showing the dollar value of furniture sales in the four cities. (Just for your information, this is a single data series chart.)</w:t>
      </w:r>
    </w:p>
    <w:p w14:paraId="0600B517" w14:textId="77777777" w:rsidR="00D25E4C" w:rsidRPr="00D25E4C" w:rsidRDefault="00D25E4C" w:rsidP="00D25E4C">
      <w:pPr>
        <w:numPr>
          <w:ilvl w:val="0"/>
          <w:numId w:val="1"/>
        </w:numPr>
        <w:spacing w:before="100" w:beforeAutospacing="1" w:after="100" w:afterAutospacing="1"/>
        <w:ind w:left="1095"/>
        <w:rPr>
          <w:rFonts w:ascii="Helvetica Neue" w:eastAsia="Times New Roman" w:hAnsi="Helvetica Neue" w:cs="Times New Roman"/>
          <w:color w:val="212529"/>
        </w:rPr>
      </w:pPr>
      <w:r w:rsidRPr="00D25E4C">
        <w:rPr>
          <w:rFonts w:ascii="Helvetica Neue" w:eastAsia="Times New Roman" w:hAnsi="Helvetica Neue" w:cs="Times New Roman"/>
          <w:color w:val="212529"/>
        </w:rPr>
        <w:t>Make a bar chart that represents the sales of furniture, supplies, and software for each of the four cities. (This is a multiple data series chart.)</w:t>
      </w:r>
    </w:p>
    <w:p w14:paraId="52D6F46A" w14:textId="77777777" w:rsidR="00250CA7" w:rsidRDefault="00250CA7"/>
    <w:sectPr w:rsidR="00250CA7" w:rsidSect="0059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DA6DD4"/>
    <w:multiLevelType w:val="multilevel"/>
    <w:tmpl w:val="43F6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4C"/>
    <w:rsid w:val="00250CA7"/>
    <w:rsid w:val="0059588D"/>
    <w:rsid w:val="00D25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1EFCAF"/>
  <w15:chartTrackingRefBased/>
  <w15:docId w15:val="{9C2BAEF7-1279-7648-8031-EFD86251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E4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25E4C"/>
    <w:rPr>
      <w:b/>
      <w:bCs/>
    </w:rPr>
  </w:style>
  <w:style w:type="character" w:styleId="Emphasis">
    <w:name w:val="Emphasis"/>
    <w:basedOn w:val="DefaultParagraphFont"/>
    <w:uiPriority w:val="20"/>
    <w:qFormat/>
    <w:rsid w:val="00D25E4C"/>
    <w:rPr>
      <w:i/>
      <w:iCs/>
    </w:rPr>
  </w:style>
  <w:style w:type="character" w:customStyle="1" w:styleId="apple-converted-space">
    <w:name w:val="apple-converted-space"/>
    <w:basedOn w:val="DefaultParagraphFont"/>
    <w:rsid w:val="00D25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69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Treveon Ashad</dc:creator>
  <cp:keywords/>
  <dc:description/>
  <cp:lastModifiedBy>Brown, Treveon Ashad</cp:lastModifiedBy>
  <cp:revision>1</cp:revision>
  <dcterms:created xsi:type="dcterms:W3CDTF">2021-03-04T00:21:00Z</dcterms:created>
  <dcterms:modified xsi:type="dcterms:W3CDTF">2021-03-04T00:28:00Z</dcterms:modified>
</cp:coreProperties>
</file>