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24" w:rsidRPr="00A079C2" w:rsidRDefault="00A16024" w:rsidP="00A079C2">
      <w:pPr>
        <w:spacing w:after="0" w:line="480" w:lineRule="auto"/>
        <w:rPr>
          <w:rFonts w:ascii="Times New Roman" w:hAnsi="Times New Roman" w:cs="Times New Roman"/>
          <w:b/>
          <w:sz w:val="24"/>
          <w:szCs w:val="24"/>
        </w:rPr>
      </w:pPr>
      <w:bookmarkStart w:id="0" w:name="_GoBack"/>
      <w:bookmarkEnd w:id="0"/>
    </w:p>
    <w:p w:rsidR="00A079C2" w:rsidRPr="00A079C2" w:rsidRDefault="00A079C2" w:rsidP="00A079C2">
      <w:pPr>
        <w:spacing w:after="0" w:line="480" w:lineRule="auto"/>
        <w:jc w:val="center"/>
        <w:rPr>
          <w:rFonts w:ascii="Times New Roman" w:hAnsi="Times New Roman" w:cs="Times New Roman"/>
          <w:sz w:val="24"/>
          <w:szCs w:val="24"/>
        </w:rPr>
      </w:pPr>
    </w:p>
    <w:p w:rsidR="00A079C2" w:rsidRPr="00A079C2" w:rsidRDefault="00A079C2" w:rsidP="00A079C2">
      <w:pPr>
        <w:spacing w:after="0" w:line="480" w:lineRule="auto"/>
        <w:jc w:val="center"/>
        <w:rPr>
          <w:rFonts w:ascii="Times New Roman" w:hAnsi="Times New Roman" w:cs="Times New Roman"/>
          <w:sz w:val="24"/>
          <w:szCs w:val="24"/>
        </w:rPr>
      </w:pPr>
    </w:p>
    <w:p w:rsidR="00A079C2" w:rsidRPr="00A079C2" w:rsidRDefault="00A079C2" w:rsidP="00A079C2">
      <w:pPr>
        <w:spacing w:after="0" w:line="480" w:lineRule="auto"/>
        <w:jc w:val="center"/>
        <w:rPr>
          <w:rFonts w:ascii="Times New Roman" w:hAnsi="Times New Roman" w:cs="Times New Roman"/>
          <w:sz w:val="24"/>
          <w:szCs w:val="24"/>
        </w:rPr>
      </w:pPr>
    </w:p>
    <w:p w:rsidR="00A079C2" w:rsidRPr="00A079C2" w:rsidRDefault="00A079C2" w:rsidP="00A079C2">
      <w:pPr>
        <w:spacing w:after="0" w:line="480" w:lineRule="auto"/>
        <w:jc w:val="center"/>
        <w:rPr>
          <w:rFonts w:ascii="Times New Roman" w:hAnsi="Times New Roman" w:cs="Times New Roman"/>
          <w:sz w:val="24"/>
          <w:szCs w:val="24"/>
        </w:rPr>
      </w:pPr>
    </w:p>
    <w:p w:rsidR="00A079C2" w:rsidRPr="00A079C2" w:rsidRDefault="00A079C2" w:rsidP="00A079C2">
      <w:pPr>
        <w:spacing w:after="0" w:line="480" w:lineRule="auto"/>
        <w:jc w:val="center"/>
        <w:rPr>
          <w:rFonts w:ascii="Times New Roman" w:hAnsi="Times New Roman" w:cs="Times New Roman"/>
          <w:sz w:val="24"/>
          <w:szCs w:val="24"/>
        </w:rPr>
      </w:pPr>
    </w:p>
    <w:p w:rsidR="00A16024" w:rsidRPr="00A079C2" w:rsidRDefault="00BD3E75" w:rsidP="00A079C2">
      <w:pPr>
        <w:spacing w:after="0" w:line="480" w:lineRule="auto"/>
        <w:jc w:val="center"/>
        <w:rPr>
          <w:rFonts w:ascii="Times New Roman" w:hAnsi="Times New Roman" w:cs="Times New Roman"/>
          <w:sz w:val="24"/>
          <w:szCs w:val="24"/>
        </w:rPr>
      </w:pPr>
      <w:r w:rsidRPr="00A079C2">
        <w:rPr>
          <w:rFonts w:ascii="Times New Roman" w:hAnsi="Times New Roman" w:cs="Times New Roman"/>
          <w:sz w:val="24"/>
          <w:szCs w:val="24"/>
        </w:rPr>
        <w:t>Gender Questions</w:t>
      </w:r>
    </w:p>
    <w:p w:rsidR="00A16024" w:rsidRPr="00A079C2" w:rsidRDefault="00BD3E75" w:rsidP="00A079C2">
      <w:pPr>
        <w:spacing w:after="0" w:line="480" w:lineRule="auto"/>
        <w:jc w:val="center"/>
        <w:rPr>
          <w:rFonts w:ascii="Times New Roman" w:hAnsi="Times New Roman" w:cs="Times New Roman"/>
          <w:sz w:val="24"/>
          <w:szCs w:val="24"/>
        </w:rPr>
      </w:pPr>
      <w:r w:rsidRPr="00A079C2">
        <w:rPr>
          <w:rFonts w:ascii="Times New Roman" w:hAnsi="Times New Roman" w:cs="Times New Roman"/>
          <w:sz w:val="24"/>
          <w:szCs w:val="24"/>
        </w:rPr>
        <w:t>Student’s Name</w:t>
      </w:r>
    </w:p>
    <w:p w:rsidR="00A16024" w:rsidRPr="00A079C2" w:rsidRDefault="00BD3E75" w:rsidP="00A079C2">
      <w:pPr>
        <w:spacing w:after="0" w:line="480" w:lineRule="auto"/>
        <w:jc w:val="center"/>
        <w:rPr>
          <w:rFonts w:ascii="Times New Roman" w:hAnsi="Times New Roman" w:cs="Times New Roman"/>
          <w:sz w:val="24"/>
          <w:szCs w:val="24"/>
        </w:rPr>
      </w:pPr>
      <w:r w:rsidRPr="00A079C2">
        <w:rPr>
          <w:rFonts w:ascii="Times New Roman" w:hAnsi="Times New Roman" w:cs="Times New Roman"/>
          <w:sz w:val="24"/>
          <w:szCs w:val="24"/>
        </w:rPr>
        <w:t>Institutional Affiliation</w:t>
      </w:r>
    </w:p>
    <w:p w:rsidR="00A16024" w:rsidRPr="00A079C2" w:rsidRDefault="00A16024" w:rsidP="00A079C2">
      <w:pPr>
        <w:spacing w:after="0" w:line="480" w:lineRule="auto"/>
        <w:rPr>
          <w:rFonts w:ascii="Times New Roman" w:hAnsi="Times New Roman" w:cs="Times New Roman"/>
          <w:sz w:val="24"/>
          <w:szCs w:val="24"/>
        </w:rPr>
      </w:pPr>
    </w:p>
    <w:p w:rsidR="00A16024" w:rsidRPr="00A079C2" w:rsidRDefault="00A16024" w:rsidP="00A079C2">
      <w:pPr>
        <w:spacing w:after="0" w:line="480" w:lineRule="auto"/>
        <w:rPr>
          <w:rFonts w:ascii="Times New Roman" w:hAnsi="Times New Roman" w:cs="Times New Roman"/>
          <w:sz w:val="24"/>
          <w:szCs w:val="24"/>
        </w:rPr>
      </w:pPr>
    </w:p>
    <w:p w:rsidR="00BE31AF" w:rsidRDefault="00BE31AF" w:rsidP="00A079C2">
      <w:pPr>
        <w:spacing w:after="0" w:line="480" w:lineRule="auto"/>
        <w:rPr>
          <w:rFonts w:ascii="Times New Roman" w:hAnsi="Times New Roman" w:cs="Times New Roman"/>
          <w:b/>
          <w:sz w:val="24"/>
          <w:szCs w:val="24"/>
        </w:rPr>
      </w:pPr>
    </w:p>
    <w:p w:rsidR="00BE31AF" w:rsidRDefault="00BE31AF" w:rsidP="00A079C2">
      <w:pPr>
        <w:spacing w:after="0" w:line="480" w:lineRule="auto"/>
        <w:rPr>
          <w:rFonts w:ascii="Times New Roman" w:hAnsi="Times New Roman" w:cs="Times New Roman"/>
          <w:b/>
          <w:sz w:val="24"/>
          <w:szCs w:val="24"/>
        </w:rPr>
      </w:pPr>
    </w:p>
    <w:p w:rsidR="00BE31AF" w:rsidRDefault="00BE31AF" w:rsidP="00A079C2">
      <w:pPr>
        <w:spacing w:after="0" w:line="480" w:lineRule="auto"/>
        <w:rPr>
          <w:rFonts w:ascii="Times New Roman" w:hAnsi="Times New Roman" w:cs="Times New Roman"/>
          <w:b/>
          <w:sz w:val="24"/>
          <w:szCs w:val="24"/>
        </w:rPr>
      </w:pPr>
    </w:p>
    <w:p w:rsidR="00BE31AF" w:rsidRDefault="00BE31AF" w:rsidP="00A079C2">
      <w:pPr>
        <w:spacing w:after="0" w:line="480" w:lineRule="auto"/>
        <w:rPr>
          <w:rFonts w:ascii="Times New Roman" w:hAnsi="Times New Roman" w:cs="Times New Roman"/>
          <w:b/>
          <w:sz w:val="24"/>
          <w:szCs w:val="24"/>
        </w:rPr>
      </w:pPr>
    </w:p>
    <w:p w:rsidR="00BE31AF" w:rsidRDefault="00BE31AF" w:rsidP="00A079C2">
      <w:pPr>
        <w:spacing w:after="0" w:line="480" w:lineRule="auto"/>
        <w:rPr>
          <w:rFonts w:ascii="Times New Roman" w:hAnsi="Times New Roman" w:cs="Times New Roman"/>
          <w:b/>
          <w:sz w:val="24"/>
          <w:szCs w:val="24"/>
        </w:rPr>
      </w:pPr>
    </w:p>
    <w:p w:rsidR="00BE31AF" w:rsidRDefault="00BE31AF" w:rsidP="00A079C2">
      <w:pPr>
        <w:spacing w:after="0" w:line="480" w:lineRule="auto"/>
        <w:rPr>
          <w:rFonts w:ascii="Times New Roman" w:hAnsi="Times New Roman" w:cs="Times New Roman"/>
          <w:b/>
          <w:sz w:val="24"/>
          <w:szCs w:val="24"/>
        </w:rPr>
      </w:pPr>
    </w:p>
    <w:p w:rsidR="00BE31AF" w:rsidRDefault="00BE31AF" w:rsidP="00A079C2">
      <w:pPr>
        <w:spacing w:after="0" w:line="480" w:lineRule="auto"/>
        <w:rPr>
          <w:rFonts w:ascii="Times New Roman" w:hAnsi="Times New Roman" w:cs="Times New Roman"/>
          <w:b/>
          <w:sz w:val="24"/>
          <w:szCs w:val="24"/>
        </w:rPr>
      </w:pPr>
    </w:p>
    <w:p w:rsidR="00BE31AF" w:rsidRDefault="00BE31AF" w:rsidP="00A079C2">
      <w:pPr>
        <w:spacing w:after="0" w:line="480" w:lineRule="auto"/>
        <w:rPr>
          <w:rFonts w:ascii="Times New Roman" w:hAnsi="Times New Roman" w:cs="Times New Roman"/>
          <w:b/>
          <w:sz w:val="24"/>
          <w:szCs w:val="24"/>
        </w:rPr>
      </w:pPr>
    </w:p>
    <w:p w:rsidR="00BE31AF" w:rsidRDefault="00BE31AF" w:rsidP="00A079C2">
      <w:pPr>
        <w:spacing w:after="0" w:line="480" w:lineRule="auto"/>
        <w:rPr>
          <w:rFonts w:ascii="Times New Roman" w:hAnsi="Times New Roman" w:cs="Times New Roman"/>
          <w:b/>
          <w:sz w:val="24"/>
          <w:szCs w:val="24"/>
        </w:rPr>
      </w:pPr>
    </w:p>
    <w:p w:rsidR="00BE31AF" w:rsidRDefault="00BE31AF" w:rsidP="00A079C2">
      <w:pPr>
        <w:spacing w:after="0" w:line="480" w:lineRule="auto"/>
        <w:rPr>
          <w:rFonts w:ascii="Times New Roman" w:hAnsi="Times New Roman" w:cs="Times New Roman"/>
          <w:b/>
          <w:sz w:val="24"/>
          <w:szCs w:val="24"/>
        </w:rPr>
      </w:pPr>
    </w:p>
    <w:p w:rsidR="00BE31AF" w:rsidRDefault="00BE31AF" w:rsidP="00A079C2">
      <w:pPr>
        <w:spacing w:after="0" w:line="480" w:lineRule="auto"/>
        <w:rPr>
          <w:rFonts w:ascii="Times New Roman" w:hAnsi="Times New Roman" w:cs="Times New Roman"/>
          <w:b/>
          <w:sz w:val="24"/>
          <w:szCs w:val="24"/>
        </w:rPr>
      </w:pPr>
    </w:p>
    <w:p w:rsidR="00BE31AF" w:rsidRDefault="00BE31AF" w:rsidP="00A079C2">
      <w:pPr>
        <w:spacing w:after="0" w:line="480" w:lineRule="auto"/>
        <w:rPr>
          <w:rFonts w:ascii="Times New Roman" w:hAnsi="Times New Roman" w:cs="Times New Roman"/>
          <w:b/>
          <w:sz w:val="24"/>
          <w:szCs w:val="24"/>
        </w:rPr>
      </w:pPr>
    </w:p>
    <w:p w:rsidR="007749B1" w:rsidRPr="00A079C2" w:rsidRDefault="00BD3E75" w:rsidP="00BE31AF">
      <w:pPr>
        <w:spacing w:after="0" w:line="480" w:lineRule="auto"/>
        <w:jc w:val="center"/>
        <w:rPr>
          <w:rFonts w:ascii="Times New Roman" w:hAnsi="Times New Roman" w:cs="Times New Roman"/>
          <w:b/>
          <w:sz w:val="24"/>
          <w:szCs w:val="24"/>
        </w:rPr>
      </w:pPr>
      <w:r w:rsidRPr="00A079C2">
        <w:rPr>
          <w:rFonts w:ascii="Times New Roman" w:hAnsi="Times New Roman" w:cs="Times New Roman"/>
          <w:b/>
          <w:sz w:val="24"/>
          <w:szCs w:val="24"/>
        </w:rPr>
        <w:lastRenderedPageBreak/>
        <w:t>Question One</w:t>
      </w:r>
    </w:p>
    <w:p w:rsidR="004B446A" w:rsidRPr="00A079C2" w:rsidRDefault="00BD3E75" w:rsidP="00BE31AF">
      <w:pPr>
        <w:spacing w:after="0" w:line="480" w:lineRule="auto"/>
        <w:ind w:firstLine="720"/>
        <w:rPr>
          <w:rFonts w:ascii="Times New Roman" w:hAnsi="Times New Roman" w:cs="Times New Roman"/>
          <w:sz w:val="24"/>
          <w:szCs w:val="24"/>
        </w:rPr>
      </w:pPr>
      <w:r w:rsidRPr="00A079C2">
        <w:rPr>
          <w:rFonts w:ascii="Times New Roman" w:hAnsi="Times New Roman" w:cs="Times New Roman"/>
          <w:sz w:val="24"/>
          <w:szCs w:val="24"/>
        </w:rPr>
        <w:t xml:space="preserve">When Deborah Tannen </w:t>
      </w:r>
      <w:r w:rsidR="00440723" w:rsidRPr="00A079C2">
        <w:rPr>
          <w:rFonts w:ascii="Times New Roman" w:hAnsi="Times New Roman" w:cs="Times New Roman"/>
          <w:sz w:val="24"/>
          <w:szCs w:val="24"/>
        </w:rPr>
        <w:t xml:space="preserve">says </w:t>
      </w:r>
      <w:r w:rsidRPr="00A079C2">
        <w:rPr>
          <w:rFonts w:ascii="Times New Roman" w:hAnsi="Times New Roman" w:cs="Times New Roman"/>
          <w:sz w:val="24"/>
          <w:szCs w:val="24"/>
        </w:rPr>
        <w:t>that women are marked, she implies that women are grouped or categorized based on their appearance</w:t>
      </w:r>
      <w:r w:rsidR="00823114" w:rsidRPr="00A079C2">
        <w:rPr>
          <w:rFonts w:ascii="Times New Roman" w:hAnsi="Times New Roman" w:cs="Times New Roman"/>
          <w:sz w:val="24"/>
          <w:szCs w:val="24"/>
        </w:rPr>
        <w:t xml:space="preserve"> and behavior </w:t>
      </w:r>
      <w:r w:rsidRPr="00A079C2">
        <w:rPr>
          <w:rFonts w:ascii="Times New Roman" w:hAnsi="Times New Roman" w:cs="Times New Roman"/>
          <w:sz w:val="24"/>
          <w:szCs w:val="24"/>
        </w:rPr>
        <w:t>in public.</w:t>
      </w:r>
      <w:r w:rsidR="00887699" w:rsidRPr="00A079C2">
        <w:rPr>
          <w:rFonts w:ascii="Times New Roman" w:hAnsi="Times New Roman" w:cs="Times New Roman"/>
          <w:sz w:val="24"/>
          <w:szCs w:val="24"/>
        </w:rPr>
        <w:t xml:space="preserve"> Debora means that women’s appearance </w:t>
      </w:r>
      <w:r w:rsidR="003D5733" w:rsidRPr="00A079C2">
        <w:rPr>
          <w:rFonts w:ascii="Times New Roman" w:hAnsi="Times New Roman" w:cs="Times New Roman"/>
          <w:sz w:val="24"/>
          <w:szCs w:val="24"/>
        </w:rPr>
        <w:t>is more looked upon in society.</w:t>
      </w:r>
      <w:r w:rsidR="004C09FC" w:rsidRPr="00A079C2">
        <w:rPr>
          <w:rFonts w:ascii="Times New Roman" w:hAnsi="Times New Roman" w:cs="Times New Roman"/>
          <w:sz w:val="24"/>
          <w:szCs w:val="24"/>
        </w:rPr>
        <w:t xml:space="preserve"> Some of the elements that make women be marked include what they wear, who they marry, </w:t>
      </w:r>
      <w:r w:rsidR="00440723" w:rsidRPr="00A079C2">
        <w:rPr>
          <w:rFonts w:ascii="Times New Roman" w:hAnsi="Times New Roman" w:cs="Times New Roman"/>
          <w:sz w:val="24"/>
          <w:szCs w:val="24"/>
        </w:rPr>
        <w:t>their</w:t>
      </w:r>
      <w:r w:rsidR="004C09FC" w:rsidRPr="00A079C2">
        <w:rPr>
          <w:rFonts w:ascii="Times New Roman" w:hAnsi="Times New Roman" w:cs="Times New Roman"/>
          <w:sz w:val="24"/>
          <w:szCs w:val="24"/>
        </w:rPr>
        <w:t xml:space="preserve"> hair, and makeup, among other variables.</w:t>
      </w:r>
      <w:r w:rsidR="00AF7179" w:rsidRPr="00A079C2">
        <w:rPr>
          <w:rFonts w:ascii="Times New Roman" w:hAnsi="Times New Roman" w:cs="Times New Roman"/>
          <w:sz w:val="24"/>
          <w:szCs w:val="24"/>
        </w:rPr>
        <w:t xml:space="preserve"> The fact that women are marked implies that there are patterns and coherence </w:t>
      </w:r>
      <w:r w:rsidR="00DB5CC2" w:rsidRPr="00A079C2">
        <w:rPr>
          <w:rFonts w:ascii="Times New Roman" w:hAnsi="Times New Roman" w:cs="Times New Roman"/>
          <w:sz w:val="24"/>
          <w:szCs w:val="24"/>
        </w:rPr>
        <w:t>in every style or choice that they make</w:t>
      </w:r>
      <w:r w:rsidR="006E0927" w:rsidRPr="00A079C2">
        <w:rPr>
          <w:rFonts w:ascii="Times New Roman" w:hAnsi="Times New Roman" w:cs="Times New Roman"/>
          <w:color w:val="222222"/>
          <w:sz w:val="24"/>
          <w:szCs w:val="24"/>
          <w:shd w:val="clear" w:color="auto" w:fill="FFFFFF"/>
        </w:rPr>
        <w:t xml:space="preserve"> (Wade &amp; Ferree, 2015)</w:t>
      </w:r>
      <w:r w:rsidR="00DB5CC2" w:rsidRPr="00A079C2">
        <w:rPr>
          <w:rFonts w:ascii="Times New Roman" w:hAnsi="Times New Roman" w:cs="Times New Roman"/>
          <w:sz w:val="24"/>
          <w:szCs w:val="24"/>
        </w:rPr>
        <w:t xml:space="preserve">. </w:t>
      </w:r>
      <w:r w:rsidR="00B41DD8" w:rsidRPr="00A079C2">
        <w:rPr>
          <w:rFonts w:ascii="Times New Roman" w:hAnsi="Times New Roman" w:cs="Times New Roman"/>
          <w:sz w:val="24"/>
          <w:szCs w:val="24"/>
        </w:rPr>
        <w:t>For instance, people are always faster to notice types of women and their respective styles.</w:t>
      </w:r>
      <w:r w:rsidR="00A8275B" w:rsidRPr="00A079C2">
        <w:rPr>
          <w:rFonts w:ascii="Times New Roman" w:hAnsi="Times New Roman" w:cs="Times New Roman"/>
          <w:sz w:val="24"/>
          <w:szCs w:val="24"/>
        </w:rPr>
        <w:t xml:space="preserve"> Some of the common identifiers of these women are beautiful or thick.</w:t>
      </w:r>
      <w:r w:rsidR="00502BB2" w:rsidRPr="00A079C2">
        <w:rPr>
          <w:rFonts w:ascii="Times New Roman" w:hAnsi="Times New Roman" w:cs="Times New Roman"/>
          <w:sz w:val="24"/>
          <w:szCs w:val="24"/>
        </w:rPr>
        <w:t xml:space="preserve"> Based on the study on Rate My Professor, 11% of the participants noted Michelle’s appearance while none commented on Martin’s appearance</w:t>
      </w:r>
      <w:r w:rsidR="006E0927" w:rsidRPr="00A079C2">
        <w:rPr>
          <w:rFonts w:ascii="Times New Roman" w:hAnsi="Times New Roman" w:cs="Times New Roman"/>
          <w:color w:val="000000"/>
          <w:sz w:val="24"/>
          <w:szCs w:val="24"/>
          <w:shd w:val="clear" w:color="auto" w:fill="FFFFFF"/>
        </w:rPr>
        <w:t xml:space="preserve"> (Flaherty, 2018)</w:t>
      </w:r>
      <w:r w:rsidR="00502BB2" w:rsidRPr="00A079C2">
        <w:rPr>
          <w:rFonts w:ascii="Times New Roman" w:hAnsi="Times New Roman" w:cs="Times New Roman"/>
          <w:sz w:val="24"/>
          <w:szCs w:val="24"/>
        </w:rPr>
        <w:t xml:space="preserve">. All </w:t>
      </w:r>
      <w:r w:rsidR="0027665D" w:rsidRPr="00A079C2">
        <w:rPr>
          <w:rFonts w:ascii="Times New Roman" w:hAnsi="Times New Roman" w:cs="Times New Roman"/>
          <w:sz w:val="24"/>
          <w:szCs w:val="24"/>
        </w:rPr>
        <w:t>these imply</w:t>
      </w:r>
      <w:r w:rsidR="00502BB2" w:rsidRPr="00A079C2">
        <w:rPr>
          <w:rFonts w:ascii="Times New Roman" w:hAnsi="Times New Roman" w:cs="Times New Roman"/>
          <w:sz w:val="24"/>
          <w:szCs w:val="24"/>
        </w:rPr>
        <w:t xml:space="preserve"> that </w:t>
      </w:r>
      <w:r w:rsidR="00BC5BC8" w:rsidRPr="00A079C2">
        <w:rPr>
          <w:rFonts w:ascii="Times New Roman" w:hAnsi="Times New Roman" w:cs="Times New Roman"/>
          <w:sz w:val="24"/>
          <w:szCs w:val="24"/>
        </w:rPr>
        <w:t xml:space="preserve">women are marked. </w:t>
      </w:r>
    </w:p>
    <w:p w:rsidR="0090575B" w:rsidRPr="00A079C2" w:rsidRDefault="00BD3E75" w:rsidP="00BE31AF">
      <w:pPr>
        <w:spacing w:after="0" w:line="480" w:lineRule="auto"/>
        <w:ind w:firstLine="720"/>
        <w:rPr>
          <w:rFonts w:ascii="Times New Roman" w:hAnsi="Times New Roman" w:cs="Times New Roman"/>
          <w:sz w:val="24"/>
          <w:szCs w:val="24"/>
        </w:rPr>
      </w:pPr>
      <w:r w:rsidRPr="00A079C2">
        <w:rPr>
          <w:rFonts w:ascii="Times New Roman" w:hAnsi="Times New Roman" w:cs="Times New Roman"/>
          <w:sz w:val="24"/>
          <w:szCs w:val="24"/>
        </w:rPr>
        <w:t xml:space="preserve">Men are not </w:t>
      </w:r>
      <w:r w:rsidRPr="00A079C2">
        <w:rPr>
          <w:rFonts w:ascii="Times New Roman" w:hAnsi="Times New Roman" w:cs="Times New Roman"/>
          <w:sz w:val="24"/>
          <w:szCs w:val="24"/>
        </w:rPr>
        <w:t>marked in the same way as women because they are mostly regarded as regular people.</w:t>
      </w:r>
      <w:r w:rsidR="000C1E78" w:rsidRPr="00A079C2">
        <w:rPr>
          <w:rFonts w:ascii="Times New Roman" w:hAnsi="Times New Roman" w:cs="Times New Roman"/>
          <w:sz w:val="24"/>
          <w:szCs w:val="24"/>
        </w:rPr>
        <w:t xml:space="preserve"> They are considered as a normal gender, thus not being marked like women.</w:t>
      </w:r>
      <w:r w:rsidR="00F8488D" w:rsidRPr="00A079C2">
        <w:rPr>
          <w:rFonts w:ascii="Times New Roman" w:hAnsi="Times New Roman" w:cs="Times New Roman"/>
          <w:sz w:val="24"/>
          <w:szCs w:val="24"/>
        </w:rPr>
        <w:t xml:space="preserve"> It is important to note that a person is not always conscious of being a man unless there are women around.</w:t>
      </w:r>
      <w:r w:rsidR="000C2F68" w:rsidRPr="00A079C2">
        <w:rPr>
          <w:rFonts w:ascii="Times New Roman" w:hAnsi="Times New Roman" w:cs="Times New Roman"/>
          <w:sz w:val="24"/>
          <w:szCs w:val="24"/>
        </w:rPr>
        <w:t xml:space="preserve"> Men are also not marked the same way as women because they lack coherence in various patterns in life</w:t>
      </w:r>
      <w:r w:rsidR="006E0927" w:rsidRPr="00A079C2">
        <w:rPr>
          <w:rFonts w:ascii="Times New Roman" w:hAnsi="Times New Roman" w:cs="Times New Roman"/>
          <w:sz w:val="24"/>
          <w:szCs w:val="24"/>
        </w:rPr>
        <w:t xml:space="preserve"> </w:t>
      </w:r>
      <w:r w:rsidR="006E0927" w:rsidRPr="00A079C2">
        <w:rPr>
          <w:rFonts w:ascii="Times New Roman" w:hAnsi="Times New Roman" w:cs="Times New Roman"/>
          <w:color w:val="222222"/>
          <w:sz w:val="24"/>
          <w:szCs w:val="24"/>
          <w:shd w:val="clear" w:color="auto" w:fill="FFFFFF"/>
        </w:rPr>
        <w:t>(Wade &amp; Ferree, 2015)</w:t>
      </w:r>
      <w:r w:rsidR="000C2F68" w:rsidRPr="00A079C2">
        <w:rPr>
          <w:rFonts w:ascii="Times New Roman" w:hAnsi="Times New Roman" w:cs="Times New Roman"/>
          <w:sz w:val="24"/>
          <w:szCs w:val="24"/>
        </w:rPr>
        <w:t xml:space="preserve">. For instance, there </w:t>
      </w:r>
      <w:r w:rsidR="00CC7E98" w:rsidRPr="00A079C2">
        <w:rPr>
          <w:rFonts w:ascii="Times New Roman" w:hAnsi="Times New Roman" w:cs="Times New Roman"/>
          <w:sz w:val="24"/>
          <w:szCs w:val="24"/>
        </w:rPr>
        <w:t>are no high expectations</w:t>
      </w:r>
      <w:r w:rsidR="000C2F68" w:rsidRPr="00A079C2">
        <w:rPr>
          <w:rFonts w:ascii="Times New Roman" w:hAnsi="Times New Roman" w:cs="Times New Roman"/>
          <w:sz w:val="24"/>
          <w:szCs w:val="24"/>
        </w:rPr>
        <w:t xml:space="preserve"> of how men should dress or even </w:t>
      </w:r>
      <w:r w:rsidR="00CC7E98" w:rsidRPr="00A079C2">
        <w:rPr>
          <w:rFonts w:ascii="Times New Roman" w:hAnsi="Times New Roman" w:cs="Times New Roman"/>
          <w:sz w:val="24"/>
          <w:szCs w:val="24"/>
        </w:rPr>
        <w:t>maintain</w:t>
      </w:r>
      <w:r w:rsidR="000C2F68" w:rsidRPr="00A079C2">
        <w:rPr>
          <w:rFonts w:ascii="Times New Roman" w:hAnsi="Times New Roman" w:cs="Times New Roman"/>
          <w:sz w:val="24"/>
          <w:szCs w:val="24"/>
        </w:rPr>
        <w:t xml:space="preserve"> their physical appearance in public.</w:t>
      </w:r>
      <w:r w:rsidR="00CC7E98" w:rsidRPr="00A079C2">
        <w:rPr>
          <w:rFonts w:ascii="Times New Roman" w:hAnsi="Times New Roman" w:cs="Times New Roman"/>
          <w:sz w:val="24"/>
          <w:szCs w:val="24"/>
        </w:rPr>
        <w:t xml:space="preserve"> </w:t>
      </w:r>
    </w:p>
    <w:p w:rsidR="00B5401F" w:rsidRPr="00A079C2" w:rsidRDefault="00BD3E75" w:rsidP="00BE31AF">
      <w:pPr>
        <w:spacing w:after="0" w:line="480" w:lineRule="auto"/>
        <w:ind w:firstLine="720"/>
        <w:rPr>
          <w:rFonts w:ascii="Times New Roman" w:hAnsi="Times New Roman" w:cs="Times New Roman"/>
          <w:sz w:val="24"/>
          <w:szCs w:val="24"/>
        </w:rPr>
      </w:pPr>
      <w:r w:rsidRPr="00A079C2">
        <w:rPr>
          <w:rFonts w:ascii="Times New Roman" w:hAnsi="Times New Roman" w:cs="Times New Roman"/>
          <w:sz w:val="24"/>
          <w:szCs w:val="24"/>
        </w:rPr>
        <w:t xml:space="preserve">The other </w:t>
      </w:r>
      <w:r w:rsidR="00A56843" w:rsidRPr="00A079C2">
        <w:rPr>
          <w:rFonts w:ascii="Times New Roman" w:hAnsi="Times New Roman" w:cs="Times New Roman"/>
          <w:sz w:val="24"/>
          <w:szCs w:val="24"/>
        </w:rPr>
        <w:t>readings in this course also help</w:t>
      </w:r>
      <w:r w:rsidRPr="00A079C2">
        <w:rPr>
          <w:rFonts w:ascii="Times New Roman" w:hAnsi="Times New Roman" w:cs="Times New Roman"/>
          <w:sz w:val="24"/>
          <w:szCs w:val="24"/>
        </w:rPr>
        <w:t xml:space="preserve"> in understanding the concept of marked and unmarked genders.</w:t>
      </w:r>
      <w:r w:rsidR="000C2F68" w:rsidRPr="00A079C2">
        <w:rPr>
          <w:rFonts w:ascii="Times New Roman" w:hAnsi="Times New Roman" w:cs="Times New Roman"/>
          <w:sz w:val="24"/>
          <w:szCs w:val="24"/>
        </w:rPr>
        <w:t xml:space="preserve"> </w:t>
      </w:r>
      <w:r w:rsidR="00992412" w:rsidRPr="00A079C2">
        <w:rPr>
          <w:rFonts w:ascii="Times New Roman" w:hAnsi="Times New Roman" w:cs="Times New Roman"/>
          <w:sz w:val="24"/>
          <w:szCs w:val="24"/>
        </w:rPr>
        <w:t xml:space="preserve">The textbook clearly described white American men and women in the context of the marked and unmarked </w:t>
      </w:r>
      <w:r w:rsidR="00B24178" w:rsidRPr="00A079C2">
        <w:rPr>
          <w:rFonts w:ascii="Times New Roman" w:hAnsi="Times New Roman" w:cs="Times New Roman"/>
          <w:sz w:val="24"/>
          <w:szCs w:val="24"/>
        </w:rPr>
        <w:t>category</w:t>
      </w:r>
      <w:r w:rsidR="00992412" w:rsidRPr="00A079C2">
        <w:rPr>
          <w:rFonts w:ascii="Times New Roman" w:hAnsi="Times New Roman" w:cs="Times New Roman"/>
          <w:sz w:val="24"/>
          <w:szCs w:val="24"/>
        </w:rPr>
        <w:t>.</w:t>
      </w:r>
      <w:r w:rsidR="00D8793E" w:rsidRPr="00A079C2">
        <w:rPr>
          <w:rFonts w:ascii="Times New Roman" w:hAnsi="Times New Roman" w:cs="Times New Roman"/>
          <w:sz w:val="24"/>
          <w:szCs w:val="24"/>
        </w:rPr>
        <w:t xml:space="preserve"> The unmarked category is outlined as groups that are deemed as normal. For instance, taxi </w:t>
      </w:r>
      <w:r w:rsidR="00FD0F53" w:rsidRPr="00A079C2">
        <w:rPr>
          <w:rFonts w:ascii="Times New Roman" w:hAnsi="Times New Roman" w:cs="Times New Roman"/>
          <w:sz w:val="24"/>
          <w:szCs w:val="24"/>
        </w:rPr>
        <w:t>drivers are</w:t>
      </w:r>
      <w:r w:rsidR="00D8793E" w:rsidRPr="00A079C2">
        <w:rPr>
          <w:rFonts w:ascii="Times New Roman" w:hAnsi="Times New Roman" w:cs="Times New Roman"/>
          <w:sz w:val="24"/>
          <w:szCs w:val="24"/>
        </w:rPr>
        <w:t xml:space="preserve"> not marked because only men are expected to operate such businesses</w:t>
      </w:r>
      <w:r w:rsidR="006E0927" w:rsidRPr="00A079C2">
        <w:rPr>
          <w:rFonts w:ascii="Times New Roman" w:hAnsi="Times New Roman" w:cs="Times New Roman"/>
          <w:sz w:val="24"/>
          <w:szCs w:val="24"/>
        </w:rPr>
        <w:t xml:space="preserve"> </w:t>
      </w:r>
      <w:r w:rsidR="006E0927" w:rsidRPr="00A079C2">
        <w:rPr>
          <w:rFonts w:ascii="Times New Roman" w:hAnsi="Times New Roman" w:cs="Times New Roman"/>
          <w:color w:val="222222"/>
          <w:sz w:val="24"/>
          <w:szCs w:val="24"/>
          <w:shd w:val="clear" w:color="auto" w:fill="FFFFFF"/>
        </w:rPr>
        <w:t>(Wade &amp; Ferree, 2015)</w:t>
      </w:r>
      <w:r w:rsidR="00D8793E" w:rsidRPr="00A079C2">
        <w:rPr>
          <w:rFonts w:ascii="Times New Roman" w:hAnsi="Times New Roman" w:cs="Times New Roman"/>
          <w:sz w:val="24"/>
          <w:szCs w:val="24"/>
        </w:rPr>
        <w:t>.</w:t>
      </w:r>
      <w:r w:rsidR="00D470B2" w:rsidRPr="00A079C2">
        <w:rPr>
          <w:rFonts w:ascii="Times New Roman" w:hAnsi="Times New Roman" w:cs="Times New Roman"/>
          <w:sz w:val="24"/>
          <w:szCs w:val="24"/>
        </w:rPr>
        <w:t xml:space="preserve"> It is also evident that being unmarked is associated with regular. For example, men can go unmarked in the workplace because they are </w:t>
      </w:r>
      <w:r w:rsidR="00D470B2" w:rsidRPr="00A079C2">
        <w:rPr>
          <w:rFonts w:ascii="Times New Roman" w:hAnsi="Times New Roman" w:cs="Times New Roman"/>
          <w:sz w:val="24"/>
          <w:szCs w:val="24"/>
        </w:rPr>
        <w:lastRenderedPageBreak/>
        <w:t xml:space="preserve">expected to perform certain roles that are not reserved for women. </w:t>
      </w:r>
      <w:r w:rsidR="00393DB7" w:rsidRPr="00A079C2">
        <w:rPr>
          <w:rFonts w:ascii="Times New Roman" w:hAnsi="Times New Roman" w:cs="Times New Roman"/>
          <w:sz w:val="24"/>
          <w:szCs w:val="24"/>
        </w:rPr>
        <w:t>Women who conduct</w:t>
      </w:r>
      <w:r w:rsidR="00193A69" w:rsidRPr="00A079C2">
        <w:rPr>
          <w:rFonts w:ascii="Times New Roman" w:hAnsi="Times New Roman" w:cs="Times New Roman"/>
          <w:sz w:val="24"/>
          <w:szCs w:val="24"/>
        </w:rPr>
        <w:t xml:space="preserve"> such activities will be marked since they engage in activities that do not suit their gender. </w:t>
      </w:r>
    </w:p>
    <w:p w:rsidR="0055788F" w:rsidRPr="00A079C2" w:rsidRDefault="00BD3E75" w:rsidP="00BE31AF">
      <w:pPr>
        <w:spacing w:after="0" w:line="480" w:lineRule="auto"/>
        <w:jc w:val="center"/>
        <w:rPr>
          <w:rFonts w:ascii="Times New Roman" w:hAnsi="Times New Roman" w:cs="Times New Roman"/>
          <w:b/>
          <w:sz w:val="24"/>
          <w:szCs w:val="24"/>
        </w:rPr>
      </w:pPr>
      <w:r w:rsidRPr="00A079C2">
        <w:rPr>
          <w:rFonts w:ascii="Times New Roman" w:hAnsi="Times New Roman" w:cs="Times New Roman"/>
          <w:b/>
          <w:sz w:val="24"/>
          <w:szCs w:val="24"/>
        </w:rPr>
        <w:t>Ques</w:t>
      </w:r>
      <w:r w:rsidRPr="00A079C2">
        <w:rPr>
          <w:rFonts w:ascii="Times New Roman" w:hAnsi="Times New Roman" w:cs="Times New Roman"/>
          <w:b/>
          <w:sz w:val="24"/>
          <w:szCs w:val="24"/>
        </w:rPr>
        <w:t>tion Two</w:t>
      </w:r>
    </w:p>
    <w:p w:rsidR="004B446A" w:rsidRPr="00A079C2" w:rsidRDefault="00BD3E75" w:rsidP="00BE31AF">
      <w:pPr>
        <w:spacing w:after="0" w:line="480" w:lineRule="auto"/>
        <w:ind w:firstLine="720"/>
        <w:rPr>
          <w:rFonts w:ascii="Times New Roman" w:hAnsi="Times New Roman" w:cs="Times New Roman"/>
          <w:sz w:val="24"/>
          <w:szCs w:val="24"/>
        </w:rPr>
      </w:pPr>
      <w:r w:rsidRPr="00A079C2">
        <w:rPr>
          <w:rFonts w:ascii="Times New Roman" w:hAnsi="Times New Roman" w:cs="Times New Roman"/>
          <w:sz w:val="24"/>
          <w:szCs w:val="24"/>
        </w:rPr>
        <w:t>Jessica Shortall meant th</w:t>
      </w:r>
      <w:r w:rsidR="0034111A" w:rsidRPr="00A079C2">
        <w:rPr>
          <w:rFonts w:ascii="Times New Roman" w:hAnsi="Times New Roman" w:cs="Times New Roman"/>
          <w:sz w:val="24"/>
          <w:szCs w:val="24"/>
        </w:rPr>
        <w:t xml:space="preserve">at the problems that </w:t>
      </w:r>
      <w:r w:rsidRPr="00A079C2">
        <w:rPr>
          <w:rFonts w:ascii="Times New Roman" w:hAnsi="Times New Roman" w:cs="Times New Roman"/>
          <w:sz w:val="24"/>
          <w:szCs w:val="24"/>
        </w:rPr>
        <w:t xml:space="preserve">new mothers experience after delivery should </w:t>
      </w:r>
      <w:r w:rsidR="0034111A" w:rsidRPr="00A079C2">
        <w:rPr>
          <w:rFonts w:ascii="Times New Roman" w:hAnsi="Times New Roman" w:cs="Times New Roman"/>
          <w:sz w:val="24"/>
          <w:szCs w:val="24"/>
        </w:rPr>
        <w:t xml:space="preserve">be </w:t>
      </w:r>
      <w:r w:rsidRPr="00A079C2">
        <w:rPr>
          <w:rFonts w:ascii="Times New Roman" w:hAnsi="Times New Roman" w:cs="Times New Roman"/>
          <w:sz w:val="24"/>
          <w:szCs w:val="24"/>
        </w:rPr>
        <w:t>considered as a national issue rather than being termed as a mother’s issue.</w:t>
      </w:r>
      <w:r w:rsidR="00A4486C" w:rsidRPr="00A079C2">
        <w:rPr>
          <w:rFonts w:ascii="Times New Roman" w:hAnsi="Times New Roman" w:cs="Times New Roman"/>
          <w:sz w:val="24"/>
          <w:szCs w:val="24"/>
        </w:rPr>
        <w:t xml:space="preserve"> It is evident that these women undergo such problems due to a lack of proper government policies that can ensure that they are living a good life after delivery. For example, new mothers suffer because they are not guaranteed paid leave. In such cases, these individuals normally encounter financial constraints, thus leading to both physical and emotional issues. </w:t>
      </w:r>
      <w:r w:rsidR="00372831" w:rsidRPr="00A079C2">
        <w:rPr>
          <w:rFonts w:ascii="Times New Roman" w:hAnsi="Times New Roman" w:cs="Times New Roman"/>
          <w:sz w:val="24"/>
          <w:szCs w:val="24"/>
        </w:rPr>
        <w:t xml:space="preserve">It is apparent that </w:t>
      </w:r>
      <w:r w:rsidR="00872D01" w:rsidRPr="00A079C2">
        <w:rPr>
          <w:rFonts w:ascii="Times New Roman" w:hAnsi="Times New Roman" w:cs="Times New Roman"/>
          <w:sz w:val="24"/>
          <w:szCs w:val="24"/>
        </w:rPr>
        <w:t xml:space="preserve">88% of new mothers </w:t>
      </w:r>
      <w:r w:rsidR="00372831" w:rsidRPr="00A079C2">
        <w:rPr>
          <w:rFonts w:ascii="Times New Roman" w:hAnsi="Times New Roman" w:cs="Times New Roman"/>
          <w:sz w:val="24"/>
          <w:szCs w:val="24"/>
        </w:rPr>
        <w:t>are not able to access paid leaves</w:t>
      </w:r>
      <w:r w:rsidR="006E0927" w:rsidRPr="00A079C2">
        <w:rPr>
          <w:rFonts w:ascii="Times New Roman" w:hAnsi="Times New Roman" w:cs="Times New Roman"/>
          <w:color w:val="000000"/>
          <w:sz w:val="24"/>
          <w:szCs w:val="24"/>
          <w:shd w:val="clear" w:color="auto" w:fill="FFFFFF"/>
        </w:rPr>
        <w:t xml:space="preserve"> (TED, 2016).</w:t>
      </w:r>
      <w:r w:rsidR="00463A39" w:rsidRPr="00A079C2">
        <w:rPr>
          <w:rFonts w:ascii="Times New Roman" w:hAnsi="Times New Roman" w:cs="Times New Roman"/>
          <w:sz w:val="24"/>
          <w:szCs w:val="24"/>
        </w:rPr>
        <w:t xml:space="preserve"> </w:t>
      </w:r>
      <w:r w:rsidR="006149A3" w:rsidRPr="00A079C2">
        <w:rPr>
          <w:rFonts w:ascii="Times New Roman" w:hAnsi="Times New Roman" w:cs="Times New Roman"/>
          <w:sz w:val="24"/>
          <w:szCs w:val="24"/>
        </w:rPr>
        <w:t>The government is mainly concerned with its economy rather than addressing the needs of new mothers.</w:t>
      </w:r>
      <w:r w:rsidR="009D40EF" w:rsidRPr="00A079C2">
        <w:rPr>
          <w:rFonts w:ascii="Times New Roman" w:hAnsi="Times New Roman" w:cs="Times New Roman"/>
          <w:sz w:val="24"/>
          <w:szCs w:val="24"/>
        </w:rPr>
        <w:t xml:space="preserve"> Therefore, the government should introduce </w:t>
      </w:r>
      <w:r w:rsidR="00636C79" w:rsidRPr="00A079C2">
        <w:rPr>
          <w:rFonts w:ascii="Times New Roman" w:hAnsi="Times New Roman" w:cs="Times New Roman"/>
          <w:sz w:val="24"/>
          <w:szCs w:val="24"/>
        </w:rPr>
        <w:t>reforms that ensure</w:t>
      </w:r>
      <w:r w:rsidR="009D40EF" w:rsidRPr="00A079C2">
        <w:rPr>
          <w:rFonts w:ascii="Times New Roman" w:hAnsi="Times New Roman" w:cs="Times New Roman"/>
          <w:sz w:val="24"/>
          <w:szCs w:val="24"/>
        </w:rPr>
        <w:t xml:space="preserve"> that women are given paid leave and adequ</w:t>
      </w:r>
      <w:r w:rsidR="00636C79" w:rsidRPr="00A079C2">
        <w:rPr>
          <w:rFonts w:ascii="Times New Roman" w:hAnsi="Times New Roman" w:cs="Times New Roman"/>
          <w:sz w:val="24"/>
          <w:szCs w:val="24"/>
        </w:rPr>
        <w:t>ate time to nurse their babies before going back to work.</w:t>
      </w:r>
    </w:p>
    <w:p w:rsidR="00D730DD" w:rsidRPr="00A079C2" w:rsidRDefault="00BD3E75" w:rsidP="00BE31AF">
      <w:pPr>
        <w:spacing w:after="0" w:line="480" w:lineRule="auto"/>
        <w:ind w:firstLine="720"/>
        <w:rPr>
          <w:rFonts w:ascii="Times New Roman" w:hAnsi="Times New Roman" w:cs="Times New Roman"/>
          <w:sz w:val="24"/>
          <w:szCs w:val="24"/>
        </w:rPr>
      </w:pPr>
      <w:r w:rsidRPr="00A079C2">
        <w:rPr>
          <w:rFonts w:ascii="Times New Roman" w:hAnsi="Times New Roman" w:cs="Times New Roman"/>
          <w:sz w:val="24"/>
          <w:szCs w:val="24"/>
        </w:rPr>
        <w:t>Jessica’s discussion is similar to the issues that C</w:t>
      </w:r>
      <w:r w:rsidRPr="00A079C2">
        <w:rPr>
          <w:rFonts w:ascii="Times New Roman" w:hAnsi="Times New Roman" w:cs="Times New Roman"/>
          <w:sz w:val="24"/>
          <w:szCs w:val="24"/>
        </w:rPr>
        <w:t>oontz and our textbook authors raise</w:t>
      </w:r>
      <w:r w:rsidR="00DC3002" w:rsidRPr="00A079C2">
        <w:rPr>
          <w:rFonts w:ascii="Times New Roman" w:hAnsi="Times New Roman" w:cs="Times New Roman"/>
          <w:sz w:val="24"/>
          <w:szCs w:val="24"/>
        </w:rPr>
        <w:t xml:space="preserve"> because both of them </w:t>
      </w:r>
      <w:r w:rsidR="00E61988" w:rsidRPr="00A079C2">
        <w:rPr>
          <w:rFonts w:ascii="Times New Roman" w:hAnsi="Times New Roman" w:cs="Times New Roman"/>
          <w:sz w:val="24"/>
          <w:szCs w:val="24"/>
        </w:rPr>
        <w:t>outline</w:t>
      </w:r>
      <w:r w:rsidR="00DC3002" w:rsidRPr="00A079C2">
        <w:rPr>
          <w:rFonts w:ascii="Times New Roman" w:hAnsi="Times New Roman" w:cs="Times New Roman"/>
          <w:sz w:val="24"/>
          <w:szCs w:val="24"/>
        </w:rPr>
        <w:t xml:space="preserve"> the issue of inequality in society.</w:t>
      </w:r>
      <w:r w:rsidR="00BE0D59" w:rsidRPr="00A079C2">
        <w:rPr>
          <w:rFonts w:ascii="Times New Roman" w:hAnsi="Times New Roman" w:cs="Times New Roman"/>
          <w:sz w:val="24"/>
          <w:szCs w:val="24"/>
        </w:rPr>
        <w:t xml:space="preserve"> Jessica introduces the aspect of gender inequality when she talks about how new mothers are not given paid leaves. </w:t>
      </w:r>
      <w:r w:rsidR="007302E5" w:rsidRPr="00A079C2">
        <w:rPr>
          <w:rFonts w:ascii="Times New Roman" w:hAnsi="Times New Roman" w:cs="Times New Roman"/>
          <w:sz w:val="24"/>
          <w:szCs w:val="24"/>
        </w:rPr>
        <w:t>It is unfortunate that wo</w:t>
      </w:r>
      <w:r w:rsidR="00B51573" w:rsidRPr="00A079C2">
        <w:rPr>
          <w:rFonts w:ascii="Times New Roman" w:hAnsi="Times New Roman" w:cs="Times New Roman"/>
          <w:sz w:val="24"/>
          <w:szCs w:val="24"/>
        </w:rPr>
        <w:t>men are not paid during parental</w:t>
      </w:r>
      <w:r w:rsidR="007302E5" w:rsidRPr="00A079C2">
        <w:rPr>
          <w:rFonts w:ascii="Times New Roman" w:hAnsi="Times New Roman" w:cs="Times New Roman"/>
          <w:sz w:val="24"/>
          <w:szCs w:val="24"/>
        </w:rPr>
        <w:t xml:space="preserve"> leave</w:t>
      </w:r>
      <w:r w:rsidR="00685382" w:rsidRPr="00A079C2">
        <w:rPr>
          <w:rFonts w:ascii="Times New Roman" w:hAnsi="Times New Roman" w:cs="Times New Roman"/>
          <w:sz w:val="24"/>
          <w:szCs w:val="24"/>
        </w:rPr>
        <w:t xml:space="preserve"> while men are paid throughout their careers.</w:t>
      </w:r>
      <w:r w:rsidR="001F73BD" w:rsidRPr="00A079C2">
        <w:rPr>
          <w:rFonts w:ascii="Times New Roman" w:hAnsi="Times New Roman" w:cs="Times New Roman"/>
          <w:sz w:val="24"/>
          <w:szCs w:val="24"/>
        </w:rPr>
        <w:t xml:space="preserve"> Coontz also shows how inequality prevails in marriages. She maintains that there are strict gender roles in marriages that </w:t>
      </w:r>
      <w:r w:rsidR="00E2228C" w:rsidRPr="00A079C2">
        <w:rPr>
          <w:rFonts w:ascii="Times New Roman" w:hAnsi="Times New Roman" w:cs="Times New Roman"/>
          <w:sz w:val="24"/>
          <w:szCs w:val="24"/>
        </w:rPr>
        <w:t>limit</w:t>
      </w:r>
      <w:r w:rsidR="001F73BD" w:rsidRPr="00A079C2">
        <w:rPr>
          <w:rFonts w:ascii="Times New Roman" w:hAnsi="Times New Roman" w:cs="Times New Roman"/>
          <w:sz w:val="24"/>
          <w:szCs w:val="24"/>
        </w:rPr>
        <w:t xml:space="preserve"> women from pursuing certain careers</w:t>
      </w:r>
      <w:r w:rsidR="006E0927" w:rsidRPr="00A079C2">
        <w:rPr>
          <w:rFonts w:ascii="Times New Roman" w:hAnsi="Times New Roman" w:cs="Times New Roman"/>
          <w:sz w:val="24"/>
          <w:szCs w:val="24"/>
        </w:rPr>
        <w:t xml:space="preserve"> </w:t>
      </w:r>
      <w:r w:rsidR="006E0927" w:rsidRPr="00A079C2">
        <w:rPr>
          <w:rFonts w:ascii="Times New Roman" w:hAnsi="Times New Roman" w:cs="Times New Roman"/>
          <w:color w:val="000000"/>
          <w:sz w:val="24"/>
          <w:szCs w:val="24"/>
          <w:shd w:val="clear" w:color="auto" w:fill="FFFFFF"/>
        </w:rPr>
        <w:t>(Coontz, 2011)</w:t>
      </w:r>
      <w:r w:rsidR="001F73BD" w:rsidRPr="00A079C2">
        <w:rPr>
          <w:rFonts w:ascii="Times New Roman" w:hAnsi="Times New Roman" w:cs="Times New Roman"/>
          <w:sz w:val="24"/>
          <w:szCs w:val="24"/>
        </w:rPr>
        <w:t>. Men mainly occupy the conventional gender roles.</w:t>
      </w:r>
      <w:r w:rsidR="00F1353E" w:rsidRPr="00A079C2">
        <w:rPr>
          <w:rFonts w:ascii="Times New Roman" w:hAnsi="Times New Roman" w:cs="Times New Roman"/>
          <w:sz w:val="24"/>
          <w:szCs w:val="24"/>
        </w:rPr>
        <w:t xml:space="preserve"> The textbook authors also discuss the inequalities experienced by women. </w:t>
      </w:r>
      <w:r w:rsidR="00464A36" w:rsidRPr="00A079C2">
        <w:rPr>
          <w:rFonts w:ascii="Times New Roman" w:hAnsi="Times New Roman" w:cs="Times New Roman"/>
          <w:sz w:val="24"/>
          <w:szCs w:val="24"/>
        </w:rPr>
        <w:t>These authors explain</w:t>
      </w:r>
      <w:r w:rsidR="00F1353E" w:rsidRPr="00A079C2">
        <w:rPr>
          <w:rFonts w:ascii="Times New Roman" w:hAnsi="Times New Roman" w:cs="Times New Roman"/>
          <w:sz w:val="24"/>
          <w:szCs w:val="24"/>
        </w:rPr>
        <w:t xml:space="preserve"> that women are expected to perform roles that are consistent with their identity.</w:t>
      </w:r>
      <w:r w:rsidR="00464A36" w:rsidRPr="00A079C2">
        <w:rPr>
          <w:rFonts w:ascii="Times New Roman" w:hAnsi="Times New Roman" w:cs="Times New Roman"/>
          <w:sz w:val="24"/>
          <w:szCs w:val="24"/>
        </w:rPr>
        <w:t xml:space="preserve"> </w:t>
      </w:r>
      <w:r w:rsidR="00636E3F" w:rsidRPr="00A079C2">
        <w:rPr>
          <w:rFonts w:ascii="Times New Roman" w:hAnsi="Times New Roman" w:cs="Times New Roman"/>
          <w:sz w:val="24"/>
          <w:szCs w:val="24"/>
        </w:rPr>
        <w:t xml:space="preserve">This means that women are not required to perform the roles of men in society. </w:t>
      </w:r>
    </w:p>
    <w:p w:rsidR="00D730DD" w:rsidRPr="00A079C2" w:rsidRDefault="00BD3E75" w:rsidP="00BE31AF">
      <w:pPr>
        <w:spacing w:after="0" w:line="480" w:lineRule="auto"/>
        <w:jc w:val="center"/>
        <w:rPr>
          <w:rFonts w:ascii="Times New Roman" w:hAnsi="Times New Roman" w:cs="Times New Roman"/>
          <w:b/>
          <w:sz w:val="24"/>
          <w:szCs w:val="24"/>
        </w:rPr>
      </w:pPr>
      <w:r w:rsidRPr="00A079C2">
        <w:rPr>
          <w:rFonts w:ascii="Times New Roman" w:hAnsi="Times New Roman" w:cs="Times New Roman"/>
          <w:b/>
          <w:sz w:val="24"/>
          <w:szCs w:val="24"/>
        </w:rPr>
        <w:lastRenderedPageBreak/>
        <w:t>Question Three</w:t>
      </w:r>
    </w:p>
    <w:p w:rsidR="00FE3697" w:rsidRPr="00A079C2" w:rsidRDefault="00BD3E75" w:rsidP="00BE31AF">
      <w:pPr>
        <w:spacing w:after="0" w:line="480" w:lineRule="auto"/>
        <w:ind w:firstLine="720"/>
        <w:rPr>
          <w:rFonts w:ascii="Times New Roman" w:hAnsi="Times New Roman" w:cs="Times New Roman"/>
          <w:sz w:val="24"/>
          <w:szCs w:val="24"/>
        </w:rPr>
      </w:pPr>
      <w:r w:rsidRPr="00A079C2">
        <w:rPr>
          <w:rFonts w:ascii="Times New Roman" w:hAnsi="Times New Roman" w:cs="Times New Roman"/>
          <w:sz w:val="24"/>
          <w:szCs w:val="24"/>
        </w:rPr>
        <w:t>By pointing out that straight couples are the ones who have changed the definition of marriage over time, Coontz simply</w:t>
      </w:r>
      <w:r w:rsidR="005466AA" w:rsidRPr="00A079C2">
        <w:rPr>
          <w:rFonts w:ascii="Times New Roman" w:hAnsi="Times New Roman" w:cs="Times New Roman"/>
          <w:sz w:val="24"/>
          <w:szCs w:val="24"/>
        </w:rPr>
        <w:t xml:space="preserve"> implies that same-sex marriages change the</w:t>
      </w:r>
      <w:r w:rsidR="008B2CB6" w:rsidRPr="00A079C2">
        <w:rPr>
          <w:rFonts w:ascii="Times New Roman" w:hAnsi="Times New Roman" w:cs="Times New Roman"/>
          <w:sz w:val="24"/>
          <w:szCs w:val="24"/>
        </w:rPr>
        <w:t xml:space="preserve"> way people perceive marriage. People also believe that both same-sex marriages and h</w:t>
      </w:r>
      <w:r w:rsidRPr="00A079C2">
        <w:rPr>
          <w:rFonts w:ascii="Times New Roman" w:hAnsi="Times New Roman" w:cs="Times New Roman"/>
          <w:sz w:val="24"/>
          <w:szCs w:val="24"/>
        </w:rPr>
        <w:t>eterosexual relationships are important because they give an individual a sense of reassurance, love, and self-esteem</w:t>
      </w:r>
      <w:r w:rsidR="00A47E69" w:rsidRPr="00A079C2">
        <w:rPr>
          <w:rFonts w:ascii="Times New Roman" w:hAnsi="Times New Roman" w:cs="Times New Roman"/>
          <w:color w:val="000000"/>
          <w:sz w:val="24"/>
          <w:szCs w:val="24"/>
          <w:shd w:val="clear" w:color="auto" w:fill="FFFFFF"/>
        </w:rPr>
        <w:t xml:space="preserve"> (Coontz, 2011).</w:t>
      </w:r>
      <w:r w:rsidR="00502E96" w:rsidRPr="00A079C2">
        <w:rPr>
          <w:rFonts w:ascii="Times New Roman" w:hAnsi="Times New Roman" w:cs="Times New Roman"/>
          <w:sz w:val="24"/>
          <w:szCs w:val="24"/>
        </w:rPr>
        <w:t xml:space="preserve"> These straight couples also influence others to engage in a romantic relationship since it </w:t>
      </w:r>
      <w:r w:rsidR="008B2CB6" w:rsidRPr="00A079C2">
        <w:rPr>
          <w:rFonts w:ascii="Times New Roman" w:hAnsi="Times New Roman" w:cs="Times New Roman"/>
          <w:sz w:val="24"/>
          <w:szCs w:val="24"/>
        </w:rPr>
        <w:t>leads</w:t>
      </w:r>
      <w:r w:rsidR="00502E96" w:rsidRPr="00A079C2">
        <w:rPr>
          <w:rFonts w:ascii="Times New Roman" w:hAnsi="Times New Roman" w:cs="Times New Roman"/>
          <w:sz w:val="24"/>
          <w:szCs w:val="24"/>
        </w:rPr>
        <w:t xml:space="preserve"> to the development of bonds that are not easily broken.</w:t>
      </w:r>
    </w:p>
    <w:p w:rsidR="00BE2CC8" w:rsidRPr="00A079C2" w:rsidRDefault="00BD3E75" w:rsidP="00BE31AF">
      <w:pPr>
        <w:spacing w:after="0" w:line="480" w:lineRule="auto"/>
        <w:ind w:firstLine="720"/>
        <w:rPr>
          <w:rFonts w:ascii="Times New Roman" w:hAnsi="Times New Roman" w:cs="Times New Roman"/>
          <w:sz w:val="24"/>
          <w:szCs w:val="24"/>
        </w:rPr>
      </w:pPr>
      <w:r w:rsidRPr="00A079C2">
        <w:rPr>
          <w:rFonts w:ascii="Times New Roman" w:hAnsi="Times New Roman" w:cs="Times New Roman"/>
          <w:sz w:val="24"/>
          <w:szCs w:val="24"/>
        </w:rPr>
        <w:t xml:space="preserve">The above concept is reflected in Obergefell’s decision. </w:t>
      </w:r>
      <w:r w:rsidR="00360C00" w:rsidRPr="00A079C2">
        <w:rPr>
          <w:rFonts w:ascii="Times New Roman" w:hAnsi="Times New Roman" w:cs="Times New Roman"/>
          <w:sz w:val="24"/>
          <w:szCs w:val="24"/>
        </w:rPr>
        <w:t>In this case, the Court voted in support of same-sex marriage.</w:t>
      </w:r>
      <w:r w:rsidR="00DE434E" w:rsidRPr="00A079C2">
        <w:rPr>
          <w:rFonts w:ascii="Times New Roman" w:hAnsi="Times New Roman" w:cs="Times New Roman"/>
          <w:sz w:val="24"/>
          <w:szCs w:val="24"/>
        </w:rPr>
        <w:t xml:space="preserve"> The Court argued that people in the same-sex-marriage should enjoy similar rights to those in heterosexual relationships</w:t>
      </w:r>
      <w:r w:rsidR="00A47E69" w:rsidRPr="00A079C2">
        <w:rPr>
          <w:rFonts w:ascii="Times New Roman" w:hAnsi="Times New Roman" w:cs="Times New Roman"/>
          <w:color w:val="000000"/>
          <w:sz w:val="24"/>
          <w:szCs w:val="24"/>
          <w:shd w:val="clear" w:color="auto" w:fill="FFFFFF"/>
        </w:rPr>
        <w:t xml:space="preserve"> (Howe, 2015)</w:t>
      </w:r>
      <w:r w:rsidR="00DE434E" w:rsidRPr="00A079C2">
        <w:rPr>
          <w:rFonts w:ascii="Times New Roman" w:hAnsi="Times New Roman" w:cs="Times New Roman"/>
          <w:sz w:val="24"/>
          <w:szCs w:val="24"/>
        </w:rPr>
        <w:t xml:space="preserve">. </w:t>
      </w:r>
      <w:r w:rsidR="002F4416" w:rsidRPr="00A079C2">
        <w:rPr>
          <w:rFonts w:ascii="Times New Roman" w:hAnsi="Times New Roman" w:cs="Times New Roman"/>
          <w:sz w:val="24"/>
          <w:szCs w:val="24"/>
        </w:rPr>
        <w:t xml:space="preserve">The right to marriage was also identified as an inherent fundamental right that is protected by due process. </w:t>
      </w:r>
      <w:r w:rsidR="00890133" w:rsidRPr="00A079C2">
        <w:rPr>
          <w:rFonts w:ascii="Times New Roman" w:hAnsi="Times New Roman" w:cs="Times New Roman"/>
          <w:sz w:val="24"/>
          <w:szCs w:val="24"/>
        </w:rPr>
        <w:t xml:space="preserve"> The clause on equal protection also guaranteed marriage rights to same-sex partners. </w:t>
      </w:r>
    </w:p>
    <w:p w:rsidR="00AB02FF" w:rsidRPr="00A079C2" w:rsidRDefault="00AB02FF" w:rsidP="00A079C2">
      <w:pPr>
        <w:spacing w:after="0" w:line="480" w:lineRule="auto"/>
        <w:rPr>
          <w:rFonts w:ascii="Times New Roman" w:hAnsi="Times New Roman" w:cs="Times New Roman"/>
          <w:sz w:val="24"/>
          <w:szCs w:val="24"/>
        </w:rPr>
      </w:pPr>
    </w:p>
    <w:p w:rsidR="00BE31AF" w:rsidRDefault="00BE31AF" w:rsidP="00A079C2">
      <w:pPr>
        <w:spacing w:after="0" w:line="480" w:lineRule="auto"/>
        <w:jc w:val="center"/>
        <w:rPr>
          <w:rFonts w:ascii="Times New Roman" w:hAnsi="Times New Roman" w:cs="Times New Roman"/>
          <w:sz w:val="24"/>
          <w:szCs w:val="24"/>
        </w:rPr>
      </w:pPr>
    </w:p>
    <w:p w:rsidR="00BE31AF" w:rsidRDefault="00BE31AF" w:rsidP="00A079C2">
      <w:pPr>
        <w:spacing w:after="0" w:line="480" w:lineRule="auto"/>
        <w:jc w:val="center"/>
        <w:rPr>
          <w:rFonts w:ascii="Times New Roman" w:hAnsi="Times New Roman" w:cs="Times New Roman"/>
          <w:sz w:val="24"/>
          <w:szCs w:val="24"/>
        </w:rPr>
      </w:pPr>
    </w:p>
    <w:p w:rsidR="00BE31AF" w:rsidRDefault="00BE31AF" w:rsidP="00A079C2">
      <w:pPr>
        <w:spacing w:after="0" w:line="480" w:lineRule="auto"/>
        <w:jc w:val="center"/>
        <w:rPr>
          <w:rFonts w:ascii="Times New Roman" w:hAnsi="Times New Roman" w:cs="Times New Roman"/>
          <w:sz w:val="24"/>
          <w:szCs w:val="24"/>
        </w:rPr>
      </w:pPr>
    </w:p>
    <w:p w:rsidR="00BE31AF" w:rsidRDefault="00BE31AF" w:rsidP="00A079C2">
      <w:pPr>
        <w:spacing w:after="0" w:line="480" w:lineRule="auto"/>
        <w:jc w:val="center"/>
        <w:rPr>
          <w:rFonts w:ascii="Times New Roman" w:hAnsi="Times New Roman" w:cs="Times New Roman"/>
          <w:sz w:val="24"/>
          <w:szCs w:val="24"/>
        </w:rPr>
      </w:pPr>
    </w:p>
    <w:p w:rsidR="00BE31AF" w:rsidRDefault="00BE31AF" w:rsidP="00A079C2">
      <w:pPr>
        <w:spacing w:after="0" w:line="480" w:lineRule="auto"/>
        <w:jc w:val="center"/>
        <w:rPr>
          <w:rFonts w:ascii="Times New Roman" w:hAnsi="Times New Roman" w:cs="Times New Roman"/>
          <w:sz w:val="24"/>
          <w:szCs w:val="24"/>
        </w:rPr>
      </w:pPr>
    </w:p>
    <w:p w:rsidR="00BE31AF" w:rsidRDefault="00BE31AF" w:rsidP="00A079C2">
      <w:pPr>
        <w:spacing w:after="0" w:line="480" w:lineRule="auto"/>
        <w:jc w:val="center"/>
        <w:rPr>
          <w:rFonts w:ascii="Times New Roman" w:hAnsi="Times New Roman" w:cs="Times New Roman"/>
          <w:sz w:val="24"/>
          <w:szCs w:val="24"/>
        </w:rPr>
      </w:pPr>
    </w:p>
    <w:p w:rsidR="00BE31AF" w:rsidRDefault="00BE31AF" w:rsidP="00A079C2">
      <w:pPr>
        <w:spacing w:after="0" w:line="480" w:lineRule="auto"/>
        <w:jc w:val="center"/>
        <w:rPr>
          <w:rFonts w:ascii="Times New Roman" w:hAnsi="Times New Roman" w:cs="Times New Roman"/>
          <w:sz w:val="24"/>
          <w:szCs w:val="24"/>
        </w:rPr>
      </w:pPr>
    </w:p>
    <w:p w:rsidR="00BE31AF" w:rsidRDefault="00BE31AF" w:rsidP="00A079C2">
      <w:pPr>
        <w:spacing w:after="0" w:line="480" w:lineRule="auto"/>
        <w:jc w:val="center"/>
        <w:rPr>
          <w:rFonts w:ascii="Times New Roman" w:hAnsi="Times New Roman" w:cs="Times New Roman"/>
          <w:sz w:val="24"/>
          <w:szCs w:val="24"/>
        </w:rPr>
      </w:pPr>
    </w:p>
    <w:p w:rsidR="00BE31AF" w:rsidRDefault="00BE31AF" w:rsidP="00A079C2">
      <w:pPr>
        <w:spacing w:after="0" w:line="480" w:lineRule="auto"/>
        <w:jc w:val="center"/>
        <w:rPr>
          <w:rFonts w:ascii="Times New Roman" w:hAnsi="Times New Roman" w:cs="Times New Roman"/>
          <w:sz w:val="24"/>
          <w:szCs w:val="24"/>
        </w:rPr>
      </w:pPr>
    </w:p>
    <w:p w:rsidR="00BE31AF" w:rsidRDefault="00BE31AF" w:rsidP="00A079C2">
      <w:pPr>
        <w:spacing w:after="0" w:line="480" w:lineRule="auto"/>
        <w:jc w:val="center"/>
        <w:rPr>
          <w:rFonts w:ascii="Times New Roman" w:hAnsi="Times New Roman" w:cs="Times New Roman"/>
          <w:sz w:val="24"/>
          <w:szCs w:val="24"/>
        </w:rPr>
      </w:pPr>
    </w:p>
    <w:p w:rsidR="00AB02FF" w:rsidRPr="00A079C2" w:rsidRDefault="00BD3E75" w:rsidP="00A079C2">
      <w:pPr>
        <w:spacing w:after="0" w:line="480" w:lineRule="auto"/>
        <w:jc w:val="center"/>
        <w:rPr>
          <w:rFonts w:ascii="Times New Roman" w:hAnsi="Times New Roman" w:cs="Times New Roman"/>
          <w:sz w:val="24"/>
          <w:szCs w:val="24"/>
        </w:rPr>
      </w:pPr>
      <w:r w:rsidRPr="00A079C2">
        <w:rPr>
          <w:rFonts w:ascii="Times New Roman" w:hAnsi="Times New Roman" w:cs="Times New Roman"/>
          <w:sz w:val="24"/>
          <w:szCs w:val="24"/>
        </w:rPr>
        <w:lastRenderedPageBreak/>
        <w:t>References</w:t>
      </w:r>
    </w:p>
    <w:p w:rsidR="00BF5EEE" w:rsidRPr="00A079C2" w:rsidRDefault="00BD3E75" w:rsidP="00BF5EEE">
      <w:pPr>
        <w:spacing w:after="0" w:line="480" w:lineRule="auto"/>
        <w:ind w:left="720" w:hanging="720"/>
        <w:rPr>
          <w:rFonts w:ascii="Times New Roman" w:hAnsi="Times New Roman" w:cs="Times New Roman"/>
          <w:color w:val="000000"/>
          <w:sz w:val="24"/>
          <w:szCs w:val="24"/>
          <w:shd w:val="clear" w:color="auto" w:fill="FFFFFF"/>
        </w:rPr>
      </w:pPr>
      <w:r w:rsidRPr="00A079C2">
        <w:rPr>
          <w:rFonts w:ascii="Times New Roman" w:hAnsi="Times New Roman" w:cs="Times New Roman"/>
          <w:color w:val="000000"/>
          <w:sz w:val="24"/>
          <w:szCs w:val="24"/>
          <w:shd w:val="clear" w:color="auto" w:fill="FFFFFF"/>
        </w:rPr>
        <w:t>Coontz, S. (2011). </w:t>
      </w:r>
      <w:r w:rsidRPr="00A079C2">
        <w:rPr>
          <w:rFonts w:ascii="Times New Roman" w:hAnsi="Times New Roman" w:cs="Times New Roman"/>
          <w:i/>
          <w:iCs/>
          <w:color w:val="000000"/>
          <w:sz w:val="24"/>
          <w:szCs w:val="24"/>
          <w:shd w:val="clear" w:color="auto" w:fill="FFFFFF"/>
        </w:rPr>
        <w:t>Stephanie Coontz: On Marriage</w:t>
      </w:r>
      <w:r w:rsidRPr="00A079C2">
        <w:rPr>
          <w:rFonts w:ascii="Times New Roman" w:hAnsi="Times New Roman" w:cs="Times New Roman"/>
          <w:color w:val="000000"/>
          <w:sz w:val="24"/>
          <w:szCs w:val="24"/>
          <w:shd w:val="clear" w:color="auto" w:fill="FFFFFF"/>
        </w:rPr>
        <w:t xml:space="preserve"> [Video]. Retrieved 3 March 2021, from </w:t>
      </w:r>
      <w:hyperlink r:id="rId7" w:history="1">
        <w:r w:rsidRPr="00A079C2">
          <w:rPr>
            <w:rStyle w:val="Hyperlink"/>
            <w:rFonts w:ascii="Times New Roman" w:hAnsi="Times New Roman" w:cs="Times New Roman"/>
            <w:sz w:val="24"/>
            <w:szCs w:val="24"/>
            <w:shd w:val="clear" w:color="auto" w:fill="FFFFFF"/>
          </w:rPr>
          <w:t>https://www.youtube.com/watch?v=gwtb7jz8G4k&amp;t=1s&amp;ab_channel=poptech</w:t>
        </w:r>
      </w:hyperlink>
      <w:r w:rsidRPr="00A079C2">
        <w:rPr>
          <w:rFonts w:ascii="Times New Roman" w:hAnsi="Times New Roman" w:cs="Times New Roman"/>
          <w:color w:val="000000"/>
          <w:sz w:val="24"/>
          <w:szCs w:val="24"/>
          <w:shd w:val="clear" w:color="auto" w:fill="FFFFFF"/>
        </w:rPr>
        <w:t xml:space="preserve">. </w:t>
      </w:r>
    </w:p>
    <w:p w:rsidR="00BF5EEE" w:rsidRPr="00A079C2" w:rsidRDefault="00BD3E75" w:rsidP="00BF5EEE">
      <w:pPr>
        <w:spacing w:after="0" w:line="480" w:lineRule="auto"/>
        <w:ind w:left="720" w:hanging="720"/>
        <w:rPr>
          <w:rFonts w:ascii="Times New Roman" w:hAnsi="Times New Roman" w:cs="Times New Roman"/>
          <w:color w:val="000000"/>
          <w:sz w:val="24"/>
          <w:szCs w:val="24"/>
          <w:shd w:val="clear" w:color="auto" w:fill="FFFFFF"/>
        </w:rPr>
      </w:pPr>
      <w:r w:rsidRPr="00A079C2">
        <w:rPr>
          <w:rFonts w:ascii="Times New Roman" w:hAnsi="Times New Roman" w:cs="Times New Roman"/>
          <w:color w:val="000000"/>
          <w:sz w:val="24"/>
          <w:szCs w:val="24"/>
          <w:shd w:val="clear" w:color="auto" w:fill="FFFFFF"/>
        </w:rPr>
        <w:t>Flaherty, C. (2018). </w:t>
      </w:r>
      <w:r w:rsidRPr="00A079C2">
        <w:rPr>
          <w:rFonts w:ascii="Times New Roman" w:hAnsi="Times New Roman" w:cs="Times New Roman"/>
          <w:i/>
          <w:iCs/>
          <w:color w:val="000000"/>
          <w:sz w:val="24"/>
          <w:szCs w:val="24"/>
          <w:shd w:val="clear" w:color="auto" w:fill="FFFFFF"/>
        </w:rPr>
        <w:t>The study says students rate men, more highly than women even when they're teaching</w:t>
      </w:r>
      <w:r w:rsidRPr="00A079C2">
        <w:rPr>
          <w:rFonts w:ascii="Times New Roman" w:hAnsi="Times New Roman" w:cs="Times New Roman"/>
          <w:i/>
          <w:iCs/>
          <w:color w:val="000000"/>
          <w:sz w:val="24"/>
          <w:szCs w:val="24"/>
          <w:shd w:val="clear" w:color="auto" w:fill="FFFFFF"/>
        </w:rPr>
        <w:t xml:space="preserve"> identical courses</w:t>
      </w:r>
      <w:r w:rsidRPr="00A079C2">
        <w:rPr>
          <w:rFonts w:ascii="Times New Roman" w:hAnsi="Times New Roman" w:cs="Times New Roman"/>
          <w:color w:val="000000"/>
          <w:sz w:val="24"/>
          <w:szCs w:val="24"/>
          <w:shd w:val="clear" w:color="auto" w:fill="FFFFFF"/>
        </w:rPr>
        <w:t xml:space="preserve">. Insidehighered.com. Retrieved 3 March 2021, from </w:t>
      </w:r>
      <w:hyperlink r:id="rId8" w:history="1">
        <w:r w:rsidRPr="00A079C2">
          <w:rPr>
            <w:rStyle w:val="Hyperlink"/>
            <w:rFonts w:ascii="Times New Roman" w:hAnsi="Times New Roman" w:cs="Times New Roman"/>
            <w:sz w:val="24"/>
            <w:szCs w:val="24"/>
            <w:shd w:val="clear" w:color="auto" w:fill="FFFFFF"/>
          </w:rPr>
          <w:t>https://www.insidehighered.com/news/2018/</w:t>
        </w:r>
        <w:r w:rsidRPr="00A079C2">
          <w:rPr>
            <w:rStyle w:val="Hyperlink"/>
            <w:rFonts w:ascii="Times New Roman" w:hAnsi="Times New Roman" w:cs="Times New Roman"/>
            <w:sz w:val="24"/>
            <w:szCs w:val="24"/>
            <w:shd w:val="clear" w:color="auto" w:fill="FFFFFF"/>
          </w:rPr>
          <w:t>03/14/study-says-students-rate-men-more-highly-women-even-when-theyre-teaching-identical</w:t>
        </w:r>
      </w:hyperlink>
      <w:r w:rsidRPr="00A079C2">
        <w:rPr>
          <w:rFonts w:ascii="Times New Roman" w:hAnsi="Times New Roman" w:cs="Times New Roman"/>
          <w:color w:val="000000"/>
          <w:sz w:val="24"/>
          <w:szCs w:val="24"/>
          <w:shd w:val="clear" w:color="auto" w:fill="FFFFFF"/>
        </w:rPr>
        <w:t xml:space="preserve">. </w:t>
      </w:r>
    </w:p>
    <w:p w:rsidR="00BF5EEE" w:rsidRPr="00A079C2" w:rsidRDefault="00BD3E75" w:rsidP="00BF5EEE">
      <w:pPr>
        <w:spacing w:after="0" w:line="480" w:lineRule="auto"/>
        <w:ind w:left="720" w:hanging="720"/>
        <w:rPr>
          <w:rFonts w:ascii="Times New Roman" w:hAnsi="Times New Roman" w:cs="Times New Roman"/>
          <w:sz w:val="24"/>
          <w:szCs w:val="24"/>
        </w:rPr>
      </w:pPr>
      <w:r w:rsidRPr="00A079C2">
        <w:rPr>
          <w:rFonts w:ascii="Times New Roman" w:hAnsi="Times New Roman" w:cs="Times New Roman"/>
          <w:color w:val="000000"/>
          <w:sz w:val="24"/>
          <w:szCs w:val="24"/>
          <w:shd w:val="clear" w:color="auto" w:fill="FFFFFF"/>
        </w:rPr>
        <w:t>Howe, A. (2015). </w:t>
      </w:r>
      <w:r w:rsidRPr="00A079C2">
        <w:rPr>
          <w:rFonts w:ascii="Times New Roman" w:hAnsi="Times New Roman" w:cs="Times New Roman"/>
          <w:i/>
          <w:iCs/>
          <w:color w:val="000000"/>
          <w:sz w:val="24"/>
          <w:szCs w:val="24"/>
          <w:shd w:val="clear" w:color="auto" w:fill="FFFFFF"/>
        </w:rPr>
        <w:t>In a historic decision, Court strikes down state bans on same-sex marriage: In Plain English - SCOTUSblog</w:t>
      </w:r>
      <w:r w:rsidRPr="00A079C2">
        <w:rPr>
          <w:rFonts w:ascii="Times New Roman" w:hAnsi="Times New Roman" w:cs="Times New Roman"/>
          <w:color w:val="000000"/>
          <w:sz w:val="24"/>
          <w:szCs w:val="24"/>
          <w:shd w:val="clear" w:color="auto" w:fill="FFFFFF"/>
        </w:rPr>
        <w:t xml:space="preserve">. SCOTUSblog. Retrieved 3 March 2021, from </w:t>
      </w:r>
      <w:hyperlink r:id="rId9" w:history="1">
        <w:r w:rsidRPr="00A079C2">
          <w:rPr>
            <w:rStyle w:val="Hyperlink"/>
            <w:rFonts w:ascii="Times New Roman" w:hAnsi="Times New Roman" w:cs="Times New Roman"/>
            <w:sz w:val="24"/>
            <w:szCs w:val="24"/>
            <w:shd w:val="clear" w:color="auto" w:fill="FFFFFF"/>
          </w:rPr>
          <w:t>https://www.scotusblog.com/2015/06/in-historic-decision-court-strikes-down-state-bans-on-same-sex-marriage-in-plain</w:t>
        </w:r>
        <w:r w:rsidRPr="00A079C2">
          <w:rPr>
            <w:rStyle w:val="Hyperlink"/>
            <w:rFonts w:ascii="Times New Roman" w:hAnsi="Times New Roman" w:cs="Times New Roman"/>
            <w:sz w:val="24"/>
            <w:szCs w:val="24"/>
            <w:shd w:val="clear" w:color="auto" w:fill="FFFFFF"/>
          </w:rPr>
          <w:t>-english/</w:t>
        </w:r>
      </w:hyperlink>
      <w:r w:rsidRPr="00A079C2">
        <w:rPr>
          <w:rFonts w:ascii="Times New Roman" w:hAnsi="Times New Roman" w:cs="Times New Roman"/>
          <w:color w:val="000000"/>
          <w:sz w:val="24"/>
          <w:szCs w:val="24"/>
          <w:shd w:val="clear" w:color="auto" w:fill="FFFFFF"/>
        </w:rPr>
        <w:t xml:space="preserve">. </w:t>
      </w:r>
    </w:p>
    <w:p w:rsidR="00BF5EEE" w:rsidRPr="00A079C2" w:rsidRDefault="00BD3E75" w:rsidP="00BF5EEE">
      <w:pPr>
        <w:spacing w:after="0" w:line="480" w:lineRule="auto"/>
        <w:ind w:left="720" w:hanging="720"/>
        <w:rPr>
          <w:rFonts w:ascii="Times New Roman" w:hAnsi="Times New Roman" w:cs="Times New Roman"/>
          <w:color w:val="000000"/>
          <w:sz w:val="24"/>
          <w:szCs w:val="24"/>
          <w:shd w:val="clear" w:color="auto" w:fill="FFFFFF"/>
        </w:rPr>
      </w:pPr>
      <w:r w:rsidRPr="00A079C2">
        <w:rPr>
          <w:rFonts w:ascii="Times New Roman" w:hAnsi="Times New Roman" w:cs="Times New Roman"/>
          <w:color w:val="000000"/>
          <w:sz w:val="24"/>
          <w:szCs w:val="24"/>
          <w:shd w:val="clear" w:color="auto" w:fill="FFFFFF"/>
        </w:rPr>
        <w:t>TED. (2016). </w:t>
      </w:r>
      <w:r w:rsidRPr="00A079C2">
        <w:rPr>
          <w:rFonts w:ascii="Times New Roman" w:hAnsi="Times New Roman" w:cs="Times New Roman"/>
          <w:i/>
          <w:iCs/>
          <w:color w:val="000000"/>
          <w:sz w:val="24"/>
          <w:szCs w:val="24"/>
          <w:shd w:val="clear" w:color="auto" w:fill="FFFFFF"/>
        </w:rPr>
        <w:t>How America Fails New Parents — and Their Babies | Jessica Shortall | TED Talks</w:t>
      </w:r>
      <w:r w:rsidRPr="00A079C2">
        <w:rPr>
          <w:rFonts w:ascii="Times New Roman" w:hAnsi="Times New Roman" w:cs="Times New Roman"/>
          <w:color w:val="000000"/>
          <w:sz w:val="24"/>
          <w:szCs w:val="24"/>
          <w:shd w:val="clear" w:color="auto" w:fill="FFFFFF"/>
        </w:rPr>
        <w:t xml:space="preserve">. Retrieved 3 March 2021, from </w:t>
      </w:r>
      <w:hyperlink r:id="rId10" w:history="1">
        <w:r w:rsidRPr="00A079C2">
          <w:rPr>
            <w:rStyle w:val="Hyperlink"/>
            <w:rFonts w:ascii="Times New Roman" w:hAnsi="Times New Roman" w:cs="Times New Roman"/>
            <w:sz w:val="24"/>
            <w:szCs w:val="24"/>
            <w:shd w:val="clear" w:color="auto" w:fill="FFFFFF"/>
          </w:rPr>
          <w:t>https://www.youtube.com/watch?v=TdQ1eaZH-J8</w:t>
        </w:r>
      </w:hyperlink>
      <w:r w:rsidRPr="00A079C2">
        <w:rPr>
          <w:rFonts w:ascii="Times New Roman" w:hAnsi="Times New Roman" w:cs="Times New Roman"/>
          <w:color w:val="000000"/>
          <w:sz w:val="24"/>
          <w:szCs w:val="24"/>
          <w:shd w:val="clear" w:color="auto" w:fill="FFFFFF"/>
        </w:rPr>
        <w:t xml:space="preserve">. </w:t>
      </w:r>
    </w:p>
    <w:p w:rsidR="00BF5EEE" w:rsidRPr="00A079C2" w:rsidRDefault="00BD3E75" w:rsidP="00BF5EEE">
      <w:pPr>
        <w:spacing w:after="0" w:line="480" w:lineRule="auto"/>
        <w:ind w:left="720" w:hanging="720"/>
        <w:rPr>
          <w:rFonts w:ascii="Times New Roman" w:hAnsi="Times New Roman" w:cs="Times New Roman"/>
          <w:sz w:val="24"/>
          <w:szCs w:val="24"/>
        </w:rPr>
      </w:pPr>
      <w:r w:rsidRPr="00A079C2">
        <w:rPr>
          <w:rFonts w:ascii="Times New Roman" w:hAnsi="Times New Roman" w:cs="Times New Roman"/>
          <w:color w:val="222222"/>
          <w:sz w:val="24"/>
          <w:szCs w:val="24"/>
          <w:shd w:val="clear" w:color="auto" w:fill="FFFFFF"/>
        </w:rPr>
        <w:t>Wade, L., &amp; Fer</w:t>
      </w:r>
      <w:r w:rsidRPr="00A079C2">
        <w:rPr>
          <w:rFonts w:ascii="Times New Roman" w:hAnsi="Times New Roman" w:cs="Times New Roman"/>
          <w:color w:val="222222"/>
          <w:sz w:val="24"/>
          <w:szCs w:val="24"/>
          <w:shd w:val="clear" w:color="auto" w:fill="FFFFFF"/>
        </w:rPr>
        <w:t>ree, M. M. (2015). </w:t>
      </w:r>
      <w:r w:rsidRPr="00A079C2">
        <w:rPr>
          <w:rFonts w:ascii="Times New Roman" w:hAnsi="Times New Roman" w:cs="Times New Roman"/>
          <w:i/>
          <w:iCs/>
          <w:color w:val="222222"/>
          <w:sz w:val="24"/>
          <w:szCs w:val="24"/>
          <w:shd w:val="clear" w:color="auto" w:fill="FFFFFF"/>
        </w:rPr>
        <w:t>Gender: Ideas, interactions, institutions</w:t>
      </w:r>
      <w:r w:rsidRPr="00A079C2">
        <w:rPr>
          <w:rFonts w:ascii="Times New Roman" w:hAnsi="Times New Roman" w:cs="Times New Roman"/>
          <w:color w:val="222222"/>
          <w:sz w:val="24"/>
          <w:szCs w:val="24"/>
          <w:shd w:val="clear" w:color="auto" w:fill="FFFFFF"/>
        </w:rPr>
        <w:t xml:space="preserve"> (p. 432). New York: WW Norton. </w:t>
      </w:r>
    </w:p>
    <w:p w:rsidR="00F4611A" w:rsidRPr="00A079C2" w:rsidRDefault="00BD3E75" w:rsidP="00A079C2">
      <w:pPr>
        <w:spacing w:after="0" w:line="480" w:lineRule="auto"/>
        <w:rPr>
          <w:rFonts w:ascii="Times New Roman" w:hAnsi="Times New Roman" w:cs="Times New Roman"/>
          <w:sz w:val="24"/>
          <w:szCs w:val="24"/>
        </w:rPr>
      </w:pPr>
      <w:r w:rsidRPr="00A079C2">
        <w:rPr>
          <w:rFonts w:ascii="Times New Roman" w:hAnsi="Times New Roman" w:cs="Times New Roman"/>
          <w:sz w:val="24"/>
          <w:szCs w:val="24"/>
        </w:rPr>
        <w:t xml:space="preserve">  </w:t>
      </w:r>
    </w:p>
    <w:sectPr w:rsidR="00F4611A" w:rsidRPr="00A079C2" w:rsidSect="00A16024">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75" w:rsidRDefault="00BD3E75">
      <w:pPr>
        <w:spacing w:after="0" w:line="240" w:lineRule="auto"/>
      </w:pPr>
      <w:r>
        <w:separator/>
      </w:r>
    </w:p>
  </w:endnote>
  <w:endnote w:type="continuationSeparator" w:id="0">
    <w:p w:rsidR="00BD3E75" w:rsidRDefault="00BD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75" w:rsidRDefault="00BD3E75">
      <w:pPr>
        <w:spacing w:after="0" w:line="240" w:lineRule="auto"/>
      </w:pPr>
      <w:r>
        <w:separator/>
      </w:r>
    </w:p>
  </w:footnote>
  <w:footnote w:type="continuationSeparator" w:id="0">
    <w:p w:rsidR="00BD3E75" w:rsidRDefault="00BD3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312219"/>
      <w:docPartObj>
        <w:docPartGallery w:val="Page Numbers (Top of Page)"/>
        <w:docPartUnique/>
      </w:docPartObj>
    </w:sdtPr>
    <w:sdtEndPr>
      <w:rPr>
        <w:noProof/>
      </w:rPr>
    </w:sdtEndPr>
    <w:sdtContent>
      <w:p w:rsidR="00A16024" w:rsidRDefault="00BD3E75">
        <w:pPr>
          <w:pStyle w:val="Header"/>
          <w:jc w:val="right"/>
        </w:pPr>
        <w:r>
          <w:rPr>
            <w:rFonts w:ascii="Times New Roman" w:hAnsi="Times New Roman" w:cs="Times New Roman"/>
            <w:sz w:val="24"/>
            <w:szCs w:val="24"/>
          </w:rPr>
          <w:t xml:space="preserve">GENDER </w:t>
        </w:r>
        <w:r w:rsidRPr="00A16024">
          <w:rPr>
            <w:rFonts w:ascii="Times New Roman" w:hAnsi="Times New Roman" w:cs="Times New Roman"/>
            <w:sz w:val="24"/>
            <w:szCs w:val="24"/>
          </w:rPr>
          <w:t xml:space="preserve">QUESTIONS </w:t>
        </w:r>
        <w:r w:rsidRPr="00A16024">
          <w:rPr>
            <w:rFonts w:ascii="Times New Roman" w:hAnsi="Times New Roman" w:cs="Times New Roman"/>
            <w:sz w:val="24"/>
            <w:szCs w:val="24"/>
          </w:rPr>
          <w:t xml:space="preserve">                                                                                                          </w:t>
        </w:r>
        <w:r w:rsidRPr="00A16024">
          <w:rPr>
            <w:rFonts w:ascii="Times New Roman" w:hAnsi="Times New Roman" w:cs="Times New Roman"/>
            <w:sz w:val="24"/>
            <w:szCs w:val="24"/>
          </w:rPr>
          <w:fldChar w:fldCharType="begin"/>
        </w:r>
        <w:r w:rsidRPr="00A16024">
          <w:rPr>
            <w:rFonts w:ascii="Times New Roman" w:hAnsi="Times New Roman" w:cs="Times New Roman"/>
            <w:sz w:val="24"/>
            <w:szCs w:val="24"/>
          </w:rPr>
          <w:instrText xml:space="preserve"> PAGE   \* MERGEFORMAT </w:instrText>
        </w:r>
        <w:r w:rsidRPr="00A16024">
          <w:rPr>
            <w:rFonts w:ascii="Times New Roman" w:hAnsi="Times New Roman" w:cs="Times New Roman"/>
            <w:sz w:val="24"/>
            <w:szCs w:val="24"/>
          </w:rPr>
          <w:fldChar w:fldCharType="separate"/>
        </w:r>
        <w:r w:rsidR="00835B3D">
          <w:rPr>
            <w:rFonts w:ascii="Times New Roman" w:hAnsi="Times New Roman" w:cs="Times New Roman"/>
            <w:noProof/>
            <w:sz w:val="24"/>
            <w:szCs w:val="24"/>
          </w:rPr>
          <w:t>5</w:t>
        </w:r>
        <w:r w:rsidRPr="00A16024">
          <w:rPr>
            <w:rFonts w:ascii="Times New Roman" w:hAnsi="Times New Roman" w:cs="Times New Roman"/>
            <w:noProof/>
            <w:sz w:val="24"/>
            <w:szCs w:val="24"/>
          </w:rPr>
          <w:fldChar w:fldCharType="end"/>
        </w:r>
      </w:p>
    </w:sdtContent>
  </w:sdt>
  <w:p w:rsidR="00A16024" w:rsidRDefault="00A16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4" w:rsidRPr="00A16024" w:rsidRDefault="00BD3E75">
    <w:pPr>
      <w:pStyle w:val="Header"/>
      <w:rPr>
        <w:rFonts w:ascii="Times New Roman" w:hAnsi="Times New Roman" w:cs="Times New Roman"/>
        <w:sz w:val="24"/>
        <w:szCs w:val="24"/>
      </w:rPr>
    </w:pPr>
    <w:r>
      <w:rPr>
        <w:rFonts w:ascii="Times New Roman" w:hAnsi="Times New Roman" w:cs="Times New Roman"/>
        <w:sz w:val="24"/>
        <w:szCs w:val="24"/>
      </w:rPr>
      <w:t xml:space="preserve">Running head: GENDER QUESTIONS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B4"/>
    <w:rsid w:val="000C1E78"/>
    <w:rsid w:val="000C2F68"/>
    <w:rsid w:val="001166E5"/>
    <w:rsid w:val="00151B81"/>
    <w:rsid w:val="00193A69"/>
    <w:rsid w:val="001F73BD"/>
    <w:rsid w:val="0027665D"/>
    <w:rsid w:val="0029008C"/>
    <w:rsid w:val="002A36C0"/>
    <w:rsid w:val="002C6463"/>
    <w:rsid w:val="002F4416"/>
    <w:rsid w:val="0034111A"/>
    <w:rsid w:val="00360C00"/>
    <w:rsid w:val="00372831"/>
    <w:rsid w:val="00393DB7"/>
    <w:rsid w:val="003D5733"/>
    <w:rsid w:val="003F66F7"/>
    <w:rsid w:val="00440723"/>
    <w:rsid w:val="00463A39"/>
    <w:rsid w:val="00464A36"/>
    <w:rsid w:val="004B446A"/>
    <w:rsid w:val="004C09FC"/>
    <w:rsid w:val="00502BB2"/>
    <w:rsid w:val="00502E96"/>
    <w:rsid w:val="00524CE7"/>
    <w:rsid w:val="005466AA"/>
    <w:rsid w:val="0055788F"/>
    <w:rsid w:val="006149A3"/>
    <w:rsid w:val="00636C79"/>
    <w:rsid w:val="00636E3F"/>
    <w:rsid w:val="006540BB"/>
    <w:rsid w:val="00685382"/>
    <w:rsid w:val="006E0927"/>
    <w:rsid w:val="007302E5"/>
    <w:rsid w:val="007749B1"/>
    <w:rsid w:val="007759A4"/>
    <w:rsid w:val="00823114"/>
    <w:rsid w:val="00835B3D"/>
    <w:rsid w:val="00872D01"/>
    <w:rsid w:val="00887699"/>
    <w:rsid w:val="00890133"/>
    <w:rsid w:val="008B2CB6"/>
    <w:rsid w:val="0090575B"/>
    <w:rsid w:val="00992412"/>
    <w:rsid w:val="009D40EF"/>
    <w:rsid w:val="009D698E"/>
    <w:rsid w:val="00A079C2"/>
    <w:rsid w:val="00A16024"/>
    <w:rsid w:val="00A4486C"/>
    <w:rsid w:val="00A47E69"/>
    <w:rsid w:val="00A56843"/>
    <w:rsid w:val="00A8275B"/>
    <w:rsid w:val="00AB02FF"/>
    <w:rsid w:val="00AC36B4"/>
    <w:rsid w:val="00AF6CCF"/>
    <w:rsid w:val="00AF7179"/>
    <w:rsid w:val="00B24178"/>
    <w:rsid w:val="00B41DD8"/>
    <w:rsid w:val="00B51573"/>
    <w:rsid w:val="00B5401F"/>
    <w:rsid w:val="00BC5BC8"/>
    <w:rsid w:val="00BD3E75"/>
    <w:rsid w:val="00BE0D59"/>
    <w:rsid w:val="00BE2CC8"/>
    <w:rsid w:val="00BE31AF"/>
    <w:rsid w:val="00BF5EEE"/>
    <w:rsid w:val="00CC7E98"/>
    <w:rsid w:val="00D470B2"/>
    <w:rsid w:val="00D730DD"/>
    <w:rsid w:val="00D8793E"/>
    <w:rsid w:val="00DB5CC2"/>
    <w:rsid w:val="00DC3002"/>
    <w:rsid w:val="00DE434E"/>
    <w:rsid w:val="00E2228C"/>
    <w:rsid w:val="00E61988"/>
    <w:rsid w:val="00E96738"/>
    <w:rsid w:val="00F1353E"/>
    <w:rsid w:val="00F4611A"/>
    <w:rsid w:val="00F72958"/>
    <w:rsid w:val="00F8488D"/>
    <w:rsid w:val="00FD0F53"/>
    <w:rsid w:val="00FE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E69"/>
    <w:rPr>
      <w:color w:val="0000FF" w:themeColor="hyperlink"/>
      <w:u w:val="single"/>
    </w:rPr>
  </w:style>
  <w:style w:type="paragraph" w:styleId="Header">
    <w:name w:val="header"/>
    <w:basedOn w:val="Normal"/>
    <w:link w:val="HeaderChar"/>
    <w:uiPriority w:val="99"/>
    <w:unhideWhenUsed/>
    <w:rsid w:val="00A1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024"/>
  </w:style>
  <w:style w:type="paragraph" w:styleId="Footer">
    <w:name w:val="footer"/>
    <w:basedOn w:val="Normal"/>
    <w:link w:val="FooterChar"/>
    <w:uiPriority w:val="99"/>
    <w:unhideWhenUsed/>
    <w:rsid w:val="00A1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E69"/>
    <w:rPr>
      <w:color w:val="0000FF" w:themeColor="hyperlink"/>
      <w:u w:val="single"/>
    </w:rPr>
  </w:style>
  <w:style w:type="paragraph" w:styleId="Header">
    <w:name w:val="header"/>
    <w:basedOn w:val="Normal"/>
    <w:link w:val="HeaderChar"/>
    <w:uiPriority w:val="99"/>
    <w:unhideWhenUsed/>
    <w:rsid w:val="00A1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024"/>
  </w:style>
  <w:style w:type="paragraph" w:styleId="Footer">
    <w:name w:val="footer"/>
    <w:basedOn w:val="Normal"/>
    <w:link w:val="FooterChar"/>
    <w:uiPriority w:val="99"/>
    <w:unhideWhenUsed/>
    <w:rsid w:val="00A1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highered.com/news/2018/03/14/study-says-students-rate-men-more-highly-women-even-when-theyre-teaching-identic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wtb7jz8G4k&amp;t=1s&amp;ab_channel=poptech"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TdQ1eaZH-J8" TargetMode="External"/><Relationship Id="rId4" Type="http://schemas.openxmlformats.org/officeDocument/2006/relationships/webSettings" Target="webSettings.xml"/><Relationship Id="rId9" Type="http://schemas.openxmlformats.org/officeDocument/2006/relationships/hyperlink" Target="https://www.scotusblog.com/2015/06/in-historic-decision-court-strikes-down-state-bans-on-same-sex-marriage-in-plain-engli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2021-03-03T02:03:00Z</dcterms:created>
  <dcterms:modified xsi:type="dcterms:W3CDTF">2021-03-03T02:03:00Z</dcterms:modified>
</cp:coreProperties>
</file>