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46FF4" w14:textId="77777777" w:rsidR="007D12B4" w:rsidRDefault="007D12B4" w:rsidP="00BF436B">
      <w:pPr>
        <w:spacing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14:paraId="0587B64A" w14:textId="77777777" w:rsidR="007D12B4" w:rsidRDefault="007D12B4" w:rsidP="00BF436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4268F5C5" w14:textId="77777777" w:rsidR="007D12B4" w:rsidRDefault="007D12B4" w:rsidP="00BF436B">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4FA96BF2" w14:textId="77777777" w:rsidR="007D12B4" w:rsidRDefault="007D12B4" w:rsidP="00BF436B">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319EF38A" w14:textId="77777777" w:rsidR="00D64B82" w:rsidRDefault="00D64B82" w:rsidP="00D64B82">
      <w:pPr>
        <w:spacing w:line="480" w:lineRule="auto"/>
        <w:jc w:val="center"/>
        <w:rPr>
          <w:rFonts w:ascii="Times New Roman" w:hAnsi="Times New Roman" w:cs="Times New Roman"/>
          <w:sz w:val="24"/>
          <w:szCs w:val="24"/>
        </w:rPr>
      </w:pPr>
      <w:r>
        <w:rPr>
          <w:rFonts w:ascii="Times New Roman" w:hAnsi="Times New Roman" w:cs="Times New Roman"/>
          <w:sz w:val="24"/>
          <w:szCs w:val="24"/>
        </w:rPr>
        <w:t>Earthquakes</w:t>
      </w:r>
    </w:p>
    <w:p w14:paraId="39F1B9B1" w14:textId="77777777" w:rsidR="00BF436B" w:rsidRPr="00BF436B" w:rsidRDefault="00C53EED" w:rsidP="00BF436B">
      <w:pPr>
        <w:spacing w:line="480" w:lineRule="auto"/>
        <w:rPr>
          <w:rFonts w:ascii="Times New Roman" w:hAnsi="Times New Roman" w:cs="Times New Roman"/>
          <w:sz w:val="24"/>
          <w:szCs w:val="24"/>
        </w:rPr>
      </w:pPr>
      <w:r>
        <w:rPr>
          <w:color w:val="333333"/>
          <w:lang w:val="en"/>
        </w:rPr>
        <w:tab/>
      </w:r>
      <w:r w:rsidR="0062569B">
        <w:rPr>
          <w:rFonts w:ascii="Times New Roman" w:hAnsi="Times New Roman" w:cs="Times New Roman"/>
          <w:sz w:val="24"/>
          <w:szCs w:val="24"/>
        </w:rPr>
        <w:t>An abrupt release of energy in the outer layer of the earth result</w:t>
      </w:r>
      <w:r w:rsidR="00FE5DC9">
        <w:rPr>
          <w:rFonts w:ascii="Times New Roman" w:hAnsi="Times New Roman" w:cs="Times New Roman"/>
          <w:sz w:val="24"/>
          <w:szCs w:val="24"/>
        </w:rPr>
        <w:t>s</w:t>
      </w:r>
      <w:r w:rsidR="0062569B">
        <w:rPr>
          <w:rFonts w:ascii="Times New Roman" w:hAnsi="Times New Roman" w:cs="Times New Roman"/>
          <w:sz w:val="24"/>
          <w:szCs w:val="24"/>
        </w:rPr>
        <w:t xml:space="preserve"> to seismic waves. These waves cause an earthquake</w:t>
      </w:r>
      <w:r>
        <w:rPr>
          <w:rFonts w:ascii="Times New Roman" w:hAnsi="Times New Roman" w:cs="Times New Roman"/>
          <w:sz w:val="24"/>
          <w:szCs w:val="24"/>
        </w:rPr>
        <w:t xml:space="preserve"> (Stein &amp; Michal 79)</w:t>
      </w:r>
      <w:r w:rsidR="0062569B">
        <w:rPr>
          <w:rFonts w:ascii="Times New Roman" w:hAnsi="Times New Roman" w:cs="Times New Roman"/>
          <w:sz w:val="24"/>
          <w:szCs w:val="24"/>
        </w:rPr>
        <w:t>. The size of earthquakes differs.</w:t>
      </w:r>
      <w:r w:rsidR="002F4B0A">
        <w:rPr>
          <w:rFonts w:ascii="Times New Roman" w:hAnsi="Times New Roman" w:cs="Times New Roman"/>
          <w:sz w:val="24"/>
          <w:szCs w:val="24"/>
        </w:rPr>
        <w:t xml:space="preserve"> The wea</w:t>
      </w:r>
      <w:r w:rsidR="0062569B">
        <w:rPr>
          <w:rFonts w:ascii="Times New Roman" w:hAnsi="Times New Roman" w:cs="Times New Roman"/>
          <w:sz w:val="24"/>
          <w:szCs w:val="24"/>
        </w:rPr>
        <w:t>k ones are not felt at all</w:t>
      </w:r>
      <w:r w:rsidR="00BF436B" w:rsidRPr="00BF436B">
        <w:rPr>
          <w:rFonts w:ascii="Times New Roman" w:hAnsi="Times New Roman" w:cs="Times New Roman"/>
          <w:sz w:val="24"/>
          <w:szCs w:val="24"/>
        </w:rPr>
        <w:t>. However, there are earthquakes which are violent and can toss people around</w:t>
      </w:r>
      <w:r w:rsidR="0062569B">
        <w:rPr>
          <w:rFonts w:ascii="Times New Roman" w:hAnsi="Times New Roman" w:cs="Times New Roman"/>
          <w:sz w:val="24"/>
          <w:szCs w:val="24"/>
        </w:rPr>
        <w:t xml:space="preserve"> and destroy cities. The sudden breaking of underground rocks along a fault cause</w:t>
      </w:r>
      <w:r w:rsidR="00FD00CB">
        <w:rPr>
          <w:rFonts w:ascii="Times New Roman" w:hAnsi="Times New Roman" w:cs="Times New Roman"/>
          <w:sz w:val="24"/>
          <w:szCs w:val="24"/>
        </w:rPr>
        <w:t>s</w:t>
      </w:r>
      <w:r w:rsidR="0062569B">
        <w:rPr>
          <w:rFonts w:ascii="Times New Roman" w:hAnsi="Times New Roman" w:cs="Times New Roman"/>
          <w:sz w:val="24"/>
          <w:szCs w:val="24"/>
        </w:rPr>
        <w:t xml:space="preserve"> earthquakes. </w:t>
      </w:r>
      <w:r w:rsidR="00FD00CB">
        <w:rPr>
          <w:rFonts w:ascii="Times New Roman" w:hAnsi="Times New Roman" w:cs="Times New Roman"/>
          <w:sz w:val="24"/>
          <w:szCs w:val="24"/>
        </w:rPr>
        <w:t>The ground shakes because of the seismic waves which come from the abrupt energy release</w:t>
      </w:r>
      <w:r w:rsidR="00BF436B" w:rsidRPr="00BF436B">
        <w:rPr>
          <w:rFonts w:ascii="Times New Roman" w:hAnsi="Times New Roman" w:cs="Times New Roman"/>
          <w:sz w:val="24"/>
          <w:szCs w:val="24"/>
        </w:rPr>
        <w:t>. As two blocks of rock run against each other, they stick</w:t>
      </w:r>
      <w:r w:rsidR="00B83867">
        <w:rPr>
          <w:rFonts w:ascii="Times New Roman" w:hAnsi="Times New Roman" w:cs="Times New Roman"/>
          <w:sz w:val="24"/>
          <w:szCs w:val="24"/>
        </w:rPr>
        <w:t xml:space="preserve"> a little. The rocks not only slide but also</w:t>
      </w:r>
      <w:r w:rsidR="00BF436B" w:rsidRPr="00BF436B">
        <w:rPr>
          <w:rFonts w:ascii="Times New Roman" w:hAnsi="Times New Roman" w:cs="Times New Roman"/>
          <w:sz w:val="24"/>
          <w:szCs w:val="24"/>
        </w:rPr>
        <w:t xml:space="preserve"> catch on each othe</w:t>
      </w:r>
      <w:r w:rsidR="00B83867">
        <w:rPr>
          <w:rFonts w:ascii="Times New Roman" w:hAnsi="Times New Roman" w:cs="Times New Roman"/>
          <w:sz w:val="24"/>
          <w:szCs w:val="24"/>
        </w:rPr>
        <w:t>r. The pushing of these rocks</w:t>
      </w:r>
      <w:r w:rsidR="00BF436B" w:rsidRPr="00BF436B">
        <w:rPr>
          <w:rFonts w:ascii="Times New Roman" w:hAnsi="Times New Roman" w:cs="Times New Roman"/>
          <w:sz w:val="24"/>
          <w:szCs w:val="24"/>
        </w:rPr>
        <w:t xml:space="preserve"> against ea</w:t>
      </w:r>
      <w:r w:rsidR="00B83867">
        <w:rPr>
          <w:rFonts w:ascii="Times New Roman" w:hAnsi="Times New Roman" w:cs="Times New Roman"/>
          <w:sz w:val="24"/>
          <w:szCs w:val="24"/>
        </w:rPr>
        <w:t>ch other motionlessly cause too much pressure to be</w:t>
      </w:r>
      <w:r w:rsidR="00BF436B" w:rsidRPr="00BF436B">
        <w:rPr>
          <w:rFonts w:ascii="Times New Roman" w:hAnsi="Times New Roman" w:cs="Times New Roman"/>
          <w:sz w:val="24"/>
          <w:szCs w:val="24"/>
        </w:rPr>
        <w:t xml:space="preserve"> built up. </w:t>
      </w:r>
      <w:r>
        <w:rPr>
          <w:rFonts w:ascii="Times New Roman" w:hAnsi="Times New Roman" w:cs="Times New Roman"/>
          <w:sz w:val="24"/>
          <w:szCs w:val="24"/>
        </w:rPr>
        <w:t>According to Stein &amp; Michal, t</w:t>
      </w:r>
      <w:r w:rsidR="00BF436B" w:rsidRPr="00BF436B">
        <w:rPr>
          <w:rFonts w:ascii="Times New Roman" w:hAnsi="Times New Roman" w:cs="Times New Roman"/>
          <w:sz w:val="24"/>
          <w:szCs w:val="24"/>
        </w:rPr>
        <w:t>his pressure causes the rocks to break. When the rocks break, earthquakes occur. At this time</w:t>
      </w:r>
      <w:r w:rsidR="00B83867">
        <w:rPr>
          <w:rFonts w:ascii="Times New Roman" w:hAnsi="Times New Roman" w:cs="Times New Roman"/>
          <w:sz w:val="24"/>
          <w:szCs w:val="24"/>
        </w:rPr>
        <w:t xml:space="preserve"> of the earthquake</w:t>
      </w:r>
      <w:r w:rsidR="00BF436B" w:rsidRPr="00BF436B">
        <w:rPr>
          <w:rFonts w:ascii="Times New Roman" w:hAnsi="Times New Roman" w:cs="Times New Roman"/>
          <w:sz w:val="24"/>
          <w:szCs w:val="24"/>
        </w:rPr>
        <w:t>, the</w:t>
      </w:r>
      <w:r w:rsidR="00B83867">
        <w:rPr>
          <w:rFonts w:ascii="Times New Roman" w:hAnsi="Times New Roman" w:cs="Times New Roman"/>
          <w:sz w:val="24"/>
          <w:szCs w:val="24"/>
        </w:rPr>
        <w:t xml:space="preserve"> blocks and plates of rock begin</w:t>
      </w:r>
      <w:r w:rsidR="00BF436B" w:rsidRPr="00BF436B">
        <w:rPr>
          <w:rFonts w:ascii="Times New Roman" w:hAnsi="Times New Roman" w:cs="Times New Roman"/>
          <w:sz w:val="24"/>
          <w:szCs w:val="24"/>
        </w:rPr>
        <w:t xml:space="preserve"> moving. They</w:t>
      </w:r>
      <w:r w:rsidR="00961D06">
        <w:rPr>
          <w:rFonts w:ascii="Times New Roman" w:hAnsi="Times New Roman" w:cs="Times New Roman"/>
          <w:sz w:val="24"/>
          <w:szCs w:val="24"/>
        </w:rPr>
        <w:t xml:space="preserve"> move to reach a point where they are stuck again. Some other u</w:t>
      </w:r>
      <w:r w:rsidR="00BF436B" w:rsidRPr="00BF436B">
        <w:rPr>
          <w:rFonts w:ascii="Times New Roman" w:hAnsi="Times New Roman" w:cs="Times New Roman"/>
          <w:sz w:val="24"/>
          <w:szCs w:val="24"/>
        </w:rPr>
        <w:t>nderground explosions can also cause earthquake-like seismic waves. These explosions may be as a result of efforts put in place to break rocks in order to make tunnels for roads, railroads, mines or subways</w:t>
      </w:r>
      <w:r w:rsidR="009A4B2F">
        <w:rPr>
          <w:rFonts w:ascii="Times New Roman" w:hAnsi="Times New Roman" w:cs="Times New Roman"/>
          <w:sz w:val="24"/>
          <w:szCs w:val="24"/>
        </w:rPr>
        <w:t xml:space="preserve"> (Chopra 47)</w:t>
      </w:r>
      <w:r w:rsidR="00BF436B" w:rsidRPr="00BF436B">
        <w:rPr>
          <w:rFonts w:ascii="Times New Roman" w:hAnsi="Times New Roman" w:cs="Times New Roman"/>
          <w:sz w:val="24"/>
          <w:szCs w:val="24"/>
        </w:rPr>
        <w:t>. However, these explosions do not cause very strong seismic waves. In most cases, these seismic waves are not felt.</w:t>
      </w:r>
    </w:p>
    <w:p w14:paraId="096D9CDC" w14:textId="77777777" w:rsidR="00BF436B" w:rsidRPr="00BF436B" w:rsidRDefault="00C53EED" w:rsidP="009A4B2F">
      <w:pPr>
        <w:spacing w:line="480" w:lineRule="auto"/>
        <w:ind w:hanging="720"/>
        <w:rPr>
          <w:rFonts w:ascii="Times New Roman" w:hAnsi="Times New Roman" w:cs="Times New Roman"/>
          <w:sz w:val="24"/>
          <w:szCs w:val="24"/>
        </w:rPr>
      </w:pPr>
      <w:r>
        <w:rPr>
          <w:color w:val="333333"/>
          <w:lang w:val="en"/>
        </w:rPr>
        <w:tab/>
      </w:r>
      <w:r w:rsidR="00BF436B" w:rsidRPr="00BF436B">
        <w:rPr>
          <w:rFonts w:ascii="Times New Roman" w:hAnsi="Times New Roman" w:cs="Times New Roman"/>
          <w:sz w:val="24"/>
          <w:szCs w:val="24"/>
        </w:rPr>
        <w:t>When an earthquake occurs, buildings fall because of some reasons. First</w:t>
      </w:r>
      <w:r w:rsidR="00DA4B31">
        <w:rPr>
          <w:rFonts w:ascii="Times New Roman" w:hAnsi="Times New Roman" w:cs="Times New Roman"/>
          <w:sz w:val="24"/>
          <w:szCs w:val="24"/>
        </w:rPr>
        <w:t>, the soil fails. During the time when an earthquake is moving the ground up and down or from side to side, there is a force that is created and the force can turn the soft soil to sand</w:t>
      </w:r>
      <w:r w:rsidR="00BF436B" w:rsidRPr="00BF436B">
        <w:rPr>
          <w:rFonts w:ascii="Times New Roman" w:hAnsi="Times New Roman" w:cs="Times New Roman"/>
          <w:sz w:val="24"/>
          <w:szCs w:val="24"/>
        </w:rPr>
        <w:t xml:space="preserve">. The soil, therefore, cannot bear </w:t>
      </w:r>
      <w:r w:rsidR="00BF436B" w:rsidRPr="00BF436B">
        <w:rPr>
          <w:rFonts w:ascii="Times New Roman" w:hAnsi="Times New Roman" w:cs="Times New Roman"/>
          <w:sz w:val="24"/>
          <w:szCs w:val="24"/>
        </w:rPr>
        <w:lastRenderedPageBreak/>
        <w:t>weight. Sloped sites are therefore transformed into landslid</w:t>
      </w:r>
      <w:r w:rsidR="00DA4B31">
        <w:rPr>
          <w:rFonts w:ascii="Times New Roman" w:hAnsi="Times New Roman" w:cs="Times New Roman"/>
          <w:sz w:val="24"/>
          <w:szCs w:val="24"/>
        </w:rPr>
        <w:t>es or mudslides quickly. The buildings built on soft soil and steep sloping sites in the seismic zones are exposed to greater risks</w:t>
      </w:r>
      <w:r w:rsidR="00BF436B" w:rsidRPr="00BF436B">
        <w:rPr>
          <w:rFonts w:ascii="Times New Roman" w:hAnsi="Times New Roman" w:cs="Times New Roman"/>
          <w:sz w:val="24"/>
          <w:szCs w:val="24"/>
        </w:rPr>
        <w:t>. Secondly, the foundation fails.</w:t>
      </w:r>
      <w:r w:rsidR="002F4B0A">
        <w:rPr>
          <w:rFonts w:ascii="Times New Roman" w:hAnsi="Times New Roman" w:cs="Times New Roman"/>
          <w:sz w:val="24"/>
          <w:szCs w:val="24"/>
        </w:rPr>
        <w:t xml:space="preserve"> The mass of a building determines the ability of a foundation to withstand any forces that are brought by an earthquake</w:t>
      </w:r>
      <w:r w:rsidR="00BF436B" w:rsidRPr="00BF436B">
        <w:rPr>
          <w:rFonts w:ascii="Times New Roman" w:hAnsi="Times New Roman" w:cs="Times New Roman"/>
          <w:sz w:val="24"/>
          <w:szCs w:val="24"/>
        </w:rPr>
        <w:t xml:space="preserve">. Many buildings have the ability to carry their own weights and resist some lateral loads such as the ones from winds. However, </w:t>
      </w:r>
      <w:r w:rsidR="002F4B0A">
        <w:rPr>
          <w:rFonts w:ascii="Times New Roman" w:hAnsi="Times New Roman" w:cs="Times New Roman"/>
          <w:sz w:val="24"/>
          <w:szCs w:val="24"/>
        </w:rPr>
        <w:t xml:space="preserve">many </w:t>
      </w:r>
      <w:r w:rsidR="00BF436B" w:rsidRPr="00BF436B">
        <w:rPr>
          <w:rFonts w:ascii="Times New Roman" w:hAnsi="Times New Roman" w:cs="Times New Roman"/>
          <w:sz w:val="24"/>
          <w:szCs w:val="24"/>
        </w:rPr>
        <w:t>building</w:t>
      </w:r>
      <w:r w:rsidR="002F4B0A">
        <w:rPr>
          <w:rFonts w:ascii="Times New Roman" w:hAnsi="Times New Roman" w:cs="Times New Roman"/>
          <w:sz w:val="24"/>
          <w:szCs w:val="24"/>
        </w:rPr>
        <w:t>’s design</w:t>
      </w:r>
      <w:r w:rsidR="00FE5DC9">
        <w:rPr>
          <w:rFonts w:ascii="Times New Roman" w:hAnsi="Times New Roman" w:cs="Times New Roman"/>
          <w:sz w:val="24"/>
          <w:szCs w:val="24"/>
        </w:rPr>
        <w:t>s</w:t>
      </w:r>
      <w:r w:rsidR="002F4B0A">
        <w:rPr>
          <w:rFonts w:ascii="Times New Roman" w:hAnsi="Times New Roman" w:cs="Times New Roman"/>
          <w:sz w:val="24"/>
          <w:szCs w:val="24"/>
        </w:rPr>
        <w:t xml:space="preserve"> do not allow resistance of </w:t>
      </w:r>
      <w:r w:rsidR="00BF436B" w:rsidRPr="00BF436B">
        <w:rPr>
          <w:rFonts w:ascii="Times New Roman" w:hAnsi="Times New Roman" w:cs="Times New Roman"/>
          <w:sz w:val="24"/>
          <w:szCs w:val="24"/>
        </w:rPr>
        <w:t>intense side-to-side loads that occur during an earthquake. The third reason</w:t>
      </w:r>
      <w:r w:rsidR="00AC7A56">
        <w:rPr>
          <w:rFonts w:ascii="Times New Roman" w:hAnsi="Times New Roman" w:cs="Times New Roman"/>
          <w:sz w:val="24"/>
          <w:szCs w:val="24"/>
        </w:rPr>
        <w:t xml:space="preserve"> </w:t>
      </w:r>
      <w:r w:rsidR="00BF436B" w:rsidRPr="00BF436B">
        <w:rPr>
          <w:rFonts w:ascii="Times New Roman" w:hAnsi="Times New Roman" w:cs="Times New Roman"/>
          <w:sz w:val="24"/>
          <w:szCs w:val="24"/>
        </w:rPr>
        <w:t>is a</w:t>
      </w:r>
      <w:r w:rsidR="00AC7A56">
        <w:rPr>
          <w:rFonts w:ascii="Times New Roman" w:hAnsi="Times New Roman" w:cs="Times New Roman"/>
          <w:sz w:val="24"/>
          <w:szCs w:val="24"/>
        </w:rPr>
        <w:t xml:space="preserve"> “soft floor” fails. When there is an earthquake, buildings crush because the soft floor cannot offer the required support to the building which is built</w:t>
      </w:r>
      <w:r w:rsidR="0068411E">
        <w:rPr>
          <w:rFonts w:ascii="Times New Roman" w:hAnsi="Times New Roman" w:cs="Times New Roman"/>
          <w:sz w:val="24"/>
          <w:szCs w:val="24"/>
        </w:rPr>
        <w:t xml:space="preserve"> on top of them</w:t>
      </w:r>
      <w:r w:rsidR="00BF436B" w:rsidRPr="00BF436B">
        <w:rPr>
          <w:rFonts w:ascii="Times New Roman" w:hAnsi="Times New Roman" w:cs="Times New Roman"/>
          <w:sz w:val="24"/>
          <w:szCs w:val="24"/>
        </w:rPr>
        <w:t>. The fourth reason is when a building joint fails. The shape of a building impacts its ability to resist deflection. Most buildings are not ideal with regard to shape. Additions and expansions made through histories result in irregular shapes. Connecting new additions and old buildings rigidly brings a problem to many old buildings because so</w:t>
      </w:r>
      <w:r w:rsidR="00AC5185">
        <w:rPr>
          <w:rFonts w:ascii="Times New Roman" w:hAnsi="Times New Roman" w:cs="Times New Roman"/>
          <w:sz w:val="24"/>
          <w:szCs w:val="24"/>
        </w:rPr>
        <w:t>me buildings have</w:t>
      </w:r>
      <w:r w:rsidR="00BF436B" w:rsidRPr="00BF436B">
        <w:rPr>
          <w:rFonts w:ascii="Times New Roman" w:hAnsi="Times New Roman" w:cs="Times New Roman"/>
          <w:sz w:val="24"/>
          <w:szCs w:val="24"/>
        </w:rPr>
        <w:t xml:space="preserve"> different heights</w:t>
      </w:r>
      <w:r w:rsidR="00AC5185">
        <w:rPr>
          <w:rFonts w:ascii="Times New Roman" w:hAnsi="Times New Roman" w:cs="Times New Roman"/>
          <w:sz w:val="24"/>
          <w:szCs w:val="24"/>
        </w:rPr>
        <w:t xml:space="preserve"> and the materials used for construction </w:t>
      </w:r>
      <w:r w:rsidR="00BF436B" w:rsidRPr="00BF436B">
        <w:rPr>
          <w:rFonts w:ascii="Times New Roman" w:hAnsi="Times New Roman" w:cs="Times New Roman"/>
          <w:sz w:val="24"/>
          <w:szCs w:val="24"/>
        </w:rPr>
        <w:t>are different. If there is no sufficient clearance between different structures, when an earthquake occurs, it becomes disastrous. Lastly, when the building fails. The materials that the building is made of determines its ability to withstand an earth</w:t>
      </w:r>
      <w:r w:rsidR="002B2C66">
        <w:rPr>
          <w:rFonts w:ascii="Times New Roman" w:hAnsi="Times New Roman" w:cs="Times New Roman"/>
          <w:sz w:val="24"/>
          <w:szCs w:val="24"/>
        </w:rPr>
        <w:t>quake. The comparison between wooden structures and concrete structures show that concrete ones break easily while the wooden structures can bend without breaking. Not all building failures cause total collapse.</w:t>
      </w:r>
    </w:p>
    <w:p w14:paraId="4D276A6E" w14:textId="77777777" w:rsidR="00BF436B" w:rsidRPr="00BF436B" w:rsidRDefault="00C53EED" w:rsidP="00BF436B">
      <w:pPr>
        <w:spacing w:line="480" w:lineRule="auto"/>
        <w:rPr>
          <w:rFonts w:ascii="Times New Roman" w:hAnsi="Times New Roman" w:cs="Times New Roman"/>
          <w:sz w:val="24"/>
          <w:szCs w:val="24"/>
        </w:rPr>
      </w:pPr>
      <w:r>
        <w:rPr>
          <w:color w:val="333333"/>
          <w:lang w:val="en"/>
        </w:rPr>
        <w:tab/>
      </w:r>
      <w:r w:rsidR="00BF436B" w:rsidRPr="00BF436B">
        <w:rPr>
          <w:rFonts w:ascii="Times New Roman" w:hAnsi="Times New Roman" w:cs="Times New Roman"/>
          <w:sz w:val="24"/>
          <w:szCs w:val="24"/>
        </w:rPr>
        <w:t>The way in which buildings are constructed determines their fate in the event of earthquakes. Many of the deaths from the 1985 earthquake in Mexico City could have been prevented. More than half of the buildings that collapsed as a result of the earthqua</w:t>
      </w:r>
      <w:r w:rsidR="00AC5185">
        <w:rPr>
          <w:rFonts w:ascii="Times New Roman" w:hAnsi="Times New Roman" w:cs="Times New Roman"/>
          <w:sz w:val="24"/>
          <w:szCs w:val="24"/>
        </w:rPr>
        <w:t>ke had been designed in a</w:t>
      </w:r>
      <w:r w:rsidR="00BF436B" w:rsidRPr="00BF436B">
        <w:rPr>
          <w:rFonts w:ascii="Times New Roman" w:hAnsi="Times New Roman" w:cs="Times New Roman"/>
          <w:sz w:val="24"/>
          <w:szCs w:val="24"/>
        </w:rPr>
        <w:t xml:space="preserve"> method known as the flat slab</w:t>
      </w:r>
      <w:r w:rsidR="009A4B2F">
        <w:rPr>
          <w:rFonts w:ascii="Times New Roman" w:hAnsi="Times New Roman" w:cs="Times New Roman"/>
          <w:sz w:val="24"/>
          <w:szCs w:val="24"/>
        </w:rPr>
        <w:t xml:space="preserve"> (Chopra 117)</w:t>
      </w:r>
      <w:r w:rsidR="00BF436B" w:rsidRPr="00BF436B">
        <w:rPr>
          <w:rFonts w:ascii="Times New Roman" w:hAnsi="Times New Roman" w:cs="Times New Roman"/>
          <w:sz w:val="24"/>
          <w:szCs w:val="24"/>
        </w:rPr>
        <w:t xml:space="preserve">. Buildings built this way have the floor only supported by concrete columns. The concrete slabs that are used to construct ceilings and </w:t>
      </w:r>
      <w:r w:rsidR="00BF436B" w:rsidRPr="00BF436B">
        <w:rPr>
          <w:rFonts w:ascii="Times New Roman" w:hAnsi="Times New Roman" w:cs="Times New Roman"/>
          <w:sz w:val="24"/>
          <w:szCs w:val="24"/>
        </w:rPr>
        <w:lastRenderedPageBreak/>
        <w:t>floor can be</w:t>
      </w:r>
      <w:r w:rsidR="00F43D3D">
        <w:rPr>
          <w:rFonts w:ascii="Times New Roman" w:hAnsi="Times New Roman" w:cs="Times New Roman"/>
          <w:sz w:val="24"/>
          <w:szCs w:val="24"/>
        </w:rPr>
        <w:t xml:space="preserve"> modified to have</w:t>
      </w:r>
      <w:r w:rsidR="00BF436B" w:rsidRPr="00BF436B">
        <w:rPr>
          <w:rFonts w:ascii="Times New Roman" w:hAnsi="Times New Roman" w:cs="Times New Roman"/>
          <w:sz w:val="24"/>
          <w:szCs w:val="24"/>
        </w:rPr>
        <w:t xml:space="preserve"> some rebar for reinforcement thus gives the builders a greater flexibility in room layouts and allow for higher ceilings. In the event of </w:t>
      </w:r>
      <w:r w:rsidR="00F43D3D">
        <w:rPr>
          <w:rFonts w:ascii="Times New Roman" w:hAnsi="Times New Roman" w:cs="Times New Roman"/>
          <w:sz w:val="24"/>
          <w:szCs w:val="24"/>
        </w:rPr>
        <w:t>an earthquake, buildings that do not have reinforced concrete wall</w:t>
      </w:r>
      <w:r w:rsidR="00BF436B" w:rsidRPr="00BF436B">
        <w:rPr>
          <w:rFonts w:ascii="Times New Roman" w:hAnsi="Times New Roman" w:cs="Times New Roman"/>
          <w:sz w:val="24"/>
          <w:szCs w:val="24"/>
        </w:rPr>
        <w:t>s can move too much. The d</w:t>
      </w:r>
      <w:r w:rsidR="00F43D3D">
        <w:rPr>
          <w:rFonts w:ascii="Times New Roman" w:hAnsi="Times New Roman" w:cs="Times New Roman"/>
          <w:sz w:val="24"/>
          <w:szCs w:val="24"/>
        </w:rPr>
        <w:t>ifferent columns and connections</w:t>
      </w:r>
      <w:r w:rsidR="00BF436B" w:rsidRPr="00BF436B">
        <w:rPr>
          <w:rFonts w:ascii="Times New Roman" w:hAnsi="Times New Roman" w:cs="Times New Roman"/>
          <w:sz w:val="24"/>
          <w:szCs w:val="24"/>
        </w:rPr>
        <w:t xml:space="preserve"> tha</w:t>
      </w:r>
      <w:r w:rsidR="00F43D3D">
        <w:rPr>
          <w:rFonts w:ascii="Times New Roman" w:hAnsi="Times New Roman" w:cs="Times New Roman"/>
          <w:sz w:val="24"/>
          <w:szCs w:val="24"/>
        </w:rPr>
        <w:t>t are between columns and slabs can break easily</w:t>
      </w:r>
      <w:r w:rsidR="00BF436B" w:rsidRPr="00BF436B">
        <w:rPr>
          <w:rFonts w:ascii="Times New Roman" w:hAnsi="Times New Roman" w:cs="Times New Roman"/>
          <w:sz w:val="24"/>
          <w:szCs w:val="24"/>
        </w:rPr>
        <w:t>. This breaking prompts collapse.</w:t>
      </w:r>
    </w:p>
    <w:p w14:paraId="7C2AD4E0" w14:textId="77777777" w:rsidR="00BF436B" w:rsidRPr="00BF436B" w:rsidRDefault="00C53EED" w:rsidP="00BF436B">
      <w:pPr>
        <w:spacing w:line="480" w:lineRule="auto"/>
        <w:rPr>
          <w:rFonts w:ascii="Times New Roman" w:hAnsi="Times New Roman" w:cs="Times New Roman"/>
          <w:sz w:val="24"/>
          <w:szCs w:val="24"/>
        </w:rPr>
      </w:pPr>
      <w:r>
        <w:rPr>
          <w:color w:val="333333"/>
          <w:lang w:val="en"/>
        </w:rPr>
        <w:tab/>
      </w:r>
      <w:r w:rsidR="00BF436B" w:rsidRPr="00BF436B">
        <w:rPr>
          <w:rFonts w:ascii="Times New Roman" w:hAnsi="Times New Roman" w:cs="Times New Roman"/>
          <w:sz w:val="24"/>
          <w:szCs w:val="24"/>
        </w:rPr>
        <w:t>The flat plate s</w:t>
      </w:r>
      <w:r w:rsidR="00F43D3D">
        <w:rPr>
          <w:rFonts w:ascii="Times New Roman" w:hAnsi="Times New Roman" w:cs="Times New Roman"/>
          <w:sz w:val="24"/>
          <w:szCs w:val="24"/>
        </w:rPr>
        <w:t>ystem is a system that has a floor with a uniform thickness and a flat soffit. It is easy to construct. This floor enables flexibility for the location of different horizontal services above any suspended ceiling</w:t>
      </w:r>
      <w:r w:rsidR="00BF436B" w:rsidRPr="00BF436B">
        <w:rPr>
          <w:rFonts w:ascii="Times New Roman" w:hAnsi="Times New Roman" w:cs="Times New Roman"/>
          <w:sz w:val="24"/>
          <w:szCs w:val="24"/>
        </w:rPr>
        <w:t>. The system has disadvantages such as limited lateral load capacity being part of a moment frame, it may need shear reinforcement in the columns, the long-term deflection may be a controlling factor, the system may not be suitable for supporting brittle partitions and the system may not be suitable for the heavy loads.</w:t>
      </w:r>
    </w:p>
    <w:p w14:paraId="12358A31" w14:textId="77777777" w:rsidR="00BF436B" w:rsidRPr="00BF436B" w:rsidRDefault="00BF436B" w:rsidP="00BF436B">
      <w:pPr>
        <w:spacing w:line="480" w:lineRule="auto"/>
        <w:rPr>
          <w:rFonts w:ascii="Times New Roman" w:hAnsi="Times New Roman" w:cs="Times New Roman"/>
          <w:sz w:val="24"/>
          <w:szCs w:val="24"/>
        </w:rPr>
      </w:pPr>
      <w:r w:rsidRPr="00BF436B">
        <w:rPr>
          <w:rFonts w:ascii="Times New Roman" w:hAnsi="Times New Roman" w:cs="Times New Roman"/>
          <w:sz w:val="24"/>
          <w:szCs w:val="24"/>
        </w:rPr>
        <w:t>Many graduates in the field of geology enter professions related to their degree. Their key roles include exploration and production, environmental engineering, geological surveying, environmental planning and pollution control. By studying the earth’s history, geologists are able to use processes of the past to pred</w:t>
      </w:r>
      <w:r w:rsidR="00961D06">
        <w:rPr>
          <w:rFonts w:ascii="Times New Roman" w:hAnsi="Times New Roman" w:cs="Times New Roman"/>
          <w:sz w:val="24"/>
          <w:szCs w:val="24"/>
        </w:rPr>
        <w:t xml:space="preserve">ict how the future will be. Many of the earth processes are studied by geologists. Earthquakes are hazards </w:t>
      </w:r>
      <w:r w:rsidRPr="00BF436B">
        <w:rPr>
          <w:rFonts w:ascii="Times New Roman" w:hAnsi="Times New Roman" w:cs="Times New Roman"/>
          <w:sz w:val="24"/>
          <w:szCs w:val="24"/>
        </w:rPr>
        <w:t>to people. The work of geologists is to s</w:t>
      </w:r>
      <w:r w:rsidR="00961D06">
        <w:rPr>
          <w:rFonts w:ascii="Times New Roman" w:hAnsi="Times New Roman" w:cs="Times New Roman"/>
          <w:sz w:val="24"/>
          <w:szCs w:val="24"/>
        </w:rPr>
        <w:t>tudy these processes extensively</w:t>
      </w:r>
      <w:r w:rsidR="000A02C4">
        <w:rPr>
          <w:rFonts w:ascii="Times New Roman" w:hAnsi="Times New Roman" w:cs="Times New Roman"/>
          <w:sz w:val="24"/>
          <w:szCs w:val="24"/>
        </w:rPr>
        <w:t xml:space="preserve"> to ensure that no structures are</w:t>
      </w:r>
      <w:r w:rsidRPr="00BF436B">
        <w:rPr>
          <w:rFonts w:ascii="Times New Roman" w:hAnsi="Times New Roman" w:cs="Times New Roman"/>
          <w:sz w:val="24"/>
          <w:szCs w:val="24"/>
        </w:rPr>
        <w:t xml:space="preserve"> built where they may be damaged. The biggest challenge is sustainable energy supplies and getting back to a low carbon economy. Managing water and mineral resources is another challenge which leads to problems such as flooding.</w:t>
      </w:r>
    </w:p>
    <w:p w14:paraId="2B03342C" w14:textId="77777777" w:rsidR="00955410" w:rsidRDefault="00C53EED" w:rsidP="00BF436B">
      <w:pPr>
        <w:spacing w:line="480" w:lineRule="auto"/>
        <w:rPr>
          <w:rFonts w:ascii="Times New Roman" w:hAnsi="Times New Roman" w:cs="Times New Roman"/>
          <w:sz w:val="24"/>
          <w:szCs w:val="24"/>
        </w:rPr>
      </w:pPr>
      <w:r>
        <w:rPr>
          <w:color w:val="333333"/>
          <w:lang w:val="en"/>
        </w:rPr>
        <w:tab/>
      </w:r>
      <w:r w:rsidR="00BF436B" w:rsidRPr="00BF436B">
        <w:rPr>
          <w:rFonts w:ascii="Times New Roman" w:hAnsi="Times New Roman" w:cs="Times New Roman"/>
          <w:sz w:val="24"/>
          <w:szCs w:val="24"/>
        </w:rPr>
        <w:t xml:space="preserve">Earthquakes cannot be prevented but negative effects that are associated with the occurrence of earthquakes can be minimized greatly. It is true to say that earthquakes do not kill people but the buildings are the ones that kill people. To prevent or minimize the deaths, some </w:t>
      </w:r>
      <w:r w:rsidR="00BF436B" w:rsidRPr="00BF436B">
        <w:rPr>
          <w:rFonts w:ascii="Times New Roman" w:hAnsi="Times New Roman" w:cs="Times New Roman"/>
          <w:sz w:val="24"/>
          <w:szCs w:val="24"/>
        </w:rPr>
        <w:lastRenderedPageBreak/>
        <w:t>changes have to be implemented in how buildings are constructed. Building piers are supposed to be set as deep as possible, the building’s foundation should have a great capacity of load-bearing and the soft floors should be avoided.</w:t>
      </w:r>
    </w:p>
    <w:p w14:paraId="34F54291" w14:textId="77777777" w:rsidR="00671E73" w:rsidRDefault="00671E73" w:rsidP="00BF436B">
      <w:pPr>
        <w:spacing w:line="480" w:lineRule="auto"/>
        <w:rPr>
          <w:rFonts w:ascii="Times New Roman" w:hAnsi="Times New Roman" w:cs="Times New Roman"/>
          <w:sz w:val="24"/>
          <w:szCs w:val="24"/>
        </w:rPr>
      </w:pPr>
    </w:p>
    <w:p w14:paraId="40079290" w14:textId="77777777" w:rsidR="007D12B4" w:rsidRDefault="007D12B4" w:rsidP="00AE7974">
      <w:pPr>
        <w:spacing w:line="480" w:lineRule="auto"/>
        <w:ind w:left="720" w:hanging="720"/>
        <w:rPr>
          <w:rFonts w:ascii="Times New Roman" w:hAnsi="Times New Roman" w:cs="Times New Roman"/>
          <w:sz w:val="24"/>
          <w:szCs w:val="24"/>
        </w:rPr>
      </w:pPr>
    </w:p>
    <w:p w14:paraId="7D8E68A3" w14:textId="77777777" w:rsidR="007D12B4" w:rsidRDefault="007D12B4" w:rsidP="00AE7974">
      <w:pPr>
        <w:spacing w:line="480" w:lineRule="auto"/>
        <w:ind w:left="720" w:hanging="720"/>
        <w:rPr>
          <w:rFonts w:ascii="Times New Roman" w:hAnsi="Times New Roman" w:cs="Times New Roman"/>
          <w:sz w:val="24"/>
          <w:szCs w:val="24"/>
        </w:rPr>
      </w:pPr>
    </w:p>
    <w:p w14:paraId="5B513C9C" w14:textId="77777777" w:rsidR="007D12B4" w:rsidRDefault="007D12B4" w:rsidP="00AE7974">
      <w:pPr>
        <w:spacing w:line="480" w:lineRule="auto"/>
        <w:ind w:left="720" w:hanging="720"/>
        <w:rPr>
          <w:rFonts w:ascii="Times New Roman" w:hAnsi="Times New Roman" w:cs="Times New Roman"/>
          <w:sz w:val="24"/>
          <w:szCs w:val="24"/>
        </w:rPr>
      </w:pPr>
    </w:p>
    <w:p w14:paraId="568F0F34" w14:textId="77777777" w:rsidR="007D12B4" w:rsidRDefault="007D12B4" w:rsidP="00AE7974">
      <w:pPr>
        <w:spacing w:line="480" w:lineRule="auto"/>
        <w:ind w:left="720" w:hanging="720"/>
        <w:rPr>
          <w:rFonts w:ascii="Times New Roman" w:hAnsi="Times New Roman" w:cs="Times New Roman"/>
          <w:sz w:val="24"/>
          <w:szCs w:val="24"/>
        </w:rPr>
      </w:pPr>
    </w:p>
    <w:p w14:paraId="49471242" w14:textId="77777777" w:rsidR="000D7D27" w:rsidRDefault="000D7D27" w:rsidP="00AE7974">
      <w:pPr>
        <w:spacing w:line="480" w:lineRule="auto"/>
        <w:ind w:left="720" w:hanging="720"/>
        <w:rPr>
          <w:rFonts w:ascii="Times New Roman" w:hAnsi="Times New Roman" w:cs="Times New Roman"/>
          <w:sz w:val="24"/>
          <w:szCs w:val="24"/>
        </w:rPr>
      </w:pPr>
    </w:p>
    <w:p w14:paraId="46945C0C" w14:textId="77777777" w:rsidR="000D7D27" w:rsidRDefault="000D7D27" w:rsidP="00AE7974">
      <w:pPr>
        <w:spacing w:line="480" w:lineRule="auto"/>
        <w:ind w:left="720" w:hanging="720"/>
        <w:rPr>
          <w:rFonts w:ascii="Times New Roman" w:hAnsi="Times New Roman" w:cs="Times New Roman"/>
          <w:sz w:val="24"/>
          <w:szCs w:val="24"/>
        </w:rPr>
      </w:pPr>
    </w:p>
    <w:p w14:paraId="449C0BAE" w14:textId="77777777" w:rsidR="000D7D27" w:rsidRDefault="000D7D27" w:rsidP="00AE7974">
      <w:pPr>
        <w:spacing w:line="480" w:lineRule="auto"/>
        <w:ind w:left="720" w:hanging="720"/>
        <w:rPr>
          <w:rFonts w:ascii="Times New Roman" w:hAnsi="Times New Roman" w:cs="Times New Roman"/>
          <w:sz w:val="24"/>
          <w:szCs w:val="24"/>
        </w:rPr>
      </w:pPr>
    </w:p>
    <w:p w14:paraId="3178EB74" w14:textId="77777777" w:rsidR="007D12B4" w:rsidRDefault="007D12B4" w:rsidP="00AE7974">
      <w:pPr>
        <w:spacing w:line="480" w:lineRule="auto"/>
        <w:ind w:left="720" w:hanging="720"/>
        <w:rPr>
          <w:rFonts w:ascii="Times New Roman" w:hAnsi="Times New Roman" w:cs="Times New Roman"/>
          <w:sz w:val="24"/>
          <w:szCs w:val="24"/>
        </w:rPr>
      </w:pPr>
    </w:p>
    <w:p w14:paraId="06ED816F" w14:textId="77777777" w:rsidR="007D12B4" w:rsidRDefault="007D12B4" w:rsidP="00AE7974">
      <w:pPr>
        <w:spacing w:line="480" w:lineRule="auto"/>
        <w:ind w:left="720" w:hanging="720"/>
        <w:rPr>
          <w:rFonts w:ascii="Times New Roman" w:hAnsi="Times New Roman" w:cs="Times New Roman"/>
          <w:sz w:val="24"/>
          <w:szCs w:val="24"/>
        </w:rPr>
      </w:pPr>
    </w:p>
    <w:p w14:paraId="608B2CF4" w14:textId="77777777" w:rsidR="007D12B4" w:rsidRDefault="007D12B4" w:rsidP="00AE7974">
      <w:pPr>
        <w:spacing w:line="480" w:lineRule="auto"/>
        <w:ind w:left="720" w:hanging="720"/>
        <w:rPr>
          <w:rFonts w:ascii="Times New Roman" w:hAnsi="Times New Roman" w:cs="Times New Roman"/>
          <w:sz w:val="24"/>
          <w:szCs w:val="24"/>
        </w:rPr>
      </w:pPr>
    </w:p>
    <w:p w14:paraId="56487E3B" w14:textId="77777777" w:rsidR="007D12B4" w:rsidRDefault="007D12B4" w:rsidP="00AE7974">
      <w:pPr>
        <w:spacing w:line="480" w:lineRule="auto"/>
        <w:ind w:left="720" w:hanging="720"/>
        <w:rPr>
          <w:rFonts w:ascii="Times New Roman" w:hAnsi="Times New Roman" w:cs="Times New Roman"/>
          <w:sz w:val="24"/>
          <w:szCs w:val="24"/>
        </w:rPr>
      </w:pPr>
    </w:p>
    <w:p w14:paraId="361F855C" w14:textId="77777777" w:rsidR="007D12B4" w:rsidRDefault="007D12B4" w:rsidP="00AE7974">
      <w:pPr>
        <w:spacing w:line="480" w:lineRule="auto"/>
        <w:ind w:left="720" w:hanging="720"/>
        <w:rPr>
          <w:rFonts w:ascii="Times New Roman" w:hAnsi="Times New Roman" w:cs="Times New Roman"/>
          <w:sz w:val="24"/>
          <w:szCs w:val="24"/>
        </w:rPr>
      </w:pPr>
    </w:p>
    <w:p w14:paraId="724BF1C9" w14:textId="77777777" w:rsidR="007D12B4" w:rsidRDefault="007D12B4" w:rsidP="00AE7974">
      <w:pPr>
        <w:spacing w:line="480" w:lineRule="auto"/>
        <w:ind w:left="720" w:hanging="720"/>
        <w:rPr>
          <w:rFonts w:ascii="Times New Roman" w:hAnsi="Times New Roman" w:cs="Times New Roman"/>
          <w:sz w:val="24"/>
          <w:szCs w:val="24"/>
        </w:rPr>
      </w:pPr>
    </w:p>
    <w:p w14:paraId="6687A447" w14:textId="77777777" w:rsidR="007D12B4" w:rsidRDefault="007D12B4" w:rsidP="00AE7974">
      <w:pPr>
        <w:spacing w:line="480" w:lineRule="auto"/>
        <w:ind w:left="720" w:hanging="720"/>
        <w:rPr>
          <w:rFonts w:ascii="Times New Roman" w:hAnsi="Times New Roman" w:cs="Times New Roman"/>
          <w:sz w:val="24"/>
          <w:szCs w:val="24"/>
        </w:rPr>
      </w:pPr>
    </w:p>
    <w:p w14:paraId="7CB62629" w14:textId="77777777" w:rsidR="009A4B2F" w:rsidRDefault="009A4B2F" w:rsidP="009A4B2F">
      <w:pPr>
        <w:spacing w:line="480" w:lineRule="auto"/>
        <w:rPr>
          <w:rFonts w:ascii="Times New Roman" w:hAnsi="Times New Roman" w:cs="Times New Roman"/>
          <w:sz w:val="24"/>
          <w:szCs w:val="24"/>
        </w:rPr>
      </w:pPr>
    </w:p>
    <w:p w14:paraId="72E2E216" w14:textId="77777777" w:rsidR="00C53EED" w:rsidRDefault="00C53EED" w:rsidP="009A4B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508551D" w14:textId="77777777" w:rsidR="00AE7974" w:rsidRPr="000D7D27" w:rsidRDefault="00AE7974" w:rsidP="000D7D27">
      <w:pPr>
        <w:spacing w:line="480" w:lineRule="auto"/>
        <w:ind w:left="720" w:hanging="720"/>
        <w:rPr>
          <w:rFonts w:ascii="Times New Roman" w:hAnsi="Times New Roman" w:cs="Times New Roman"/>
          <w:sz w:val="24"/>
          <w:szCs w:val="24"/>
        </w:rPr>
      </w:pPr>
      <w:r w:rsidRPr="00AE7974">
        <w:rPr>
          <w:rFonts w:ascii="Times New Roman" w:hAnsi="Times New Roman" w:cs="Times New Roman"/>
          <w:sz w:val="24"/>
          <w:szCs w:val="24"/>
        </w:rPr>
        <w:t xml:space="preserve">Basics of Flat Plate Floor System – Advantages &amp; Disadvantages. (2016, August 28). Retrieved from </w:t>
      </w:r>
      <w:hyperlink r:id="rId6" w:history="1">
        <w:r w:rsidRPr="00AE7974">
          <w:rPr>
            <w:rStyle w:val="Hyperlink"/>
            <w:rFonts w:ascii="Times New Roman" w:hAnsi="Times New Roman" w:cs="Times New Roman"/>
            <w:sz w:val="24"/>
            <w:szCs w:val="24"/>
          </w:rPr>
          <w:t>https://m2ukblog.wordpress.com/2016/09/05/basics-of-flat-plate-floor-system-advantages-disadvantages/</w:t>
        </w:r>
      </w:hyperlink>
    </w:p>
    <w:p w14:paraId="7F7A44ED" w14:textId="1CFFED30" w:rsidR="00671E73" w:rsidRPr="000D7D27" w:rsidRDefault="00671E73" w:rsidP="000D7D27">
      <w:pPr>
        <w:spacing w:after="0" w:line="480" w:lineRule="auto"/>
        <w:ind w:left="720" w:hanging="720"/>
        <w:rPr>
          <w:rFonts w:ascii="Times New Roman" w:eastAsia="Times New Roman" w:hAnsi="Times New Roman" w:cs="Times New Roman"/>
          <w:sz w:val="24"/>
          <w:szCs w:val="24"/>
        </w:rPr>
      </w:pPr>
      <w:r w:rsidRPr="00671E73">
        <w:rPr>
          <w:rFonts w:ascii="Times New Roman" w:eastAsia="Times New Roman" w:hAnsi="Times New Roman" w:cs="Times New Roman"/>
          <w:sz w:val="24"/>
          <w:szCs w:val="24"/>
        </w:rPr>
        <w:t xml:space="preserve">Chopra, Anil K. </w:t>
      </w:r>
      <w:r w:rsidRPr="00671E73">
        <w:rPr>
          <w:rFonts w:ascii="Times New Roman" w:eastAsia="Times New Roman" w:hAnsi="Times New Roman" w:cs="Times New Roman"/>
          <w:i/>
          <w:iCs/>
          <w:sz w:val="24"/>
          <w:szCs w:val="24"/>
        </w:rPr>
        <w:t>Dynamics of structures: theory and applications to earthquake engineering</w:t>
      </w:r>
      <w:r w:rsidRPr="00671E73">
        <w:rPr>
          <w:rFonts w:ascii="Times New Roman" w:eastAsia="Times New Roman" w:hAnsi="Times New Roman" w:cs="Times New Roman"/>
          <w:sz w:val="24"/>
          <w:szCs w:val="24"/>
        </w:rPr>
        <w:t xml:space="preserve">. No. </w:t>
      </w:r>
      <w:proofErr w:type="spellStart"/>
      <w:r w:rsidRPr="00671E73">
        <w:rPr>
          <w:rFonts w:ascii="Times New Roman" w:eastAsia="Times New Roman" w:hAnsi="Times New Roman" w:cs="Times New Roman"/>
          <w:sz w:val="24"/>
          <w:szCs w:val="24"/>
        </w:rPr>
        <w:t>Sirsi</w:t>
      </w:r>
      <w:proofErr w:type="spellEnd"/>
      <w:r w:rsidRPr="00671E73">
        <w:rPr>
          <w:rFonts w:ascii="Times New Roman" w:eastAsia="Times New Roman" w:hAnsi="Times New Roman" w:cs="Times New Roman"/>
          <w:sz w:val="24"/>
          <w:szCs w:val="24"/>
        </w:rPr>
        <w:t>) i9780131561748. 2007.</w:t>
      </w:r>
    </w:p>
    <w:p w14:paraId="489A5BAA" w14:textId="213B1AC3" w:rsidR="00AE7974" w:rsidRDefault="00671E73" w:rsidP="000D7D27">
      <w:pPr>
        <w:spacing w:after="0" w:line="480" w:lineRule="auto"/>
        <w:ind w:left="720" w:hanging="720"/>
        <w:rPr>
          <w:rFonts w:ascii="Times New Roman" w:eastAsia="Times New Roman" w:hAnsi="Times New Roman" w:cs="Times New Roman"/>
          <w:sz w:val="24"/>
          <w:szCs w:val="24"/>
        </w:rPr>
      </w:pPr>
      <w:r w:rsidRPr="00671E73">
        <w:rPr>
          <w:rFonts w:ascii="Times New Roman" w:eastAsia="Times New Roman" w:hAnsi="Times New Roman" w:cs="Times New Roman"/>
          <w:sz w:val="24"/>
          <w:szCs w:val="24"/>
        </w:rPr>
        <w:t xml:space="preserve">Stein, Seth, and Michael Wysession. </w:t>
      </w:r>
      <w:r w:rsidRPr="00671E73">
        <w:rPr>
          <w:rFonts w:ascii="Times New Roman" w:eastAsia="Times New Roman" w:hAnsi="Times New Roman" w:cs="Times New Roman"/>
          <w:i/>
          <w:iCs/>
          <w:sz w:val="24"/>
          <w:szCs w:val="24"/>
        </w:rPr>
        <w:t>An introduction to seismology, earthquakes, and earth structure</w:t>
      </w:r>
      <w:r w:rsidRPr="00671E73">
        <w:rPr>
          <w:rFonts w:ascii="Times New Roman" w:eastAsia="Times New Roman" w:hAnsi="Times New Roman" w:cs="Times New Roman"/>
          <w:sz w:val="24"/>
          <w:szCs w:val="24"/>
        </w:rPr>
        <w:t>. John Wiley &amp; Sons, 2009.</w:t>
      </w:r>
    </w:p>
    <w:p w14:paraId="04D92CB7" w14:textId="737E79E3" w:rsidR="009B5E9A" w:rsidRDefault="00AE7974" w:rsidP="000D7D27">
      <w:pPr>
        <w:spacing w:line="480" w:lineRule="auto"/>
        <w:ind w:left="720" w:hanging="720"/>
        <w:rPr>
          <w:rFonts w:ascii="Times New Roman" w:hAnsi="Times New Roman" w:cs="Times New Roman"/>
          <w:sz w:val="24"/>
          <w:szCs w:val="24"/>
        </w:rPr>
      </w:pPr>
      <w:r w:rsidRPr="00AE7974">
        <w:rPr>
          <w:rFonts w:ascii="Times New Roman" w:hAnsi="Times New Roman" w:cs="Times New Roman"/>
          <w:sz w:val="24"/>
          <w:szCs w:val="24"/>
        </w:rPr>
        <w:t xml:space="preserve">Outdated construction methods caused most building collapses in Mexico quake: Engineers. (n.d.). Retrieved from </w:t>
      </w:r>
      <w:hyperlink r:id="rId7" w:history="1">
        <w:r w:rsidRPr="00AE7974">
          <w:rPr>
            <w:rStyle w:val="Hyperlink"/>
            <w:rFonts w:ascii="Times New Roman" w:hAnsi="Times New Roman" w:cs="Times New Roman"/>
            <w:sz w:val="24"/>
            <w:szCs w:val="24"/>
          </w:rPr>
          <w:t>https://www.nbcnews.com/news/world/outdated-construction-methods-caused-most-building-collapses-mexico-earthquake-engineers-n809146</w:t>
        </w:r>
      </w:hyperlink>
    </w:p>
    <w:p w14:paraId="1A950B66" w14:textId="77777777" w:rsidR="009B5E9A" w:rsidRPr="009B5E9A" w:rsidRDefault="009B5E9A" w:rsidP="009B5E9A">
      <w:pPr>
        <w:spacing w:line="480" w:lineRule="auto"/>
        <w:ind w:hanging="720"/>
        <w:rPr>
          <w:rFonts w:ascii="Times New Roman" w:hAnsi="Times New Roman" w:cs="Times New Roman"/>
          <w:sz w:val="24"/>
          <w:szCs w:val="24"/>
        </w:rPr>
      </w:pPr>
      <w:r>
        <w:rPr>
          <w:rFonts w:ascii="Times New Roman" w:hAnsi="Times New Roman" w:cs="Times New Roman"/>
          <w:sz w:val="24"/>
          <w:szCs w:val="24"/>
        </w:rPr>
        <w:t xml:space="preserve">           </w:t>
      </w:r>
      <w:r w:rsidRPr="009B5E9A">
        <w:rPr>
          <w:rFonts w:ascii="Times New Roman" w:hAnsi="Times New Roman" w:cs="Times New Roman"/>
          <w:sz w:val="24"/>
          <w:szCs w:val="24"/>
        </w:rPr>
        <w:t xml:space="preserve">White, J. (n.d.). Five reasons buildings fail in an earthquake—and how to avoid them. Retrieved from </w:t>
      </w:r>
      <w:hyperlink r:id="rId8" w:history="1">
        <w:r w:rsidRPr="009B5E9A">
          <w:rPr>
            <w:rStyle w:val="Hyperlink"/>
            <w:rFonts w:ascii="Times New Roman" w:hAnsi="Times New Roman" w:cs="Times New Roman"/>
            <w:sz w:val="24"/>
            <w:szCs w:val="24"/>
          </w:rPr>
          <w:t>https://christnerinc.com/uploads/wysiwyg/hcd-five-reasons-buildings-fail-during-earthquakes-jeff-white.pdf</w:t>
        </w:r>
      </w:hyperlink>
    </w:p>
    <w:p w14:paraId="62E31441" w14:textId="77777777" w:rsidR="009B5E9A" w:rsidRPr="00671E73" w:rsidRDefault="009B5E9A" w:rsidP="00671E73">
      <w:pPr>
        <w:spacing w:after="0" w:line="480" w:lineRule="auto"/>
        <w:ind w:left="720" w:hanging="720"/>
        <w:rPr>
          <w:rFonts w:ascii="Times New Roman" w:eastAsia="Times New Roman" w:hAnsi="Times New Roman" w:cs="Times New Roman"/>
          <w:sz w:val="24"/>
          <w:szCs w:val="24"/>
        </w:rPr>
      </w:pPr>
    </w:p>
    <w:p w14:paraId="3C8CF767" w14:textId="77777777" w:rsidR="00671E73" w:rsidRDefault="00671E73" w:rsidP="00671E73">
      <w:pPr>
        <w:spacing w:line="480" w:lineRule="auto"/>
        <w:ind w:left="720" w:hanging="720"/>
        <w:rPr>
          <w:rFonts w:ascii="Times New Roman" w:hAnsi="Times New Roman" w:cs="Times New Roman"/>
          <w:sz w:val="24"/>
          <w:szCs w:val="24"/>
        </w:rPr>
      </w:pPr>
    </w:p>
    <w:p w14:paraId="06FBF294" w14:textId="77777777" w:rsidR="00671E73" w:rsidRPr="00BF436B" w:rsidRDefault="00671E73" w:rsidP="00BF436B">
      <w:pPr>
        <w:spacing w:line="480" w:lineRule="auto"/>
        <w:rPr>
          <w:rFonts w:ascii="Times New Roman" w:hAnsi="Times New Roman" w:cs="Times New Roman"/>
          <w:sz w:val="24"/>
          <w:szCs w:val="24"/>
        </w:rPr>
      </w:pPr>
    </w:p>
    <w:sectPr w:rsidR="00671E73" w:rsidRPr="00BF436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7B428" w14:textId="77777777" w:rsidR="009663A1" w:rsidRDefault="009663A1" w:rsidP="007D12B4">
      <w:pPr>
        <w:spacing w:after="0" w:line="240" w:lineRule="auto"/>
      </w:pPr>
      <w:r>
        <w:separator/>
      </w:r>
    </w:p>
  </w:endnote>
  <w:endnote w:type="continuationSeparator" w:id="0">
    <w:p w14:paraId="41401C83" w14:textId="77777777" w:rsidR="009663A1" w:rsidRDefault="009663A1" w:rsidP="007D1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240560" w14:textId="77777777" w:rsidR="009663A1" w:rsidRDefault="009663A1" w:rsidP="007D12B4">
      <w:pPr>
        <w:spacing w:after="0" w:line="240" w:lineRule="auto"/>
      </w:pPr>
      <w:r>
        <w:separator/>
      </w:r>
    </w:p>
  </w:footnote>
  <w:footnote w:type="continuationSeparator" w:id="0">
    <w:p w14:paraId="177AA54F" w14:textId="77777777" w:rsidR="009663A1" w:rsidRDefault="009663A1" w:rsidP="007D1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86492" w14:textId="77777777" w:rsidR="007D12B4" w:rsidRPr="007D12B4" w:rsidRDefault="007D12B4">
    <w:pPr>
      <w:pStyle w:val="Header"/>
      <w:jc w:val="right"/>
      <w:rPr>
        <w:rFonts w:ascii="Times New Roman" w:hAnsi="Times New Roman" w:cs="Times New Roman"/>
        <w:sz w:val="24"/>
        <w:szCs w:val="24"/>
      </w:rPr>
    </w:pPr>
    <w:r w:rsidRPr="007D12B4">
      <w:rPr>
        <w:rFonts w:ascii="Times New Roman" w:hAnsi="Times New Roman" w:cs="Times New Roman"/>
        <w:sz w:val="24"/>
        <w:szCs w:val="24"/>
      </w:rPr>
      <w:t xml:space="preserve">Surname </w:t>
    </w:r>
    <w:sdt>
      <w:sdtPr>
        <w:rPr>
          <w:rFonts w:ascii="Times New Roman" w:hAnsi="Times New Roman" w:cs="Times New Roman"/>
          <w:sz w:val="24"/>
          <w:szCs w:val="24"/>
        </w:rPr>
        <w:id w:val="-1220818973"/>
        <w:docPartObj>
          <w:docPartGallery w:val="Page Numbers (Top of Page)"/>
          <w:docPartUnique/>
        </w:docPartObj>
      </w:sdtPr>
      <w:sdtEndPr>
        <w:rPr>
          <w:noProof/>
        </w:rPr>
      </w:sdtEndPr>
      <w:sdtContent>
        <w:r w:rsidRPr="007D12B4">
          <w:rPr>
            <w:rFonts w:ascii="Times New Roman" w:hAnsi="Times New Roman" w:cs="Times New Roman"/>
            <w:sz w:val="24"/>
            <w:szCs w:val="24"/>
          </w:rPr>
          <w:fldChar w:fldCharType="begin"/>
        </w:r>
        <w:r w:rsidRPr="007D12B4">
          <w:rPr>
            <w:rFonts w:ascii="Times New Roman" w:hAnsi="Times New Roman" w:cs="Times New Roman"/>
            <w:sz w:val="24"/>
            <w:szCs w:val="24"/>
          </w:rPr>
          <w:instrText xml:space="preserve"> PAGE   \* MERGEFORMAT </w:instrText>
        </w:r>
        <w:r w:rsidRPr="007D12B4">
          <w:rPr>
            <w:rFonts w:ascii="Times New Roman" w:hAnsi="Times New Roman" w:cs="Times New Roman"/>
            <w:sz w:val="24"/>
            <w:szCs w:val="24"/>
          </w:rPr>
          <w:fldChar w:fldCharType="separate"/>
        </w:r>
        <w:r w:rsidR="00FE5DC9">
          <w:rPr>
            <w:rFonts w:ascii="Times New Roman" w:hAnsi="Times New Roman" w:cs="Times New Roman"/>
            <w:noProof/>
            <w:sz w:val="24"/>
            <w:szCs w:val="24"/>
          </w:rPr>
          <w:t>5</w:t>
        </w:r>
        <w:r w:rsidRPr="007D12B4">
          <w:rPr>
            <w:rFonts w:ascii="Times New Roman" w:hAnsi="Times New Roman" w:cs="Times New Roman"/>
            <w:noProof/>
            <w:sz w:val="24"/>
            <w:szCs w:val="24"/>
          </w:rPr>
          <w:fldChar w:fldCharType="end"/>
        </w:r>
      </w:sdtContent>
    </w:sdt>
  </w:p>
  <w:p w14:paraId="460738C3" w14:textId="77777777" w:rsidR="007D12B4" w:rsidRDefault="007D1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83"/>
    <w:rsid w:val="000A02C4"/>
    <w:rsid w:val="000D7D27"/>
    <w:rsid w:val="00122F27"/>
    <w:rsid w:val="00130C7A"/>
    <w:rsid w:val="001B5864"/>
    <w:rsid w:val="00201E79"/>
    <w:rsid w:val="0020479B"/>
    <w:rsid w:val="0024671C"/>
    <w:rsid w:val="002A3125"/>
    <w:rsid w:val="002B2C66"/>
    <w:rsid w:val="002F4B0A"/>
    <w:rsid w:val="004E5FDA"/>
    <w:rsid w:val="005F4F83"/>
    <w:rsid w:val="0062569B"/>
    <w:rsid w:val="00631B2F"/>
    <w:rsid w:val="00671E73"/>
    <w:rsid w:val="0068411E"/>
    <w:rsid w:val="007D12B4"/>
    <w:rsid w:val="00955410"/>
    <w:rsid w:val="00961D06"/>
    <w:rsid w:val="009663A1"/>
    <w:rsid w:val="009A4B2F"/>
    <w:rsid w:val="009B5E9A"/>
    <w:rsid w:val="00AC5185"/>
    <w:rsid w:val="00AC7A56"/>
    <w:rsid w:val="00AE7974"/>
    <w:rsid w:val="00B66E15"/>
    <w:rsid w:val="00B83867"/>
    <w:rsid w:val="00B84C72"/>
    <w:rsid w:val="00BF436B"/>
    <w:rsid w:val="00C24960"/>
    <w:rsid w:val="00C53EED"/>
    <w:rsid w:val="00D3120B"/>
    <w:rsid w:val="00D64B82"/>
    <w:rsid w:val="00D91DCC"/>
    <w:rsid w:val="00DA4B31"/>
    <w:rsid w:val="00F43D3D"/>
    <w:rsid w:val="00F86249"/>
    <w:rsid w:val="00FC69DE"/>
    <w:rsid w:val="00FD00CB"/>
    <w:rsid w:val="00FE5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E311"/>
  <w15:chartTrackingRefBased/>
  <w15:docId w15:val="{C63A8F8C-8F7E-45E6-8CF3-CCA42B0FA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5E9A"/>
    <w:rPr>
      <w:color w:val="0563C1" w:themeColor="hyperlink"/>
      <w:u w:val="single"/>
    </w:rPr>
  </w:style>
  <w:style w:type="paragraph" w:styleId="Header">
    <w:name w:val="header"/>
    <w:basedOn w:val="Normal"/>
    <w:link w:val="HeaderChar"/>
    <w:uiPriority w:val="99"/>
    <w:unhideWhenUsed/>
    <w:rsid w:val="007D1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2B4"/>
  </w:style>
  <w:style w:type="paragraph" w:styleId="Footer">
    <w:name w:val="footer"/>
    <w:basedOn w:val="Normal"/>
    <w:link w:val="FooterChar"/>
    <w:uiPriority w:val="99"/>
    <w:unhideWhenUsed/>
    <w:rsid w:val="007D1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516419">
      <w:bodyDiv w:val="1"/>
      <w:marLeft w:val="0"/>
      <w:marRight w:val="0"/>
      <w:marTop w:val="0"/>
      <w:marBottom w:val="0"/>
      <w:divBdr>
        <w:top w:val="none" w:sz="0" w:space="0" w:color="auto"/>
        <w:left w:val="none" w:sz="0" w:space="0" w:color="auto"/>
        <w:bottom w:val="none" w:sz="0" w:space="0" w:color="auto"/>
        <w:right w:val="none" w:sz="0" w:space="0" w:color="auto"/>
      </w:divBdr>
      <w:divsChild>
        <w:div w:id="1578784404">
          <w:marLeft w:val="0"/>
          <w:marRight w:val="0"/>
          <w:marTop w:val="0"/>
          <w:marBottom w:val="0"/>
          <w:divBdr>
            <w:top w:val="none" w:sz="0" w:space="0" w:color="auto"/>
            <w:left w:val="none" w:sz="0" w:space="0" w:color="auto"/>
            <w:bottom w:val="none" w:sz="0" w:space="0" w:color="auto"/>
            <w:right w:val="none" w:sz="0" w:space="0" w:color="auto"/>
          </w:divBdr>
        </w:div>
      </w:divsChild>
    </w:div>
    <w:div w:id="280889441">
      <w:bodyDiv w:val="1"/>
      <w:marLeft w:val="0"/>
      <w:marRight w:val="0"/>
      <w:marTop w:val="0"/>
      <w:marBottom w:val="0"/>
      <w:divBdr>
        <w:top w:val="none" w:sz="0" w:space="0" w:color="auto"/>
        <w:left w:val="none" w:sz="0" w:space="0" w:color="auto"/>
        <w:bottom w:val="none" w:sz="0" w:space="0" w:color="auto"/>
        <w:right w:val="none" w:sz="0" w:space="0" w:color="auto"/>
      </w:divBdr>
    </w:div>
    <w:div w:id="951209906">
      <w:bodyDiv w:val="1"/>
      <w:marLeft w:val="0"/>
      <w:marRight w:val="0"/>
      <w:marTop w:val="0"/>
      <w:marBottom w:val="0"/>
      <w:divBdr>
        <w:top w:val="none" w:sz="0" w:space="0" w:color="auto"/>
        <w:left w:val="none" w:sz="0" w:space="0" w:color="auto"/>
        <w:bottom w:val="none" w:sz="0" w:space="0" w:color="auto"/>
        <w:right w:val="none" w:sz="0" w:space="0" w:color="auto"/>
      </w:divBdr>
    </w:div>
    <w:div w:id="1085151118">
      <w:bodyDiv w:val="1"/>
      <w:marLeft w:val="0"/>
      <w:marRight w:val="0"/>
      <w:marTop w:val="0"/>
      <w:marBottom w:val="0"/>
      <w:divBdr>
        <w:top w:val="none" w:sz="0" w:space="0" w:color="auto"/>
        <w:left w:val="none" w:sz="0" w:space="0" w:color="auto"/>
        <w:bottom w:val="none" w:sz="0" w:space="0" w:color="auto"/>
        <w:right w:val="none" w:sz="0" w:space="0" w:color="auto"/>
      </w:divBdr>
    </w:div>
    <w:div w:id="1403065177">
      <w:bodyDiv w:val="1"/>
      <w:marLeft w:val="0"/>
      <w:marRight w:val="0"/>
      <w:marTop w:val="0"/>
      <w:marBottom w:val="0"/>
      <w:divBdr>
        <w:top w:val="none" w:sz="0" w:space="0" w:color="auto"/>
        <w:left w:val="none" w:sz="0" w:space="0" w:color="auto"/>
        <w:bottom w:val="none" w:sz="0" w:space="0" w:color="auto"/>
        <w:right w:val="none" w:sz="0" w:space="0" w:color="auto"/>
      </w:divBdr>
      <w:divsChild>
        <w:div w:id="1305113287">
          <w:marLeft w:val="0"/>
          <w:marRight w:val="0"/>
          <w:marTop w:val="0"/>
          <w:marBottom w:val="0"/>
          <w:divBdr>
            <w:top w:val="none" w:sz="0" w:space="0" w:color="auto"/>
            <w:left w:val="none" w:sz="0" w:space="0" w:color="auto"/>
            <w:bottom w:val="none" w:sz="0" w:space="0" w:color="auto"/>
            <w:right w:val="none" w:sz="0" w:space="0" w:color="auto"/>
          </w:divBdr>
        </w:div>
      </w:divsChild>
    </w:div>
    <w:div w:id="197671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nerinc.com/uploads/wysiwyg/hcd-five-reasons-buildings-fail-during-earthquakes-jeff-white.pdf" TargetMode="External"/><Relationship Id="rId3" Type="http://schemas.openxmlformats.org/officeDocument/2006/relationships/webSettings" Target="webSettings.xml"/><Relationship Id="rId7" Type="http://schemas.openxmlformats.org/officeDocument/2006/relationships/hyperlink" Target="https://www.nbcnews.com/news/world/outdated-construction-methods-caused-most-building-collapses-mexico-earthquake-engineers-n80914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2ukblog.wordpress.com/2016/09/05/basics-of-flat-plate-floor-system-advantages-disadvantag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kamaa</dc:creator>
  <cp:keywords/>
  <dc:description/>
  <cp:lastModifiedBy>ADM</cp:lastModifiedBy>
  <cp:revision>2</cp:revision>
  <dcterms:created xsi:type="dcterms:W3CDTF">2018-05-12T14:46:00Z</dcterms:created>
  <dcterms:modified xsi:type="dcterms:W3CDTF">2018-05-12T14:46:00Z</dcterms:modified>
</cp:coreProperties>
</file>