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5D0" w:rsidRPr="003D0B69" w:rsidRDefault="001705D0" w:rsidP="001705D0">
      <w:pPr>
        <w:spacing w:after="0" w:line="480" w:lineRule="auto"/>
        <w:jc w:val="center"/>
        <w:rPr>
          <w:rFonts w:ascii="Times New Roman" w:hAnsi="Times New Roman" w:cs="Times New Roman"/>
          <w:sz w:val="24"/>
          <w:szCs w:val="24"/>
        </w:rPr>
      </w:pPr>
    </w:p>
    <w:p w:rsidR="001705D0" w:rsidRPr="003D0B69" w:rsidRDefault="001705D0" w:rsidP="001705D0">
      <w:pPr>
        <w:spacing w:after="0" w:line="480" w:lineRule="auto"/>
        <w:jc w:val="center"/>
        <w:rPr>
          <w:rFonts w:ascii="Times New Roman" w:hAnsi="Times New Roman" w:cs="Times New Roman"/>
          <w:sz w:val="24"/>
          <w:szCs w:val="24"/>
        </w:rPr>
      </w:pPr>
    </w:p>
    <w:p w:rsidR="001705D0" w:rsidRPr="003D0B69" w:rsidRDefault="001705D0" w:rsidP="001705D0">
      <w:pPr>
        <w:spacing w:after="0" w:line="480" w:lineRule="auto"/>
        <w:jc w:val="center"/>
        <w:rPr>
          <w:rFonts w:ascii="Times New Roman" w:hAnsi="Times New Roman" w:cs="Times New Roman"/>
          <w:sz w:val="24"/>
          <w:szCs w:val="24"/>
        </w:rPr>
      </w:pPr>
    </w:p>
    <w:p w:rsidR="001705D0" w:rsidRPr="003D0B69" w:rsidRDefault="001705D0" w:rsidP="001705D0">
      <w:pPr>
        <w:spacing w:after="0" w:line="480" w:lineRule="auto"/>
        <w:jc w:val="center"/>
        <w:rPr>
          <w:rFonts w:ascii="Times New Roman" w:hAnsi="Times New Roman" w:cs="Times New Roman"/>
          <w:sz w:val="24"/>
          <w:szCs w:val="24"/>
        </w:rPr>
      </w:pPr>
    </w:p>
    <w:p w:rsidR="001705D0" w:rsidRPr="003D0B69" w:rsidRDefault="001705D0" w:rsidP="001705D0">
      <w:pPr>
        <w:spacing w:after="0" w:line="480" w:lineRule="auto"/>
        <w:jc w:val="center"/>
        <w:rPr>
          <w:rFonts w:ascii="Times New Roman" w:hAnsi="Times New Roman" w:cs="Times New Roman"/>
          <w:sz w:val="24"/>
          <w:szCs w:val="24"/>
        </w:rPr>
      </w:pPr>
    </w:p>
    <w:p w:rsidR="001705D0" w:rsidRPr="003D0B69" w:rsidRDefault="001705D0" w:rsidP="001705D0">
      <w:pPr>
        <w:spacing w:after="0" w:line="480" w:lineRule="auto"/>
        <w:jc w:val="center"/>
        <w:rPr>
          <w:rFonts w:ascii="Times New Roman" w:hAnsi="Times New Roman" w:cs="Times New Roman"/>
          <w:sz w:val="24"/>
          <w:szCs w:val="24"/>
        </w:rPr>
      </w:pPr>
    </w:p>
    <w:p w:rsidR="001705D0" w:rsidRPr="003D0B69" w:rsidRDefault="001705D0" w:rsidP="001705D0">
      <w:pPr>
        <w:spacing w:after="0" w:line="480" w:lineRule="auto"/>
        <w:jc w:val="center"/>
        <w:rPr>
          <w:rFonts w:ascii="Times New Roman" w:hAnsi="Times New Roman" w:cs="Times New Roman"/>
          <w:sz w:val="24"/>
          <w:szCs w:val="24"/>
        </w:rPr>
      </w:pPr>
    </w:p>
    <w:p w:rsidR="001705D0" w:rsidRPr="003D0B69" w:rsidRDefault="007E5E5A" w:rsidP="001705D0">
      <w:pPr>
        <w:spacing w:after="0" w:line="480" w:lineRule="auto"/>
        <w:jc w:val="center"/>
        <w:rPr>
          <w:rFonts w:ascii="Times New Roman" w:hAnsi="Times New Roman" w:cs="Times New Roman"/>
          <w:sz w:val="24"/>
          <w:szCs w:val="24"/>
        </w:rPr>
      </w:pPr>
      <w:r w:rsidRPr="003D0B69">
        <w:rPr>
          <w:rFonts w:ascii="Times New Roman" w:hAnsi="Times New Roman" w:cs="Times New Roman"/>
          <w:sz w:val="24"/>
          <w:szCs w:val="24"/>
        </w:rPr>
        <w:t>Indian Jazz-Fusion by George Brooks</w:t>
      </w:r>
    </w:p>
    <w:p w:rsidR="001705D0" w:rsidRPr="003D0B69" w:rsidRDefault="007E5E5A" w:rsidP="001705D0">
      <w:pPr>
        <w:spacing w:after="0" w:line="480" w:lineRule="auto"/>
        <w:jc w:val="center"/>
        <w:rPr>
          <w:rFonts w:ascii="Times New Roman" w:hAnsi="Times New Roman" w:cs="Times New Roman"/>
          <w:sz w:val="24"/>
          <w:szCs w:val="24"/>
        </w:rPr>
      </w:pPr>
      <w:r w:rsidRPr="003D0B69">
        <w:rPr>
          <w:rFonts w:ascii="Times New Roman" w:hAnsi="Times New Roman" w:cs="Times New Roman"/>
          <w:sz w:val="24"/>
          <w:szCs w:val="24"/>
        </w:rPr>
        <w:t>Student’s name</w:t>
      </w:r>
    </w:p>
    <w:p w:rsidR="001705D0" w:rsidRPr="003D0B69" w:rsidRDefault="007E5E5A" w:rsidP="001705D0">
      <w:pPr>
        <w:spacing w:after="0" w:line="480" w:lineRule="auto"/>
        <w:jc w:val="center"/>
        <w:rPr>
          <w:rFonts w:ascii="Times New Roman" w:hAnsi="Times New Roman" w:cs="Times New Roman"/>
          <w:sz w:val="24"/>
          <w:szCs w:val="24"/>
        </w:rPr>
      </w:pPr>
      <w:r w:rsidRPr="003D0B69">
        <w:rPr>
          <w:rFonts w:ascii="Times New Roman" w:hAnsi="Times New Roman" w:cs="Times New Roman"/>
          <w:sz w:val="24"/>
          <w:szCs w:val="24"/>
        </w:rPr>
        <w:t>Institution</w:t>
      </w:r>
    </w:p>
    <w:p w:rsidR="001705D0" w:rsidRPr="003D0B69" w:rsidRDefault="001705D0" w:rsidP="001705D0">
      <w:pPr>
        <w:spacing w:after="0" w:line="480" w:lineRule="auto"/>
        <w:jc w:val="center"/>
        <w:rPr>
          <w:rFonts w:ascii="Times New Roman" w:hAnsi="Times New Roman" w:cs="Times New Roman"/>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1705D0" w:rsidRPr="003D0B69" w:rsidRDefault="001705D0" w:rsidP="00176670">
      <w:pPr>
        <w:spacing w:after="0" w:line="480" w:lineRule="auto"/>
        <w:jc w:val="center"/>
        <w:rPr>
          <w:rFonts w:ascii="Times New Roman" w:hAnsi="Times New Roman" w:cs="Times New Roman"/>
          <w:b/>
          <w:sz w:val="24"/>
          <w:szCs w:val="24"/>
        </w:rPr>
      </w:pPr>
    </w:p>
    <w:p w:rsidR="00634590" w:rsidRPr="003D0B69" w:rsidRDefault="00634590" w:rsidP="00634590">
      <w:pPr>
        <w:spacing w:after="0" w:line="480" w:lineRule="auto"/>
        <w:rPr>
          <w:rFonts w:ascii="Times New Roman" w:hAnsi="Times New Roman" w:cs="Times New Roman"/>
          <w:b/>
          <w:sz w:val="24"/>
          <w:szCs w:val="24"/>
        </w:rPr>
      </w:pPr>
    </w:p>
    <w:p w:rsidR="00A84AB3" w:rsidRPr="003D0B69" w:rsidRDefault="00A84AB3" w:rsidP="00A84AB3">
      <w:pPr>
        <w:spacing w:after="0" w:line="480" w:lineRule="auto"/>
        <w:jc w:val="center"/>
        <w:rPr>
          <w:rFonts w:ascii="Times New Roman" w:hAnsi="Times New Roman" w:cs="Times New Roman"/>
          <w:sz w:val="24"/>
          <w:szCs w:val="24"/>
        </w:rPr>
      </w:pPr>
    </w:p>
    <w:p w:rsidR="00A84AB3" w:rsidRPr="003D0B69" w:rsidRDefault="00A84AB3" w:rsidP="00A84AB3">
      <w:pPr>
        <w:spacing w:after="0" w:line="480" w:lineRule="auto"/>
        <w:jc w:val="center"/>
        <w:rPr>
          <w:rFonts w:ascii="Times New Roman" w:hAnsi="Times New Roman" w:cs="Times New Roman"/>
          <w:sz w:val="24"/>
          <w:szCs w:val="24"/>
        </w:rPr>
      </w:pPr>
      <w:r w:rsidRPr="003D0B69">
        <w:rPr>
          <w:rFonts w:ascii="Times New Roman" w:hAnsi="Times New Roman" w:cs="Times New Roman"/>
          <w:sz w:val="24"/>
          <w:szCs w:val="24"/>
        </w:rPr>
        <w:t>Indian Jazz-Fusion by George Brooks</w:t>
      </w:r>
    </w:p>
    <w:p w:rsidR="002F5C69" w:rsidRPr="003D0B69" w:rsidRDefault="007E5E5A" w:rsidP="00634590">
      <w:pPr>
        <w:spacing w:after="0" w:line="480" w:lineRule="auto"/>
        <w:jc w:val="center"/>
        <w:rPr>
          <w:rFonts w:ascii="Times New Roman" w:hAnsi="Times New Roman" w:cs="Times New Roman"/>
          <w:b/>
          <w:sz w:val="24"/>
          <w:szCs w:val="24"/>
        </w:rPr>
      </w:pPr>
      <w:r w:rsidRPr="003D0B69">
        <w:rPr>
          <w:rFonts w:ascii="Times New Roman" w:hAnsi="Times New Roman" w:cs="Times New Roman"/>
          <w:b/>
          <w:sz w:val="24"/>
          <w:szCs w:val="24"/>
        </w:rPr>
        <w:t>Introduction</w:t>
      </w:r>
    </w:p>
    <w:p w:rsidR="004C01E4" w:rsidRPr="003D0B69" w:rsidRDefault="007E5E5A" w:rsidP="009518D9">
      <w:pPr>
        <w:spacing w:after="0" w:line="480" w:lineRule="auto"/>
        <w:ind w:firstLine="720"/>
        <w:rPr>
          <w:rFonts w:ascii="Times New Roman" w:hAnsi="Times New Roman" w:cs="Times New Roman"/>
          <w:color w:val="000000"/>
          <w:sz w:val="24"/>
          <w:szCs w:val="24"/>
          <w:shd w:val="clear" w:color="auto" w:fill="FFFFFF"/>
        </w:rPr>
      </w:pPr>
      <w:r w:rsidRPr="003D0B69">
        <w:rPr>
          <w:rFonts w:ascii="Times New Roman" w:hAnsi="Times New Roman" w:cs="Times New Roman"/>
          <w:sz w:val="24"/>
          <w:szCs w:val="24"/>
        </w:rPr>
        <w:t>Jazz fusion is the process of combining differe</w:t>
      </w:r>
      <w:r w:rsidR="00512564" w:rsidRPr="003D0B69">
        <w:rPr>
          <w:rFonts w:ascii="Times New Roman" w:hAnsi="Times New Roman" w:cs="Times New Roman"/>
          <w:sz w:val="24"/>
          <w:szCs w:val="24"/>
        </w:rPr>
        <w:t>nt music styles with jazz to produce</w:t>
      </w:r>
      <w:r w:rsidR="005B449A" w:rsidRPr="003D0B69">
        <w:rPr>
          <w:rFonts w:ascii="Times New Roman" w:hAnsi="Times New Roman" w:cs="Times New Roman"/>
          <w:sz w:val="24"/>
          <w:szCs w:val="24"/>
        </w:rPr>
        <w:t xml:space="preserve"> a new sound of jazz</w:t>
      </w:r>
      <w:r w:rsidRPr="003D0B69">
        <w:rPr>
          <w:rFonts w:ascii="Times New Roman" w:hAnsi="Times New Roman" w:cs="Times New Roman"/>
          <w:sz w:val="24"/>
          <w:szCs w:val="24"/>
        </w:rPr>
        <w:t>. This</w:t>
      </w:r>
      <w:r w:rsidR="00545BDD" w:rsidRPr="003D0B69">
        <w:rPr>
          <w:rFonts w:ascii="Times New Roman" w:hAnsi="Times New Roman" w:cs="Times New Roman"/>
          <w:sz w:val="24"/>
          <w:szCs w:val="24"/>
        </w:rPr>
        <w:t xml:space="preserve"> essay will explore </w:t>
      </w:r>
      <w:r w:rsidRPr="003D0B69">
        <w:rPr>
          <w:rFonts w:ascii="Times New Roman" w:hAnsi="Times New Roman" w:cs="Times New Roman"/>
          <w:sz w:val="24"/>
          <w:szCs w:val="24"/>
        </w:rPr>
        <w:t xml:space="preserve">one example of jazz fusion which is Indian </w:t>
      </w:r>
      <w:r w:rsidR="00185C1F" w:rsidRPr="003D0B69">
        <w:rPr>
          <w:rFonts w:ascii="Times New Roman" w:hAnsi="Times New Roman" w:cs="Times New Roman"/>
          <w:sz w:val="24"/>
          <w:szCs w:val="24"/>
        </w:rPr>
        <w:t>Jazz-fusion</w:t>
      </w:r>
      <w:r w:rsidRPr="003D0B69">
        <w:rPr>
          <w:rFonts w:ascii="Times New Roman" w:hAnsi="Times New Roman" w:cs="Times New Roman"/>
          <w:sz w:val="24"/>
          <w:szCs w:val="24"/>
        </w:rPr>
        <w:t xml:space="preserve">. </w:t>
      </w:r>
      <w:r w:rsidR="00512564" w:rsidRPr="003D0B69">
        <w:rPr>
          <w:rFonts w:ascii="Times New Roman" w:hAnsi="Times New Roman" w:cs="Times New Roman"/>
          <w:sz w:val="24"/>
          <w:szCs w:val="24"/>
        </w:rPr>
        <w:t>Indian Jazz fusion entails a</w:t>
      </w:r>
      <w:r w:rsidR="00185C1F" w:rsidRPr="003D0B69">
        <w:rPr>
          <w:rFonts w:ascii="Times New Roman" w:hAnsi="Times New Roman" w:cs="Times New Roman"/>
          <w:sz w:val="24"/>
          <w:szCs w:val="24"/>
        </w:rPr>
        <w:t xml:space="preserve"> combination of jazz music with Indian Classical</w:t>
      </w:r>
      <w:r w:rsidR="005B449A" w:rsidRPr="003D0B69">
        <w:rPr>
          <w:rFonts w:ascii="Times New Roman" w:hAnsi="Times New Roman" w:cs="Times New Roman"/>
          <w:sz w:val="24"/>
          <w:szCs w:val="24"/>
        </w:rPr>
        <w:t xml:space="preserve"> to come up with new jazz sound table </w:t>
      </w:r>
      <w:r w:rsidR="005B449A" w:rsidRPr="003D0B69">
        <w:rPr>
          <w:rFonts w:ascii="Times New Roman" w:hAnsi="Times New Roman" w:cs="Times New Roman"/>
          <w:color w:val="000000"/>
          <w:sz w:val="24"/>
          <w:szCs w:val="24"/>
          <w:shd w:val="clear" w:color="auto" w:fill="FFFFFF"/>
        </w:rPr>
        <w:t>("George Brooks-Saxophonist, Composer and Educator", n.d).</w:t>
      </w:r>
      <w:r w:rsidR="00185C1F" w:rsidRPr="003D0B69">
        <w:rPr>
          <w:rFonts w:ascii="Times New Roman" w:hAnsi="Times New Roman" w:cs="Times New Roman"/>
          <w:sz w:val="24"/>
          <w:szCs w:val="24"/>
        </w:rPr>
        <w:t xml:space="preserve"> It</w:t>
      </w:r>
      <w:r w:rsidR="00512564" w:rsidRPr="003D0B69">
        <w:rPr>
          <w:rFonts w:ascii="Times New Roman" w:hAnsi="Times New Roman" w:cs="Times New Roman"/>
          <w:sz w:val="24"/>
          <w:szCs w:val="24"/>
        </w:rPr>
        <w:t xml:space="preserve"> involves combining essential parts </w:t>
      </w:r>
      <w:r w:rsidR="00185C1F" w:rsidRPr="003D0B69">
        <w:rPr>
          <w:rFonts w:ascii="Times New Roman" w:hAnsi="Times New Roman" w:cs="Times New Roman"/>
          <w:sz w:val="24"/>
          <w:szCs w:val="24"/>
        </w:rPr>
        <w:t>from jazz music and the details</w:t>
      </w:r>
      <w:r w:rsidR="00512564" w:rsidRPr="003D0B69">
        <w:rPr>
          <w:rFonts w:ascii="Times New Roman" w:hAnsi="Times New Roman" w:cs="Times New Roman"/>
          <w:sz w:val="24"/>
          <w:szCs w:val="24"/>
        </w:rPr>
        <w:t xml:space="preserve"> and crucial elements</w:t>
      </w:r>
      <w:r w:rsidR="00185C1F" w:rsidRPr="003D0B69">
        <w:rPr>
          <w:rFonts w:ascii="Times New Roman" w:hAnsi="Times New Roman" w:cs="Times New Roman"/>
          <w:sz w:val="24"/>
          <w:szCs w:val="24"/>
        </w:rPr>
        <w:t xml:space="preserve"> from Indian Classical music. Both</w:t>
      </w:r>
      <w:r w:rsidR="005B449A" w:rsidRPr="003D0B69">
        <w:rPr>
          <w:rFonts w:ascii="Times New Roman" w:hAnsi="Times New Roman" w:cs="Times New Roman"/>
          <w:sz w:val="24"/>
          <w:szCs w:val="24"/>
        </w:rPr>
        <w:t xml:space="preserve"> international music </w:t>
      </w:r>
      <w:r w:rsidR="00185C1F" w:rsidRPr="003D0B69">
        <w:rPr>
          <w:rFonts w:ascii="Times New Roman" w:hAnsi="Times New Roman" w:cs="Times New Roman"/>
          <w:sz w:val="24"/>
          <w:szCs w:val="24"/>
        </w:rPr>
        <w:t>and jazz music are characterized by the use of instruments, scale, melody, and rhythm.</w:t>
      </w:r>
    </w:p>
    <w:p w:rsidR="008B6485" w:rsidRPr="003D0B69" w:rsidRDefault="007E5E5A" w:rsidP="00176670">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Ge</w:t>
      </w:r>
      <w:r w:rsidR="00A364EC" w:rsidRPr="003D0B69">
        <w:rPr>
          <w:rFonts w:ascii="Times New Roman" w:hAnsi="Times New Roman" w:cs="Times New Roman"/>
          <w:sz w:val="24"/>
          <w:szCs w:val="24"/>
        </w:rPr>
        <w:t>orge Brooks i</w:t>
      </w:r>
      <w:r w:rsidRPr="003D0B69">
        <w:rPr>
          <w:rFonts w:ascii="Times New Roman" w:hAnsi="Times New Roman" w:cs="Times New Roman"/>
          <w:sz w:val="24"/>
          <w:szCs w:val="24"/>
        </w:rPr>
        <w:t>s an artist</w:t>
      </w:r>
      <w:r w:rsidRPr="003D0B69">
        <w:rPr>
          <w:rFonts w:ascii="Times New Roman" w:hAnsi="Times New Roman" w:cs="Times New Roman"/>
          <w:sz w:val="24"/>
          <w:szCs w:val="24"/>
        </w:rPr>
        <w:t xml:space="preserve"> who is doing </w:t>
      </w:r>
      <w:r w:rsidR="00BE68F1" w:rsidRPr="003D0B69">
        <w:rPr>
          <w:rFonts w:ascii="Times New Roman" w:hAnsi="Times New Roman" w:cs="Times New Roman"/>
          <w:sz w:val="24"/>
          <w:szCs w:val="24"/>
        </w:rPr>
        <w:t>Indian</w:t>
      </w:r>
      <w:r w:rsidRPr="003D0B69">
        <w:rPr>
          <w:rFonts w:ascii="Times New Roman" w:hAnsi="Times New Roman" w:cs="Times New Roman"/>
          <w:sz w:val="24"/>
          <w:szCs w:val="24"/>
        </w:rPr>
        <w:t xml:space="preserve"> jazz fusion.</w:t>
      </w:r>
      <w:r w:rsidR="00EA342A" w:rsidRPr="003D0B69">
        <w:rPr>
          <w:rFonts w:ascii="Times New Roman" w:hAnsi="Times New Roman" w:cs="Times New Roman"/>
          <w:sz w:val="24"/>
          <w:szCs w:val="24"/>
        </w:rPr>
        <w:t xml:space="preserve"> </w:t>
      </w:r>
      <w:r w:rsidR="00545BDD" w:rsidRPr="003D0B69">
        <w:rPr>
          <w:rFonts w:ascii="Times New Roman" w:hAnsi="Times New Roman" w:cs="Times New Roman"/>
          <w:sz w:val="24"/>
          <w:szCs w:val="24"/>
        </w:rPr>
        <w:t>This essay will discuss t</w:t>
      </w:r>
      <w:r w:rsidR="00EA342A" w:rsidRPr="003D0B69">
        <w:rPr>
          <w:rFonts w:ascii="Times New Roman" w:hAnsi="Times New Roman" w:cs="Times New Roman"/>
          <w:sz w:val="24"/>
          <w:szCs w:val="24"/>
        </w:rPr>
        <w:t>he description of George Brooke, what he is known for, and other relevant music projects that he has produced.</w:t>
      </w:r>
      <w:r w:rsidRPr="003D0B69">
        <w:rPr>
          <w:rFonts w:ascii="Times New Roman" w:hAnsi="Times New Roman" w:cs="Times New Roman"/>
          <w:sz w:val="24"/>
          <w:szCs w:val="24"/>
        </w:rPr>
        <w:t xml:space="preserve"> We will present how George Brooke</w:t>
      </w:r>
      <w:r w:rsidR="00545BDD" w:rsidRPr="003D0B69">
        <w:rPr>
          <w:rFonts w:ascii="Times New Roman" w:hAnsi="Times New Roman" w:cs="Times New Roman"/>
          <w:sz w:val="24"/>
          <w:szCs w:val="24"/>
        </w:rPr>
        <w:t xml:space="preserve"> is combining the Indian classical </w:t>
      </w:r>
      <w:r w:rsidRPr="003D0B69">
        <w:rPr>
          <w:rFonts w:ascii="Times New Roman" w:hAnsi="Times New Roman" w:cs="Times New Roman"/>
          <w:sz w:val="24"/>
          <w:szCs w:val="24"/>
        </w:rPr>
        <w:t>music element with</w:t>
      </w:r>
      <w:r w:rsidRPr="003D0B69">
        <w:rPr>
          <w:rFonts w:ascii="Times New Roman" w:hAnsi="Times New Roman" w:cs="Times New Roman"/>
          <w:sz w:val="24"/>
          <w:szCs w:val="24"/>
        </w:rPr>
        <w:t xml:space="preserve"> jazz music el</w:t>
      </w:r>
      <w:r w:rsidR="00466C6D" w:rsidRPr="003D0B69">
        <w:rPr>
          <w:rFonts w:ascii="Times New Roman" w:hAnsi="Times New Roman" w:cs="Times New Roman"/>
          <w:sz w:val="24"/>
          <w:szCs w:val="24"/>
        </w:rPr>
        <w:t>ements to crea</w:t>
      </w:r>
      <w:r w:rsidR="005B449A" w:rsidRPr="003D0B69">
        <w:rPr>
          <w:rFonts w:ascii="Times New Roman" w:hAnsi="Times New Roman" w:cs="Times New Roman"/>
          <w:sz w:val="24"/>
          <w:szCs w:val="24"/>
        </w:rPr>
        <w:t xml:space="preserve">te new jazz music. </w:t>
      </w:r>
      <w:r w:rsidR="00A84AB3">
        <w:rPr>
          <w:rFonts w:ascii="Times New Roman" w:hAnsi="Times New Roman" w:cs="Times New Roman"/>
          <w:sz w:val="24"/>
          <w:szCs w:val="24"/>
        </w:rPr>
        <w:t>The paper will also discuss the</w:t>
      </w:r>
      <w:r w:rsidR="005B449A" w:rsidRPr="003D0B69">
        <w:rPr>
          <w:rFonts w:ascii="Times New Roman" w:hAnsi="Times New Roman" w:cs="Times New Roman"/>
          <w:sz w:val="24"/>
          <w:szCs w:val="24"/>
        </w:rPr>
        <w:t xml:space="preserve"> fusing</w:t>
      </w:r>
      <w:r w:rsidR="00545BDD" w:rsidRPr="003D0B69">
        <w:rPr>
          <w:rFonts w:ascii="Times New Roman" w:hAnsi="Times New Roman" w:cs="Times New Roman"/>
          <w:sz w:val="24"/>
          <w:szCs w:val="24"/>
        </w:rPr>
        <w:t xml:space="preserve"> of Indian classical </w:t>
      </w:r>
      <w:r w:rsidR="00466C6D" w:rsidRPr="003D0B69">
        <w:rPr>
          <w:rFonts w:ascii="Times New Roman" w:hAnsi="Times New Roman" w:cs="Times New Roman"/>
          <w:sz w:val="24"/>
          <w:szCs w:val="24"/>
        </w:rPr>
        <w:t>music and jazz music presented by the artist works, the incorporated aspects of each style of music</w:t>
      </w:r>
      <w:r w:rsidR="004C01E4" w:rsidRPr="003D0B69">
        <w:rPr>
          <w:rFonts w:ascii="Times New Roman" w:hAnsi="Times New Roman" w:cs="Times New Roman"/>
          <w:sz w:val="24"/>
          <w:szCs w:val="24"/>
        </w:rPr>
        <w:t xml:space="preserve">. </w:t>
      </w:r>
      <w:r w:rsidR="00EA342A" w:rsidRPr="003D0B69">
        <w:rPr>
          <w:rFonts w:ascii="Times New Roman" w:hAnsi="Times New Roman" w:cs="Times New Roman"/>
          <w:sz w:val="24"/>
          <w:szCs w:val="24"/>
        </w:rPr>
        <w:t>Also, explore a p</w:t>
      </w:r>
      <w:r w:rsidR="00466C6D" w:rsidRPr="003D0B69">
        <w:rPr>
          <w:rFonts w:ascii="Times New Roman" w:hAnsi="Times New Roman" w:cs="Times New Roman"/>
          <w:sz w:val="24"/>
          <w:szCs w:val="24"/>
        </w:rPr>
        <w:t xml:space="preserve">ersonal description of the </w:t>
      </w:r>
      <w:r w:rsidR="00545BDD" w:rsidRPr="003D0B69">
        <w:rPr>
          <w:rFonts w:ascii="Times New Roman" w:hAnsi="Times New Roman" w:cs="Times New Roman"/>
          <w:sz w:val="24"/>
          <w:szCs w:val="24"/>
        </w:rPr>
        <w:t>music;</w:t>
      </w:r>
      <w:r w:rsidR="00466C6D" w:rsidRPr="003D0B69">
        <w:rPr>
          <w:rFonts w:ascii="Times New Roman" w:hAnsi="Times New Roman" w:cs="Times New Roman"/>
          <w:sz w:val="24"/>
          <w:szCs w:val="24"/>
        </w:rPr>
        <w:t xml:space="preserve"> how the music moves me, </w:t>
      </w:r>
      <w:r w:rsidRPr="003D0B69">
        <w:rPr>
          <w:rFonts w:ascii="Times New Roman" w:hAnsi="Times New Roman" w:cs="Times New Roman"/>
          <w:sz w:val="24"/>
          <w:szCs w:val="24"/>
        </w:rPr>
        <w:t>how the music impacts y</w:t>
      </w:r>
      <w:r w:rsidR="00545BDD" w:rsidRPr="003D0B69">
        <w:rPr>
          <w:rFonts w:ascii="Times New Roman" w:hAnsi="Times New Roman" w:cs="Times New Roman"/>
          <w:sz w:val="24"/>
          <w:szCs w:val="24"/>
        </w:rPr>
        <w:t>ou as a listener, what drives me.</w:t>
      </w:r>
    </w:p>
    <w:p w:rsidR="00EA342A" w:rsidRPr="003D0B69" w:rsidRDefault="007E5E5A" w:rsidP="00176670">
      <w:pPr>
        <w:spacing w:after="0" w:line="480" w:lineRule="auto"/>
        <w:jc w:val="center"/>
        <w:rPr>
          <w:rFonts w:ascii="Times New Roman" w:hAnsi="Times New Roman" w:cs="Times New Roman"/>
          <w:b/>
          <w:sz w:val="24"/>
          <w:szCs w:val="24"/>
        </w:rPr>
      </w:pPr>
      <w:r w:rsidRPr="003D0B69">
        <w:rPr>
          <w:rFonts w:ascii="Times New Roman" w:hAnsi="Times New Roman" w:cs="Times New Roman"/>
          <w:b/>
          <w:sz w:val="24"/>
          <w:szCs w:val="24"/>
        </w:rPr>
        <w:t>Description of George Brooks</w:t>
      </w:r>
    </w:p>
    <w:p w:rsidR="00333C7A" w:rsidRPr="003D0B69" w:rsidRDefault="007E5E5A" w:rsidP="00570DC6">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George Brooks is highly known for his exemplary performance as a saxophonist and also as a composer</w:t>
      </w:r>
      <w:r w:rsidR="00FD321C" w:rsidRPr="003D0B69">
        <w:rPr>
          <w:rFonts w:ascii="Times New Roman" w:hAnsi="Times New Roman" w:cs="Times New Roman"/>
          <w:sz w:val="24"/>
          <w:szCs w:val="24"/>
        </w:rPr>
        <w:t xml:space="preserve"> </w:t>
      </w:r>
      <w:r w:rsidR="00FD321C" w:rsidRPr="003D0B69">
        <w:rPr>
          <w:rFonts w:ascii="Times New Roman" w:hAnsi="Times New Roman" w:cs="Times New Roman"/>
          <w:color w:val="000000"/>
          <w:sz w:val="24"/>
          <w:szCs w:val="24"/>
          <w:shd w:val="clear" w:color="auto" w:fill="FFFFFF"/>
        </w:rPr>
        <w:t>(Collar, 2019)</w:t>
      </w:r>
      <w:r w:rsidRPr="003D0B69">
        <w:rPr>
          <w:rFonts w:ascii="Times New Roman" w:hAnsi="Times New Roman" w:cs="Times New Roman"/>
          <w:sz w:val="24"/>
          <w:szCs w:val="24"/>
        </w:rPr>
        <w:t xml:space="preserve">. </w:t>
      </w:r>
      <w:r w:rsidR="007F69CD" w:rsidRPr="003D0B69">
        <w:rPr>
          <w:rFonts w:ascii="Times New Roman" w:hAnsi="Times New Roman" w:cs="Times New Roman"/>
          <w:sz w:val="24"/>
          <w:szCs w:val="24"/>
        </w:rPr>
        <w:t>He has been able to combine both Indian Classical music and Jazz music in a successful approach.</w:t>
      </w:r>
      <w:r w:rsidR="003764E6" w:rsidRPr="003D0B69">
        <w:rPr>
          <w:rFonts w:ascii="Times New Roman" w:hAnsi="Times New Roman" w:cs="Times New Roman"/>
          <w:sz w:val="24"/>
          <w:szCs w:val="24"/>
        </w:rPr>
        <w:t xml:space="preserve"> In his </w:t>
      </w:r>
      <w:r w:rsidRPr="003D0B69">
        <w:rPr>
          <w:rFonts w:ascii="Times New Roman" w:hAnsi="Times New Roman" w:cs="Times New Roman"/>
          <w:sz w:val="24"/>
          <w:szCs w:val="24"/>
        </w:rPr>
        <w:t>career</w:t>
      </w:r>
      <w:r w:rsidR="003764E6" w:rsidRPr="003D0B69">
        <w:rPr>
          <w:rFonts w:ascii="Times New Roman" w:hAnsi="Times New Roman" w:cs="Times New Roman"/>
          <w:sz w:val="24"/>
          <w:szCs w:val="24"/>
        </w:rPr>
        <w:t xml:space="preserve">, George </w:t>
      </w:r>
      <w:r w:rsidRPr="003D0B69">
        <w:rPr>
          <w:rFonts w:ascii="Times New Roman" w:hAnsi="Times New Roman" w:cs="Times New Roman"/>
          <w:sz w:val="24"/>
          <w:szCs w:val="24"/>
        </w:rPr>
        <w:t>Brooks</w:t>
      </w:r>
      <w:r w:rsidR="003764E6" w:rsidRPr="003D0B69">
        <w:rPr>
          <w:rFonts w:ascii="Times New Roman" w:hAnsi="Times New Roman" w:cs="Times New Roman"/>
          <w:sz w:val="24"/>
          <w:szCs w:val="24"/>
        </w:rPr>
        <w:t xml:space="preserve"> is involved in different </w:t>
      </w:r>
      <w:r w:rsidRPr="003D0B69">
        <w:rPr>
          <w:rFonts w:ascii="Times New Roman" w:hAnsi="Times New Roman" w:cs="Times New Roman"/>
          <w:sz w:val="24"/>
          <w:szCs w:val="24"/>
        </w:rPr>
        <w:t>projects</w:t>
      </w:r>
      <w:r w:rsidR="003764E6" w:rsidRPr="003D0B69">
        <w:rPr>
          <w:rFonts w:ascii="Times New Roman" w:hAnsi="Times New Roman" w:cs="Times New Roman"/>
          <w:sz w:val="24"/>
          <w:szCs w:val="24"/>
        </w:rPr>
        <w:t xml:space="preserve"> and also is the founder of different groups. He founded several Indian </w:t>
      </w:r>
      <w:r w:rsidR="00570DC6" w:rsidRPr="003D0B69">
        <w:rPr>
          <w:rFonts w:ascii="Times New Roman" w:hAnsi="Times New Roman" w:cs="Times New Roman"/>
          <w:sz w:val="24"/>
          <w:szCs w:val="24"/>
        </w:rPr>
        <w:t>fusions</w:t>
      </w:r>
      <w:r w:rsidRPr="003D0B69">
        <w:rPr>
          <w:rFonts w:ascii="Times New Roman" w:hAnsi="Times New Roman" w:cs="Times New Roman"/>
          <w:sz w:val="24"/>
          <w:szCs w:val="24"/>
        </w:rPr>
        <w:t xml:space="preserve"> Summit with various </w:t>
      </w:r>
      <w:r w:rsidR="00570DC6" w:rsidRPr="003D0B69">
        <w:rPr>
          <w:rFonts w:ascii="Times New Roman" w:hAnsi="Times New Roman" w:cs="Times New Roman"/>
          <w:sz w:val="24"/>
          <w:szCs w:val="24"/>
        </w:rPr>
        <w:lastRenderedPageBreak/>
        <w:t>artists</w:t>
      </w:r>
      <w:r w:rsidRPr="003D0B69">
        <w:rPr>
          <w:rFonts w:ascii="Times New Roman" w:hAnsi="Times New Roman" w:cs="Times New Roman"/>
          <w:sz w:val="24"/>
          <w:szCs w:val="24"/>
        </w:rPr>
        <w:t>.</w:t>
      </w:r>
      <w:r w:rsidR="00570DC6" w:rsidRPr="003D0B69">
        <w:rPr>
          <w:rFonts w:ascii="Times New Roman" w:hAnsi="Times New Roman" w:cs="Times New Roman"/>
          <w:sz w:val="24"/>
          <w:szCs w:val="24"/>
        </w:rPr>
        <w:t xml:space="preserve"> </w:t>
      </w:r>
      <w:r w:rsidRPr="003D0B69">
        <w:rPr>
          <w:rFonts w:ascii="Times New Roman" w:hAnsi="Times New Roman" w:cs="Times New Roman"/>
          <w:sz w:val="24"/>
          <w:szCs w:val="24"/>
        </w:rPr>
        <w:t>In the 21</w:t>
      </w:r>
      <w:r w:rsidRPr="003D0B69">
        <w:rPr>
          <w:rFonts w:ascii="Times New Roman" w:hAnsi="Times New Roman" w:cs="Times New Roman"/>
          <w:sz w:val="24"/>
          <w:szCs w:val="24"/>
          <w:vertAlign w:val="superscript"/>
        </w:rPr>
        <w:t>st</w:t>
      </w:r>
      <w:r w:rsidRPr="003D0B69">
        <w:rPr>
          <w:rFonts w:ascii="Times New Roman" w:hAnsi="Times New Roman" w:cs="Times New Roman"/>
          <w:sz w:val="24"/>
          <w:szCs w:val="24"/>
        </w:rPr>
        <w:t xml:space="preserve"> century, some of the </w:t>
      </w:r>
      <w:r w:rsidR="005C6C82" w:rsidRPr="003D0B69">
        <w:rPr>
          <w:rFonts w:ascii="Times New Roman" w:hAnsi="Times New Roman" w:cs="Times New Roman"/>
          <w:sz w:val="24"/>
          <w:szCs w:val="24"/>
        </w:rPr>
        <w:t>Indian</w:t>
      </w:r>
      <w:r w:rsidRPr="003D0B69">
        <w:rPr>
          <w:rFonts w:ascii="Times New Roman" w:hAnsi="Times New Roman" w:cs="Times New Roman"/>
          <w:sz w:val="24"/>
          <w:szCs w:val="24"/>
        </w:rPr>
        <w:t xml:space="preserve"> jazz fusion that </w:t>
      </w:r>
      <w:r w:rsidR="005C6C82" w:rsidRPr="003D0B69">
        <w:rPr>
          <w:rFonts w:ascii="Times New Roman" w:hAnsi="Times New Roman" w:cs="Times New Roman"/>
          <w:sz w:val="24"/>
          <w:szCs w:val="24"/>
        </w:rPr>
        <w:t>George</w:t>
      </w:r>
      <w:r w:rsidRPr="003D0B69">
        <w:rPr>
          <w:rFonts w:ascii="Times New Roman" w:hAnsi="Times New Roman" w:cs="Times New Roman"/>
          <w:sz w:val="24"/>
          <w:szCs w:val="24"/>
        </w:rPr>
        <w:t xml:space="preserve"> has produced with different artists is </w:t>
      </w:r>
      <w:r w:rsidR="005C6C82" w:rsidRPr="003D0B69">
        <w:rPr>
          <w:rFonts w:ascii="Times New Roman" w:hAnsi="Times New Roman" w:cs="Times New Roman"/>
          <w:sz w:val="24"/>
          <w:szCs w:val="24"/>
        </w:rPr>
        <w:t>elements</w:t>
      </w:r>
      <w:r w:rsidRPr="003D0B69">
        <w:rPr>
          <w:rFonts w:ascii="Times New Roman" w:hAnsi="Times New Roman" w:cs="Times New Roman"/>
          <w:sz w:val="24"/>
          <w:szCs w:val="24"/>
        </w:rPr>
        <w:t xml:space="preserve"> and summit</w:t>
      </w:r>
      <w:r w:rsidR="005C6C82" w:rsidRPr="003D0B69">
        <w:rPr>
          <w:rFonts w:ascii="Times New Roman" w:hAnsi="Times New Roman" w:cs="Times New Roman"/>
          <w:sz w:val="24"/>
          <w:szCs w:val="24"/>
        </w:rPr>
        <w:t xml:space="preserve">. </w:t>
      </w:r>
    </w:p>
    <w:p w:rsidR="009C0180" w:rsidRPr="003D0B69" w:rsidRDefault="007E5E5A" w:rsidP="00176670">
      <w:pPr>
        <w:spacing w:after="0" w:line="480" w:lineRule="auto"/>
        <w:rPr>
          <w:rFonts w:ascii="Times New Roman" w:hAnsi="Times New Roman" w:cs="Times New Roman"/>
          <w:sz w:val="24"/>
          <w:szCs w:val="24"/>
        </w:rPr>
      </w:pPr>
      <w:r w:rsidRPr="003D0B69">
        <w:rPr>
          <w:rFonts w:ascii="Times New Roman" w:hAnsi="Times New Roman" w:cs="Times New Roman"/>
          <w:sz w:val="24"/>
          <w:szCs w:val="24"/>
        </w:rPr>
        <w:t>Some of the music projects that George has produced in the 21</w:t>
      </w:r>
      <w:r w:rsidRPr="003D0B69">
        <w:rPr>
          <w:rFonts w:ascii="Times New Roman" w:hAnsi="Times New Roman" w:cs="Times New Roman"/>
          <w:sz w:val="24"/>
          <w:szCs w:val="24"/>
          <w:vertAlign w:val="superscript"/>
        </w:rPr>
        <w:t>st</w:t>
      </w:r>
      <w:r w:rsidRPr="003D0B69">
        <w:rPr>
          <w:rFonts w:ascii="Times New Roman" w:hAnsi="Times New Roman" w:cs="Times New Roman"/>
          <w:sz w:val="24"/>
          <w:szCs w:val="24"/>
        </w:rPr>
        <w:t xml:space="preserve"> century are; Summit, Elements, Music without boundaries, Kirwani message of th</w:t>
      </w:r>
      <w:r w:rsidRPr="003D0B69">
        <w:rPr>
          <w:rFonts w:ascii="Times New Roman" w:hAnsi="Times New Roman" w:cs="Times New Roman"/>
          <w:sz w:val="24"/>
          <w:szCs w:val="24"/>
        </w:rPr>
        <w:t xml:space="preserve">e Birds, Spirit and Spice, and Raga Bop Trio. However, he produced other music projects such as Night Spinner in 1998 and Lasting Impression in 1996.   </w:t>
      </w:r>
    </w:p>
    <w:p w:rsidR="00CB053C" w:rsidRPr="003D0B69" w:rsidRDefault="007E5E5A" w:rsidP="00176670">
      <w:pPr>
        <w:spacing w:after="0" w:line="480" w:lineRule="auto"/>
        <w:jc w:val="center"/>
        <w:rPr>
          <w:rFonts w:ascii="Times New Roman" w:hAnsi="Times New Roman" w:cs="Times New Roman"/>
          <w:b/>
          <w:sz w:val="24"/>
          <w:szCs w:val="24"/>
        </w:rPr>
      </w:pPr>
      <w:r w:rsidRPr="003D0B69">
        <w:rPr>
          <w:rFonts w:ascii="Times New Roman" w:hAnsi="Times New Roman" w:cs="Times New Roman"/>
          <w:b/>
          <w:sz w:val="24"/>
          <w:szCs w:val="24"/>
        </w:rPr>
        <w:t>Brooks</w:t>
      </w:r>
      <w:r w:rsidR="00276CE0" w:rsidRPr="003D0B69">
        <w:rPr>
          <w:rFonts w:ascii="Times New Roman" w:hAnsi="Times New Roman" w:cs="Times New Roman"/>
          <w:b/>
          <w:sz w:val="24"/>
          <w:szCs w:val="24"/>
        </w:rPr>
        <w:t>’ Concept and Ideas of fusing</w:t>
      </w:r>
      <w:r w:rsidRPr="003D0B69">
        <w:rPr>
          <w:rFonts w:ascii="Times New Roman" w:hAnsi="Times New Roman" w:cs="Times New Roman"/>
          <w:b/>
          <w:sz w:val="24"/>
          <w:szCs w:val="24"/>
        </w:rPr>
        <w:t xml:space="preserve"> Indian</w:t>
      </w:r>
      <w:r w:rsidR="00276CE0" w:rsidRPr="003D0B69">
        <w:rPr>
          <w:rFonts w:ascii="Times New Roman" w:hAnsi="Times New Roman" w:cs="Times New Roman"/>
          <w:b/>
          <w:sz w:val="24"/>
          <w:szCs w:val="24"/>
        </w:rPr>
        <w:t xml:space="preserve"> Classical</w:t>
      </w:r>
      <w:r w:rsidRPr="003D0B69">
        <w:rPr>
          <w:rFonts w:ascii="Times New Roman" w:hAnsi="Times New Roman" w:cs="Times New Roman"/>
          <w:b/>
          <w:sz w:val="24"/>
          <w:szCs w:val="24"/>
        </w:rPr>
        <w:t xml:space="preserve"> Music with Jazz Music</w:t>
      </w:r>
    </w:p>
    <w:p w:rsidR="009E42FA" w:rsidRPr="003D0B69" w:rsidRDefault="007E5E5A" w:rsidP="00176670">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Cultural heritage has played</w:t>
      </w:r>
      <w:r w:rsidRPr="003D0B69">
        <w:rPr>
          <w:rFonts w:ascii="Times New Roman" w:hAnsi="Times New Roman" w:cs="Times New Roman"/>
          <w:sz w:val="24"/>
          <w:szCs w:val="24"/>
        </w:rPr>
        <w:t xml:space="preserve"> a significant role as a motivating factor for many artists in the 21</w:t>
      </w:r>
      <w:r w:rsidRPr="003D0B69">
        <w:rPr>
          <w:rFonts w:ascii="Times New Roman" w:hAnsi="Times New Roman" w:cs="Times New Roman"/>
          <w:sz w:val="24"/>
          <w:szCs w:val="24"/>
          <w:vertAlign w:val="superscript"/>
        </w:rPr>
        <w:t>st</w:t>
      </w:r>
      <w:r w:rsidRPr="003D0B69">
        <w:rPr>
          <w:rFonts w:ascii="Times New Roman" w:hAnsi="Times New Roman" w:cs="Times New Roman"/>
          <w:sz w:val="24"/>
          <w:szCs w:val="24"/>
        </w:rPr>
        <w:t xml:space="preserve"> century. It has enabled many artists to go beyond their culture as they incorporate the elements of other cultures with the aspects of their culture to come up with new sounds. </w:t>
      </w:r>
      <w:r w:rsidR="008C4A9C" w:rsidRPr="003D0B69">
        <w:rPr>
          <w:rFonts w:ascii="Times New Roman" w:hAnsi="Times New Roman" w:cs="Times New Roman"/>
          <w:sz w:val="24"/>
          <w:szCs w:val="24"/>
        </w:rPr>
        <w:t xml:space="preserve">George Brooke has been inspired by going out beyond his cultural heritage and incorporated the Indian classical music culture to come with new sounds. The outstanding feature of Indian classical music is its use of instruments, </w:t>
      </w:r>
      <w:r w:rsidR="008E478E" w:rsidRPr="003D0B69">
        <w:rPr>
          <w:rFonts w:ascii="Times New Roman" w:hAnsi="Times New Roman" w:cs="Times New Roman"/>
          <w:sz w:val="24"/>
          <w:szCs w:val="24"/>
        </w:rPr>
        <w:t>and each artist has a room for improvisation</w:t>
      </w:r>
      <w:r w:rsidR="008C4A9C" w:rsidRPr="003D0B69">
        <w:rPr>
          <w:rFonts w:ascii="Times New Roman" w:hAnsi="Times New Roman" w:cs="Times New Roman"/>
          <w:sz w:val="24"/>
          <w:szCs w:val="24"/>
        </w:rPr>
        <w:t xml:space="preserve">. </w:t>
      </w:r>
      <w:r w:rsidR="008E478E" w:rsidRPr="003D0B69">
        <w:rPr>
          <w:rFonts w:ascii="Times New Roman" w:hAnsi="Times New Roman" w:cs="Times New Roman"/>
          <w:sz w:val="24"/>
          <w:szCs w:val="24"/>
        </w:rPr>
        <w:t>While for jazz, it has exceptional features such as the use of different tools, every artist can improvise.</w:t>
      </w:r>
    </w:p>
    <w:p w:rsidR="006B472C" w:rsidRPr="003D0B69" w:rsidRDefault="007E5E5A" w:rsidP="00761D8C">
      <w:pPr>
        <w:spacing w:after="0" w:line="480" w:lineRule="auto"/>
        <w:ind w:firstLine="720"/>
        <w:rPr>
          <w:rFonts w:ascii="Times New Roman" w:hAnsi="Times New Roman" w:cs="Times New Roman"/>
          <w:color w:val="000000"/>
          <w:sz w:val="24"/>
          <w:szCs w:val="24"/>
          <w:shd w:val="clear" w:color="auto" w:fill="FFFFFF"/>
        </w:rPr>
      </w:pPr>
      <w:r w:rsidRPr="003D0B69">
        <w:rPr>
          <w:rFonts w:ascii="Times New Roman" w:hAnsi="Times New Roman" w:cs="Times New Roman"/>
          <w:sz w:val="24"/>
          <w:szCs w:val="24"/>
        </w:rPr>
        <w:t>Jazz music and Indian classical music have similar characteristics, such as the use of instruments and the freedom of improvisatio</w:t>
      </w:r>
      <w:r w:rsidRPr="003D0B69">
        <w:rPr>
          <w:rFonts w:ascii="Times New Roman" w:hAnsi="Times New Roman" w:cs="Times New Roman"/>
          <w:sz w:val="24"/>
          <w:szCs w:val="24"/>
        </w:rPr>
        <w:t xml:space="preserve">n by the artists. </w:t>
      </w:r>
      <w:r w:rsidR="00C0229A" w:rsidRPr="003D0B69">
        <w:rPr>
          <w:rFonts w:ascii="Times New Roman" w:hAnsi="Times New Roman" w:cs="Times New Roman"/>
          <w:sz w:val="24"/>
          <w:szCs w:val="24"/>
        </w:rPr>
        <w:t xml:space="preserve">In </w:t>
      </w:r>
      <w:r w:rsidR="002352AB" w:rsidRPr="003D0B69">
        <w:rPr>
          <w:rFonts w:ascii="Times New Roman" w:hAnsi="Times New Roman" w:cs="Times New Roman"/>
          <w:sz w:val="24"/>
          <w:szCs w:val="24"/>
        </w:rPr>
        <w:t xml:space="preserve">Indian </w:t>
      </w:r>
      <w:r w:rsidR="00C0229A" w:rsidRPr="003D0B69">
        <w:rPr>
          <w:rFonts w:ascii="Times New Roman" w:hAnsi="Times New Roman" w:cs="Times New Roman"/>
          <w:sz w:val="24"/>
          <w:szCs w:val="24"/>
        </w:rPr>
        <w:t>jazz fusion, George incorporated these features to come with new jazz sounds.</w:t>
      </w:r>
      <w:r w:rsidR="004A7930" w:rsidRPr="003D0B69">
        <w:rPr>
          <w:rFonts w:ascii="Times New Roman" w:hAnsi="Times New Roman" w:cs="Times New Roman"/>
          <w:sz w:val="24"/>
          <w:szCs w:val="24"/>
        </w:rPr>
        <w:t xml:space="preserve"> The album</w:t>
      </w:r>
      <w:r w:rsidR="00C0229A" w:rsidRPr="003D0B69">
        <w:rPr>
          <w:rFonts w:ascii="Times New Roman" w:hAnsi="Times New Roman" w:cs="Times New Roman"/>
          <w:sz w:val="24"/>
          <w:szCs w:val="24"/>
        </w:rPr>
        <w:t xml:space="preserve"> </w:t>
      </w:r>
      <w:r w:rsidR="002352AB" w:rsidRPr="003D0B69">
        <w:rPr>
          <w:rFonts w:ascii="Times New Roman" w:hAnsi="Times New Roman" w:cs="Times New Roman"/>
          <w:sz w:val="24"/>
          <w:szCs w:val="24"/>
        </w:rPr>
        <w:t xml:space="preserve">Elements is an example of Indian jazz-fusion </w:t>
      </w:r>
      <w:r w:rsidR="00C0229A" w:rsidRPr="003D0B69">
        <w:rPr>
          <w:rFonts w:ascii="Times New Roman" w:hAnsi="Times New Roman" w:cs="Times New Roman"/>
          <w:sz w:val="24"/>
          <w:szCs w:val="24"/>
        </w:rPr>
        <w:t>sound that George was able to integrate</w:t>
      </w:r>
      <w:r w:rsidR="002352AB" w:rsidRPr="003D0B69">
        <w:rPr>
          <w:rFonts w:ascii="Times New Roman" w:hAnsi="Times New Roman" w:cs="Times New Roman"/>
          <w:sz w:val="24"/>
          <w:szCs w:val="24"/>
        </w:rPr>
        <w:t xml:space="preserve"> improvisation by </w:t>
      </w:r>
      <w:r w:rsidR="00C0229A" w:rsidRPr="003D0B69">
        <w:rPr>
          <w:rFonts w:ascii="Times New Roman" w:hAnsi="Times New Roman" w:cs="Times New Roman"/>
          <w:sz w:val="24"/>
          <w:szCs w:val="24"/>
        </w:rPr>
        <w:t>u</w:t>
      </w:r>
      <w:r w:rsidR="002352AB" w:rsidRPr="003D0B69">
        <w:rPr>
          <w:rFonts w:ascii="Times New Roman" w:hAnsi="Times New Roman" w:cs="Times New Roman"/>
          <w:sz w:val="24"/>
          <w:szCs w:val="24"/>
        </w:rPr>
        <w:t>s</w:t>
      </w:r>
      <w:r w:rsidR="00C0229A" w:rsidRPr="003D0B69">
        <w:rPr>
          <w:rFonts w:ascii="Times New Roman" w:hAnsi="Times New Roman" w:cs="Times New Roman"/>
          <w:sz w:val="24"/>
          <w:szCs w:val="24"/>
        </w:rPr>
        <w:t>i</w:t>
      </w:r>
      <w:r w:rsidR="002352AB" w:rsidRPr="003D0B69">
        <w:rPr>
          <w:rFonts w:ascii="Times New Roman" w:hAnsi="Times New Roman" w:cs="Times New Roman"/>
          <w:sz w:val="24"/>
          <w:szCs w:val="24"/>
        </w:rPr>
        <w:t xml:space="preserve">ng instruments from both </w:t>
      </w:r>
      <w:r w:rsidR="00C0229A" w:rsidRPr="003D0B69">
        <w:rPr>
          <w:rFonts w:ascii="Times New Roman" w:hAnsi="Times New Roman" w:cs="Times New Roman"/>
          <w:sz w:val="24"/>
          <w:szCs w:val="24"/>
        </w:rPr>
        <w:t>Jazz music and Indian classical music. The album Element is a representation of a new standard in global music chamber music. I</w:t>
      </w:r>
      <w:r w:rsidR="005B449A" w:rsidRPr="003D0B69">
        <w:rPr>
          <w:rFonts w:ascii="Times New Roman" w:hAnsi="Times New Roman" w:cs="Times New Roman"/>
          <w:sz w:val="24"/>
          <w:szCs w:val="24"/>
        </w:rPr>
        <w:t xml:space="preserve">t has achieved this by putting </w:t>
      </w:r>
      <w:r w:rsidR="005B4B53" w:rsidRPr="003D0B69">
        <w:rPr>
          <w:rFonts w:ascii="Times New Roman" w:hAnsi="Times New Roman" w:cs="Times New Roman"/>
          <w:sz w:val="24"/>
          <w:szCs w:val="24"/>
        </w:rPr>
        <w:t>together</w:t>
      </w:r>
      <w:r w:rsidR="00276CE0" w:rsidRPr="003D0B69">
        <w:rPr>
          <w:rFonts w:ascii="Times New Roman" w:hAnsi="Times New Roman" w:cs="Times New Roman"/>
          <w:sz w:val="24"/>
          <w:szCs w:val="24"/>
        </w:rPr>
        <w:t xml:space="preserve"> the unique and individual</w:t>
      </w:r>
      <w:r w:rsidR="00C0229A" w:rsidRPr="003D0B69">
        <w:rPr>
          <w:rFonts w:ascii="Times New Roman" w:hAnsi="Times New Roman" w:cs="Times New Roman"/>
          <w:sz w:val="24"/>
          <w:szCs w:val="24"/>
        </w:rPr>
        <w:t xml:space="preserve"> talents of American saxophonist and composer George Brooke, north Indian violinist and vocalist Kala Ramnath and Dutch harp virtuoso Gwyneth Wentink</w:t>
      </w:r>
      <w:r w:rsidR="00276CE0" w:rsidRPr="003D0B69">
        <w:rPr>
          <w:rFonts w:ascii="Times New Roman" w:hAnsi="Times New Roman" w:cs="Times New Roman"/>
          <w:sz w:val="24"/>
          <w:szCs w:val="24"/>
        </w:rPr>
        <w:t xml:space="preserve"> </w:t>
      </w:r>
      <w:r w:rsidR="00276CE0" w:rsidRPr="003D0B69">
        <w:rPr>
          <w:rFonts w:ascii="Times New Roman" w:hAnsi="Times New Roman" w:cs="Times New Roman"/>
          <w:color w:val="000000"/>
          <w:sz w:val="24"/>
          <w:szCs w:val="24"/>
          <w:shd w:val="clear" w:color="auto" w:fill="FFFFFF"/>
        </w:rPr>
        <w:t>("George Brooks-</w:t>
      </w:r>
      <w:r w:rsidR="00276CE0" w:rsidRPr="003D0B69">
        <w:rPr>
          <w:rFonts w:ascii="Times New Roman" w:hAnsi="Times New Roman" w:cs="Times New Roman"/>
          <w:color w:val="000000"/>
          <w:sz w:val="24"/>
          <w:szCs w:val="24"/>
          <w:shd w:val="clear" w:color="auto" w:fill="FFFFFF"/>
        </w:rPr>
        <w:lastRenderedPageBreak/>
        <w:t>Saxophonist, Composer and Educator", n.d.)</w:t>
      </w:r>
      <w:r w:rsidR="00C0229A" w:rsidRPr="003D0B69">
        <w:rPr>
          <w:rFonts w:ascii="Times New Roman" w:hAnsi="Times New Roman" w:cs="Times New Roman"/>
          <w:sz w:val="24"/>
          <w:szCs w:val="24"/>
        </w:rPr>
        <w:t xml:space="preserve">. </w:t>
      </w:r>
      <w:r w:rsidRPr="003D0B69">
        <w:rPr>
          <w:rFonts w:ascii="Times New Roman" w:hAnsi="Times New Roman" w:cs="Times New Roman"/>
          <w:sz w:val="24"/>
          <w:szCs w:val="24"/>
        </w:rPr>
        <w:t>In this fusion, George presents a m</w:t>
      </w:r>
      <w:r w:rsidR="008A60D6">
        <w:rPr>
          <w:rFonts w:ascii="Times New Roman" w:hAnsi="Times New Roman" w:cs="Times New Roman"/>
          <w:sz w:val="24"/>
          <w:szCs w:val="24"/>
        </w:rPr>
        <w:t>elodically, rich flowing sound.</w:t>
      </w:r>
    </w:p>
    <w:p w:rsidR="006B472C" w:rsidRPr="003D0B69" w:rsidRDefault="007E5E5A" w:rsidP="006B472C">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 xml:space="preserve">George has used </w:t>
      </w:r>
      <w:r w:rsidR="007E6062" w:rsidRPr="003D0B69">
        <w:rPr>
          <w:rFonts w:ascii="Times New Roman" w:hAnsi="Times New Roman" w:cs="Times New Roman"/>
          <w:sz w:val="24"/>
          <w:szCs w:val="24"/>
        </w:rPr>
        <w:t>different</w:t>
      </w:r>
      <w:r w:rsidRPr="003D0B69">
        <w:rPr>
          <w:rFonts w:ascii="Times New Roman" w:hAnsi="Times New Roman" w:cs="Times New Roman"/>
          <w:sz w:val="24"/>
          <w:szCs w:val="24"/>
        </w:rPr>
        <w:t xml:space="preserve"> concepts which have enabled him to produce </w:t>
      </w:r>
      <w:r w:rsidR="007E6062" w:rsidRPr="003D0B69">
        <w:rPr>
          <w:rFonts w:ascii="Times New Roman" w:hAnsi="Times New Roman" w:cs="Times New Roman"/>
          <w:sz w:val="24"/>
          <w:szCs w:val="24"/>
        </w:rPr>
        <w:t>Indian</w:t>
      </w:r>
      <w:r w:rsidR="008A60D6">
        <w:rPr>
          <w:rFonts w:ascii="Times New Roman" w:hAnsi="Times New Roman" w:cs="Times New Roman"/>
          <w:sz w:val="24"/>
          <w:szCs w:val="24"/>
        </w:rPr>
        <w:t xml:space="preserve"> Jazz fusion. He takes a single </w:t>
      </w:r>
      <w:r w:rsidRPr="003D0B69">
        <w:rPr>
          <w:rFonts w:ascii="Times New Roman" w:hAnsi="Times New Roman" w:cs="Times New Roman"/>
          <w:sz w:val="24"/>
          <w:szCs w:val="24"/>
        </w:rPr>
        <w:t xml:space="preserve">note and plays it </w:t>
      </w:r>
      <w:r w:rsidR="008A60D6">
        <w:rPr>
          <w:rFonts w:ascii="Times New Roman" w:hAnsi="Times New Roman" w:cs="Times New Roman"/>
          <w:sz w:val="24"/>
          <w:szCs w:val="24"/>
        </w:rPr>
        <w:t>frequently</w:t>
      </w:r>
      <w:r w:rsidRPr="003D0B69">
        <w:rPr>
          <w:rFonts w:ascii="Times New Roman" w:hAnsi="Times New Roman" w:cs="Times New Roman"/>
          <w:sz w:val="24"/>
          <w:szCs w:val="24"/>
        </w:rPr>
        <w:t xml:space="preserve">, listening to all the </w:t>
      </w:r>
      <w:r w:rsidR="00A84AB3" w:rsidRPr="003D0B69">
        <w:rPr>
          <w:rFonts w:ascii="Times New Roman" w:hAnsi="Times New Roman" w:cs="Times New Roman"/>
          <w:sz w:val="24"/>
          <w:szCs w:val="24"/>
        </w:rPr>
        <w:t>colors</w:t>
      </w:r>
      <w:r w:rsidRPr="003D0B69">
        <w:rPr>
          <w:rFonts w:ascii="Times New Roman" w:hAnsi="Times New Roman" w:cs="Times New Roman"/>
          <w:sz w:val="24"/>
          <w:szCs w:val="24"/>
        </w:rPr>
        <w:t xml:space="preserve"> until it becomes entrancing. George says that first, he sings the first n</w:t>
      </w:r>
      <w:r w:rsidR="00E41FCA" w:rsidRPr="003D0B69">
        <w:rPr>
          <w:rFonts w:ascii="Times New Roman" w:hAnsi="Times New Roman" w:cs="Times New Roman"/>
          <w:sz w:val="24"/>
          <w:szCs w:val="24"/>
        </w:rPr>
        <w:t>ote of the scale for several</w:t>
      </w:r>
      <w:r w:rsidRPr="003D0B69">
        <w:rPr>
          <w:rFonts w:ascii="Times New Roman" w:hAnsi="Times New Roman" w:cs="Times New Roman"/>
          <w:sz w:val="24"/>
          <w:szCs w:val="24"/>
        </w:rPr>
        <w:t xml:space="preserve"> years </w:t>
      </w:r>
      <w:r w:rsidR="007E6062" w:rsidRPr="003D0B69">
        <w:rPr>
          <w:rFonts w:ascii="Times New Roman" w:hAnsi="Times New Roman" w:cs="Times New Roman"/>
          <w:sz w:val="24"/>
          <w:szCs w:val="24"/>
        </w:rPr>
        <w:t>until</w:t>
      </w:r>
      <w:r w:rsidRPr="003D0B69">
        <w:rPr>
          <w:rFonts w:ascii="Times New Roman" w:hAnsi="Times New Roman" w:cs="Times New Roman"/>
          <w:sz w:val="24"/>
          <w:szCs w:val="24"/>
        </w:rPr>
        <w:t xml:space="preserve"> h</w:t>
      </w:r>
      <w:r w:rsidRPr="003D0B69">
        <w:rPr>
          <w:rFonts w:ascii="Times New Roman" w:hAnsi="Times New Roman" w:cs="Times New Roman"/>
          <w:sz w:val="24"/>
          <w:szCs w:val="24"/>
        </w:rPr>
        <w:t>e</w:t>
      </w:r>
      <w:r w:rsidR="00E41FCA" w:rsidRPr="003D0B69">
        <w:rPr>
          <w:rFonts w:ascii="Times New Roman" w:hAnsi="Times New Roman" w:cs="Times New Roman"/>
          <w:sz w:val="24"/>
          <w:szCs w:val="24"/>
        </w:rPr>
        <w:t xml:space="preserve"> develops a sound that is in</w:t>
      </w:r>
      <w:r w:rsidRPr="003D0B69">
        <w:rPr>
          <w:rFonts w:ascii="Times New Roman" w:hAnsi="Times New Roman" w:cs="Times New Roman"/>
          <w:sz w:val="24"/>
          <w:szCs w:val="24"/>
        </w:rPr>
        <w:t xml:space="preserve"> tune and vibrant with controllable h</w:t>
      </w:r>
      <w:r w:rsidR="000E61DD" w:rsidRPr="003D0B69">
        <w:rPr>
          <w:rFonts w:ascii="Times New Roman" w:hAnsi="Times New Roman" w:cs="Times New Roman"/>
          <w:sz w:val="24"/>
          <w:szCs w:val="24"/>
        </w:rPr>
        <w:t xml:space="preserve">armonic </w:t>
      </w:r>
      <w:r w:rsidR="00A84AB3" w:rsidRPr="003D0B69">
        <w:rPr>
          <w:rFonts w:ascii="Times New Roman" w:hAnsi="Times New Roman" w:cs="Times New Roman"/>
          <w:sz w:val="24"/>
          <w:szCs w:val="24"/>
        </w:rPr>
        <w:t>colors</w:t>
      </w:r>
      <w:r w:rsidR="000E61DD" w:rsidRPr="003D0B69">
        <w:rPr>
          <w:rFonts w:ascii="Times New Roman" w:hAnsi="Times New Roman" w:cs="Times New Roman"/>
          <w:sz w:val="24"/>
          <w:szCs w:val="24"/>
        </w:rPr>
        <w:t xml:space="preserve"> </w:t>
      </w:r>
      <w:r w:rsidR="000E61DD" w:rsidRPr="003D0B69">
        <w:rPr>
          <w:rFonts w:ascii="Times New Roman" w:hAnsi="Times New Roman" w:cs="Times New Roman"/>
          <w:color w:val="000000"/>
          <w:sz w:val="24"/>
          <w:szCs w:val="24"/>
          <w:shd w:val="clear" w:color="auto" w:fill="FFFFFF"/>
        </w:rPr>
        <w:t>(Gilbert, 2011)</w:t>
      </w:r>
      <w:r w:rsidRPr="003D0B69">
        <w:rPr>
          <w:rFonts w:ascii="Times New Roman" w:hAnsi="Times New Roman" w:cs="Times New Roman"/>
          <w:sz w:val="24"/>
          <w:szCs w:val="24"/>
        </w:rPr>
        <w:t xml:space="preserve">. </w:t>
      </w:r>
    </w:p>
    <w:p w:rsidR="00684669" w:rsidRPr="003D0B69" w:rsidRDefault="007E5E5A" w:rsidP="006B472C">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I</w:t>
      </w:r>
      <w:r w:rsidR="002F5C69" w:rsidRPr="003D0B69">
        <w:rPr>
          <w:rFonts w:ascii="Times New Roman" w:hAnsi="Times New Roman" w:cs="Times New Roman"/>
          <w:sz w:val="24"/>
          <w:szCs w:val="24"/>
        </w:rPr>
        <w:t>n</w:t>
      </w:r>
      <w:r w:rsidRPr="003D0B69">
        <w:rPr>
          <w:rFonts w:ascii="Times New Roman" w:hAnsi="Times New Roman" w:cs="Times New Roman"/>
          <w:sz w:val="24"/>
          <w:szCs w:val="24"/>
        </w:rPr>
        <w:t xml:space="preserve"> Spirit and Spice, George makes the saxophone weep a</w:t>
      </w:r>
      <w:r w:rsidRPr="003D0B69">
        <w:rPr>
          <w:rFonts w:ascii="Times New Roman" w:hAnsi="Times New Roman" w:cs="Times New Roman"/>
          <w:sz w:val="24"/>
          <w:szCs w:val="24"/>
        </w:rPr>
        <w:t xml:space="preserve">nd moan when he is dallying in a melancholy mode. This method obviates the necessity of the violin, which might otherwise play the principal character in creating the pathos that this music seems to create in rich melodies and down-swept harmonies </w:t>
      </w:r>
      <w:r w:rsidRPr="003D0B69">
        <w:rPr>
          <w:rFonts w:ascii="Times New Roman" w:hAnsi="Times New Roman" w:cs="Times New Roman"/>
          <w:color w:val="000000"/>
          <w:sz w:val="24"/>
          <w:szCs w:val="24"/>
          <w:shd w:val="clear" w:color="auto" w:fill="FFFFFF"/>
        </w:rPr>
        <w:t>(D' Gama</w:t>
      </w:r>
      <w:r w:rsidRPr="003D0B69">
        <w:rPr>
          <w:rFonts w:ascii="Times New Roman" w:hAnsi="Times New Roman" w:cs="Times New Roman"/>
          <w:color w:val="000000"/>
          <w:sz w:val="24"/>
          <w:szCs w:val="24"/>
          <w:shd w:val="clear" w:color="auto" w:fill="FFFFFF"/>
        </w:rPr>
        <w:t xml:space="preserve"> Rose, 2010)</w:t>
      </w:r>
      <w:r w:rsidR="00176670" w:rsidRPr="003D0B69">
        <w:rPr>
          <w:rFonts w:ascii="Times New Roman" w:hAnsi="Times New Roman" w:cs="Times New Roman"/>
          <w:color w:val="000000"/>
          <w:sz w:val="24"/>
          <w:szCs w:val="24"/>
          <w:shd w:val="clear" w:color="auto" w:fill="FFFFFF"/>
        </w:rPr>
        <w:t xml:space="preserve">. The Silent Prayer Madhuvanti' is evoked by George. He lingers in the song letting it soak in before breaking into quick phrases that signal a deeper connection, and with Haque gently </w:t>
      </w:r>
      <w:r w:rsidR="0068347E" w:rsidRPr="003D0B69">
        <w:rPr>
          <w:rFonts w:ascii="Times New Roman" w:hAnsi="Times New Roman" w:cs="Times New Roman"/>
          <w:color w:val="000000"/>
          <w:sz w:val="24"/>
          <w:szCs w:val="24"/>
          <w:shd w:val="clear" w:color="auto" w:fill="FFFFFF"/>
        </w:rPr>
        <w:t>complimenting</w:t>
      </w:r>
      <w:r w:rsidR="00176670" w:rsidRPr="003D0B69">
        <w:rPr>
          <w:rFonts w:ascii="Times New Roman" w:hAnsi="Times New Roman" w:cs="Times New Roman"/>
          <w:color w:val="000000"/>
          <w:sz w:val="24"/>
          <w:szCs w:val="24"/>
          <w:shd w:val="clear" w:color="auto" w:fill="FFFFFF"/>
        </w:rPr>
        <w:t xml:space="preserve"> him, the tune makes a profound impact (D'Souza, 2010)</w:t>
      </w:r>
    </w:p>
    <w:p w:rsidR="004C01E4" w:rsidRPr="003D0B69" w:rsidRDefault="007E5E5A" w:rsidP="00BD4ACF">
      <w:pPr>
        <w:spacing w:line="480" w:lineRule="auto"/>
        <w:jc w:val="center"/>
        <w:rPr>
          <w:rFonts w:ascii="Times New Roman" w:hAnsi="Times New Roman" w:cs="Times New Roman"/>
          <w:color w:val="000000"/>
          <w:sz w:val="24"/>
          <w:szCs w:val="24"/>
          <w:shd w:val="clear" w:color="auto" w:fill="FFFFFF"/>
        </w:rPr>
      </w:pPr>
      <w:r w:rsidRPr="003D0B69">
        <w:rPr>
          <w:rFonts w:ascii="Times New Roman" w:hAnsi="Times New Roman" w:cs="Times New Roman"/>
          <w:b/>
          <w:sz w:val="24"/>
          <w:szCs w:val="24"/>
        </w:rPr>
        <w:t xml:space="preserve">A </w:t>
      </w:r>
      <w:r w:rsidR="009518D9" w:rsidRPr="003D0B69">
        <w:rPr>
          <w:rFonts w:ascii="Times New Roman" w:hAnsi="Times New Roman" w:cs="Times New Roman"/>
          <w:b/>
          <w:sz w:val="24"/>
          <w:szCs w:val="24"/>
        </w:rPr>
        <w:t xml:space="preserve">Personal Description of </w:t>
      </w:r>
      <w:r w:rsidRPr="003D0B69">
        <w:rPr>
          <w:rFonts w:ascii="Times New Roman" w:hAnsi="Times New Roman" w:cs="Times New Roman"/>
          <w:b/>
          <w:sz w:val="24"/>
          <w:szCs w:val="24"/>
        </w:rPr>
        <w:t xml:space="preserve">Indian </w:t>
      </w:r>
      <w:r w:rsidR="00BD4ACF" w:rsidRPr="003D0B69">
        <w:rPr>
          <w:rFonts w:ascii="Times New Roman" w:hAnsi="Times New Roman" w:cs="Times New Roman"/>
          <w:b/>
          <w:sz w:val="24"/>
          <w:szCs w:val="24"/>
        </w:rPr>
        <w:t>Jazz-Fusion</w:t>
      </w:r>
      <w:r w:rsidR="009518D9" w:rsidRPr="003D0B69">
        <w:rPr>
          <w:rFonts w:ascii="Times New Roman" w:hAnsi="Times New Roman" w:cs="Times New Roman"/>
          <w:b/>
          <w:sz w:val="24"/>
          <w:szCs w:val="24"/>
        </w:rPr>
        <w:t xml:space="preserve"> sound</w:t>
      </w:r>
    </w:p>
    <w:p w:rsidR="004C01E4" w:rsidRPr="003D0B69" w:rsidRDefault="007E5E5A" w:rsidP="00176670">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The Indian classical identifies with its unique feature of timelessness. Timelessness is one the characteristic that makes it fuse with jazz music. Indian classical music is not limited to age; th</w:t>
      </w:r>
      <w:r w:rsidRPr="003D0B69">
        <w:rPr>
          <w:rFonts w:ascii="Times New Roman" w:hAnsi="Times New Roman" w:cs="Times New Roman"/>
          <w:sz w:val="24"/>
          <w:szCs w:val="24"/>
        </w:rPr>
        <w:t xml:space="preserve">us, when combined with jazz, it produces a timeless </w:t>
      </w:r>
      <w:r w:rsidR="00AC0FBD" w:rsidRPr="003D0B69">
        <w:rPr>
          <w:rFonts w:ascii="Times New Roman" w:hAnsi="Times New Roman" w:cs="Times New Roman"/>
          <w:sz w:val="24"/>
          <w:szCs w:val="24"/>
        </w:rPr>
        <w:t>new sound. In one of his albums, you will realize that is a music combination that has so much overflowing and insatiable creative energy from all the five artists included in the record.</w:t>
      </w:r>
    </w:p>
    <w:p w:rsidR="00545BDD" w:rsidRPr="003D0B69" w:rsidRDefault="007E5E5A" w:rsidP="00EE06C6">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 xml:space="preserve">The Indian jazz-fusion of George </w:t>
      </w:r>
      <w:r w:rsidR="005044BB" w:rsidRPr="003D0B69">
        <w:rPr>
          <w:rFonts w:ascii="Times New Roman" w:hAnsi="Times New Roman" w:cs="Times New Roman"/>
          <w:sz w:val="24"/>
          <w:szCs w:val="24"/>
        </w:rPr>
        <w:t>has</w:t>
      </w:r>
      <w:r w:rsidRPr="003D0B69">
        <w:rPr>
          <w:rFonts w:ascii="Times New Roman" w:hAnsi="Times New Roman" w:cs="Times New Roman"/>
          <w:sz w:val="24"/>
          <w:szCs w:val="24"/>
        </w:rPr>
        <w:t xml:space="preserve"> vibrant melodies and down-swept harmonies, </w:t>
      </w:r>
      <w:r w:rsidR="005044BB" w:rsidRPr="003D0B69">
        <w:rPr>
          <w:rFonts w:ascii="Times New Roman" w:hAnsi="Times New Roman" w:cs="Times New Roman"/>
          <w:sz w:val="24"/>
          <w:szCs w:val="24"/>
        </w:rPr>
        <w:t>Spirit and Spice are one of them. This Indian jazz-fused music makes me feel and explore the wide varieties than Indian classical music and jazz music has to offer. It gives peace and a relaxation mode.</w:t>
      </w:r>
      <w:r w:rsidR="00EE06C6" w:rsidRPr="003D0B69">
        <w:rPr>
          <w:rFonts w:ascii="Times New Roman" w:hAnsi="Times New Roman" w:cs="Times New Roman"/>
          <w:sz w:val="24"/>
          <w:szCs w:val="24"/>
        </w:rPr>
        <w:t xml:space="preserve"> </w:t>
      </w:r>
      <w:r w:rsidRPr="003D0B69">
        <w:rPr>
          <w:rFonts w:ascii="Times New Roman" w:hAnsi="Times New Roman" w:cs="Times New Roman"/>
          <w:sz w:val="24"/>
          <w:szCs w:val="24"/>
        </w:rPr>
        <w:t xml:space="preserve">The </w:t>
      </w:r>
      <w:r w:rsidR="004773E2" w:rsidRPr="003D0B69">
        <w:rPr>
          <w:rFonts w:ascii="Times New Roman" w:hAnsi="Times New Roman" w:cs="Times New Roman"/>
          <w:sz w:val="24"/>
          <w:szCs w:val="24"/>
        </w:rPr>
        <w:t>summit</w:t>
      </w:r>
      <w:r w:rsidR="00EE06C6" w:rsidRPr="003D0B69">
        <w:rPr>
          <w:rFonts w:ascii="Times New Roman" w:hAnsi="Times New Roman" w:cs="Times New Roman"/>
          <w:sz w:val="24"/>
          <w:szCs w:val="24"/>
        </w:rPr>
        <w:t xml:space="preserve"> album</w:t>
      </w:r>
      <w:r w:rsidR="004773E2" w:rsidRPr="003D0B69">
        <w:rPr>
          <w:rFonts w:ascii="Times New Roman" w:hAnsi="Times New Roman" w:cs="Times New Roman"/>
          <w:sz w:val="24"/>
          <w:szCs w:val="24"/>
        </w:rPr>
        <w:t xml:space="preserve"> has enabled me to feel all the positive reflection of </w:t>
      </w:r>
      <w:r w:rsidR="000A64FF" w:rsidRPr="003D0B69">
        <w:rPr>
          <w:rFonts w:ascii="Times New Roman" w:hAnsi="Times New Roman" w:cs="Times New Roman"/>
          <w:sz w:val="24"/>
          <w:szCs w:val="24"/>
        </w:rPr>
        <w:t>Indian</w:t>
      </w:r>
      <w:r w:rsidR="004773E2" w:rsidRPr="003D0B69">
        <w:rPr>
          <w:rFonts w:ascii="Times New Roman" w:hAnsi="Times New Roman" w:cs="Times New Roman"/>
          <w:sz w:val="24"/>
          <w:szCs w:val="24"/>
        </w:rPr>
        <w:t xml:space="preserve"> fusion. </w:t>
      </w:r>
      <w:r w:rsidR="000A64FF" w:rsidRPr="003D0B69">
        <w:rPr>
          <w:rFonts w:ascii="Times New Roman" w:hAnsi="Times New Roman" w:cs="Times New Roman"/>
          <w:sz w:val="24"/>
          <w:szCs w:val="24"/>
        </w:rPr>
        <w:t>It</w:t>
      </w:r>
      <w:r w:rsidR="004773E2" w:rsidRPr="003D0B69">
        <w:rPr>
          <w:rFonts w:ascii="Times New Roman" w:hAnsi="Times New Roman" w:cs="Times New Roman"/>
          <w:sz w:val="24"/>
          <w:szCs w:val="24"/>
        </w:rPr>
        <w:t xml:space="preserve"> </w:t>
      </w:r>
      <w:r w:rsidR="000A64FF" w:rsidRPr="003D0B69">
        <w:rPr>
          <w:rFonts w:ascii="Times New Roman" w:hAnsi="Times New Roman" w:cs="Times New Roman"/>
          <w:sz w:val="24"/>
          <w:szCs w:val="24"/>
        </w:rPr>
        <w:lastRenderedPageBreak/>
        <w:t>provides a listening</w:t>
      </w:r>
      <w:r w:rsidR="004773E2" w:rsidRPr="003D0B69">
        <w:rPr>
          <w:rFonts w:ascii="Times New Roman" w:hAnsi="Times New Roman" w:cs="Times New Roman"/>
          <w:sz w:val="24"/>
          <w:szCs w:val="24"/>
        </w:rPr>
        <w:t xml:space="preserve"> experience that is organic, refreshing and accessible. </w:t>
      </w:r>
      <w:r w:rsidR="000A64FF" w:rsidRPr="003D0B69">
        <w:rPr>
          <w:rFonts w:ascii="Times New Roman" w:hAnsi="Times New Roman" w:cs="Times New Roman"/>
          <w:sz w:val="24"/>
          <w:szCs w:val="24"/>
        </w:rPr>
        <w:t xml:space="preserve">It also gives one an understanding of mutual respect for all the societies involved, and in this case, they include the Indians and the Americans. </w:t>
      </w:r>
      <w:r w:rsidR="00DB1BD7" w:rsidRPr="003D0B69">
        <w:rPr>
          <w:rFonts w:ascii="Times New Roman" w:hAnsi="Times New Roman" w:cs="Times New Roman"/>
          <w:sz w:val="24"/>
          <w:szCs w:val="24"/>
        </w:rPr>
        <w:t>The Raga Bop Trio music makes one have an experience of a strong influence of western harmony and melody as well as United States style.</w:t>
      </w:r>
    </w:p>
    <w:p w:rsidR="00DB1BD7" w:rsidRPr="003D0B69" w:rsidRDefault="007E5E5A" w:rsidP="00176670">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Indian jazz-fusion made by George po</w:t>
      </w:r>
      <w:r w:rsidRPr="003D0B69">
        <w:rPr>
          <w:rFonts w:ascii="Times New Roman" w:hAnsi="Times New Roman" w:cs="Times New Roman"/>
          <w:sz w:val="24"/>
          <w:szCs w:val="24"/>
        </w:rPr>
        <w:t>rtrays blowing gorgeous tones and fluidly unravelling complex ideas. I was captivated by his dense but lithy sound. Most of the compositions of George are a reflection of the soul and character of Indian classical music and the spontaneous spirit and a mel</w:t>
      </w:r>
      <w:r w:rsidRPr="003D0B69">
        <w:rPr>
          <w:rFonts w:ascii="Times New Roman" w:hAnsi="Times New Roman" w:cs="Times New Roman"/>
          <w:sz w:val="24"/>
          <w:szCs w:val="24"/>
        </w:rPr>
        <w:t>odic spice make the album a divine treat.</w:t>
      </w:r>
    </w:p>
    <w:p w:rsidR="00CB6E76" w:rsidRPr="003D0B69" w:rsidRDefault="007E5E5A" w:rsidP="00ED74AC">
      <w:pPr>
        <w:tabs>
          <w:tab w:val="center" w:pos="4680"/>
          <w:tab w:val="left" w:pos="5793"/>
        </w:tabs>
        <w:spacing w:after="0" w:line="480" w:lineRule="auto"/>
        <w:rPr>
          <w:rFonts w:ascii="Times New Roman" w:hAnsi="Times New Roman" w:cs="Times New Roman"/>
          <w:b/>
          <w:sz w:val="24"/>
          <w:szCs w:val="24"/>
        </w:rPr>
      </w:pPr>
      <w:r w:rsidRPr="003D0B69">
        <w:rPr>
          <w:rFonts w:ascii="Times New Roman" w:hAnsi="Times New Roman" w:cs="Times New Roman"/>
          <w:b/>
          <w:sz w:val="24"/>
          <w:szCs w:val="24"/>
        </w:rPr>
        <w:tab/>
      </w:r>
      <w:r w:rsidR="00DD6C35" w:rsidRPr="003D0B69">
        <w:rPr>
          <w:rFonts w:ascii="Times New Roman" w:hAnsi="Times New Roman" w:cs="Times New Roman"/>
          <w:b/>
          <w:sz w:val="24"/>
          <w:szCs w:val="24"/>
        </w:rPr>
        <w:t>Conclusion</w:t>
      </w:r>
      <w:r w:rsidRPr="003D0B69">
        <w:rPr>
          <w:rFonts w:ascii="Times New Roman" w:hAnsi="Times New Roman" w:cs="Times New Roman"/>
          <w:b/>
          <w:sz w:val="24"/>
          <w:szCs w:val="24"/>
        </w:rPr>
        <w:tab/>
      </w:r>
    </w:p>
    <w:p w:rsidR="00D2064F" w:rsidRPr="003D0B69" w:rsidRDefault="007E5E5A" w:rsidP="00D2064F">
      <w:pPr>
        <w:spacing w:after="0" w:line="480" w:lineRule="auto"/>
        <w:ind w:firstLine="720"/>
        <w:rPr>
          <w:rFonts w:ascii="Times New Roman" w:hAnsi="Times New Roman" w:cs="Times New Roman"/>
          <w:sz w:val="24"/>
          <w:szCs w:val="24"/>
        </w:rPr>
      </w:pPr>
      <w:r w:rsidRPr="003D0B69">
        <w:rPr>
          <w:rFonts w:ascii="Times New Roman" w:hAnsi="Times New Roman" w:cs="Times New Roman"/>
          <w:sz w:val="24"/>
          <w:szCs w:val="24"/>
        </w:rPr>
        <w:t xml:space="preserve">As an Indian jazz-fusion artist, </w:t>
      </w:r>
      <w:r w:rsidR="005B4B53" w:rsidRPr="003D0B69">
        <w:rPr>
          <w:rFonts w:ascii="Times New Roman" w:hAnsi="Times New Roman" w:cs="Times New Roman"/>
          <w:sz w:val="24"/>
          <w:szCs w:val="24"/>
        </w:rPr>
        <w:t>George</w:t>
      </w:r>
      <w:r w:rsidR="00ED74AC" w:rsidRPr="003D0B69">
        <w:rPr>
          <w:rFonts w:ascii="Times New Roman" w:hAnsi="Times New Roman" w:cs="Times New Roman"/>
          <w:sz w:val="24"/>
          <w:szCs w:val="24"/>
        </w:rPr>
        <w:t xml:space="preserve"> Brooks is among </w:t>
      </w:r>
      <w:r w:rsidRPr="003D0B69">
        <w:rPr>
          <w:rFonts w:ascii="Times New Roman" w:hAnsi="Times New Roman" w:cs="Times New Roman"/>
          <w:sz w:val="24"/>
          <w:szCs w:val="24"/>
        </w:rPr>
        <w:t xml:space="preserve">the most </w:t>
      </w:r>
      <w:r w:rsidR="005B4B53" w:rsidRPr="003D0B69">
        <w:rPr>
          <w:rFonts w:ascii="Times New Roman" w:hAnsi="Times New Roman" w:cs="Times New Roman"/>
          <w:sz w:val="24"/>
          <w:szCs w:val="24"/>
        </w:rPr>
        <w:t>successful</w:t>
      </w:r>
      <w:r w:rsidRPr="003D0B69">
        <w:rPr>
          <w:rFonts w:ascii="Times New Roman" w:hAnsi="Times New Roman" w:cs="Times New Roman"/>
          <w:sz w:val="24"/>
          <w:szCs w:val="24"/>
        </w:rPr>
        <w:t xml:space="preserve"> </w:t>
      </w:r>
      <w:r w:rsidR="005B4B53" w:rsidRPr="003D0B69">
        <w:rPr>
          <w:rFonts w:ascii="Times New Roman" w:hAnsi="Times New Roman" w:cs="Times New Roman"/>
          <w:sz w:val="24"/>
          <w:szCs w:val="24"/>
        </w:rPr>
        <w:t>artists</w:t>
      </w:r>
      <w:r w:rsidRPr="003D0B69">
        <w:rPr>
          <w:rFonts w:ascii="Times New Roman" w:hAnsi="Times New Roman" w:cs="Times New Roman"/>
          <w:sz w:val="24"/>
          <w:szCs w:val="24"/>
        </w:rPr>
        <w:t xml:space="preserve">. He has been able to </w:t>
      </w:r>
      <w:r w:rsidR="005B4B53" w:rsidRPr="003D0B69">
        <w:rPr>
          <w:rFonts w:ascii="Times New Roman" w:hAnsi="Times New Roman" w:cs="Times New Roman"/>
          <w:sz w:val="24"/>
          <w:szCs w:val="24"/>
        </w:rPr>
        <w:t>cross</w:t>
      </w:r>
      <w:r w:rsidRPr="003D0B69">
        <w:rPr>
          <w:rFonts w:ascii="Times New Roman" w:hAnsi="Times New Roman" w:cs="Times New Roman"/>
          <w:sz w:val="24"/>
          <w:szCs w:val="24"/>
        </w:rPr>
        <w:t xml:space="preserve"> the border of two cultures and merge them in a melodically way. George has used the unique talents of </w:t>
      </w:r>
      <w:r w:rsidR="00113807" w:rsidRPr="003D0B69">
        <w:rPr>
          <w:rFonts w:ascii="Times New Roman" w:hAnsi="Times New Roman" w:cs="Times New Roman"/>
          <w:sz w:val="24"/>
          <w:szCs w:val="24"/>
        </w:rPr>
        <w:t xml:space="preserve">Indian classical music and jazz song. </w:t>
      </w:r>
      <w:r w:rsidRPr="003D0B69">
        <w:rPr>
          <w:rFonts w:ascii="Times New Roman" w:hAnsi="Times New Roman" w:cs="Times New Roman"/>
          <w:sz w:val="24"/>
          <w:szCs w:val="24"/>
        </w:rPr>
        <w:t>He has produced Indian jazz-fusion music that is timeless and deep in wisdom and sense. In one of his albums, you w</w:t>
      </w:r>
      <w:r w:rsidRPr="003D0B69">
        <w:rPr>
          <w:rFonts w:ascii="Times New Roman" w:hAnsi="Times New Roman" w:cs="Times New Roman"/>
          <w:sz w:val="24"/>
          <w:szCs w:val="24"/>
        </w:rPr>
        <w:t>ill realize that is a music combination that has so much overflowing and insatiable creative energy from all the five artists included in the record.</w:t>
      </w:r>
    </w:p>
    <w:p w:rsidR="00912CC9" w:rsidRPr="003D0B69" w:rsidRDefault="007E5E5A" w:rsidP="00D661CE">
      <w:pPr>
        <w:spacing w:after="0" w:line="480" w:lineRule="auto"/>
        <w:jc w:val="center"/>
        <w:rPr>
          <w:rFonts w:ascii="Times New Roman" w:hAnsi="Times New Roman" w:cs="Times New Roman"/>
          <w:sz w:val="24"/>
          <w:szCs w:val="24"/>
        </w:rPr>
      </w:pPr>
      <w:r w:rsidRPr="003D0B69">
        <w:rPr>
          <w:rFonts w:ascii="Times New Roman" w:hAnsi="Times New Roman" w:cs="Times New Roman"/>
          <w:b/>
          <w:sz w:val="24"/>
          <w:szCs w:val="24"/>
        </w:rPr>
        <w:t>George Brook’s discography</w:t>
      </w:r>
    </w:p>
    <w:p w:rsidR="00912CC9" w:rsidRPr="003D0B69" w:rsidRDefault="007E5E5A" w:rsidP="00912CC9">
      <w:pPr>
        <w:pStyle w:val="ListParagraph"/>
        <w:numPr>
          <w:ilvl w:val="0"/>
          <w:numId w:val="1"/>
        </w:numPr>
        <w:spacing w:after="0" w:line="480" w:lineRule="auto"/>
        <w:rPr>
          <w:rFonts w:ascii="Times New Roman" w:hAnsi="Times New Roman" w:cs="Times New Roman"/>
          <w:sz w:val="24"/>
          <w:szCs w:val="24"/>
        </w:rPr>
      </w:pPr>
      <w:r w:rsidRPr="003D0B69">
        <w:rPr>
          <w:rFonts w:ascii="Times New Roman" w:hAnsi="Times New Roman" w:cs="Times New Roman"/>
          <w:sz w:val="24"/>
          <w:szCs w:val="24"/>
        </w:rPr>
        <w:t xml:space="preserve">The </w:t>
      </w:r>
      <w:r w:rsidR="00DF1EA4" w:rsidRPr="003D0B69">
        <w:rPr>
          <w:rFonts w:ascii="Times New Roman" w:hAnsi="Times New Roman" w:cs="Times New Roman"/>
          <w:i/>
          <w:sz w:val="24"/>
          <w:szCs w:val="24"/>
        </w:rPr>
        <w:t xml:space="preserve">Lasting Impression </w:t>
      </w:r>
      <w:r w:rsidR="0080294E" w:rsidRPr="003D0B69">
        <w:rPr>
          <w:rFonts w:ascii="Times New Roman" w:hAnsi="Times New Roman" w:cs="Times New Roman"/>
          <w:sz w:val="24"/>
          <w:szCs w:val="24"/>
        </w:rPr>
        <w:t>album</w:t>
      </w:r>
      <w:r w:rsidRPr="003D0B69">
        <w:rPr>
          <w:rFonts w:ascii="Times New Roman" w:hAnsi="Times New Roman" w:cs="Times New Roman"/>
          <w:sz w:val="24"/>
          <w:szCs w:val="24"/>
        </w:rPr>
        <w:t xml:space="preserve"> is in</w:t>
      </w:r>
      <w:r w:rsidR="0080294E" w:rsidRPr="003D0B69">
        <w:rPr>
          <w:rFonts w:ascii="Times New Roman" w:hAnsi="Times New Roman" w:cs="Times New Roman"/>
          <w:sz w:val="24"/>
          <w:szCs w:val="24"/>
        </w:rPr>
        <w:t xml:space="preserve"> Moments</w:t>
      </w:r>
      <w:r w:rsidRPr="003D0B69">
        <w:rPr>
          <w:rFonts w:ascii="Times New Roman" w:hAnsi="Times New Roman" w:cs="Times New Roman"/>
          <w:sz w:val="24"/>
          <w:szCs w:val="24"/>
        </w:rPr>
        <w:t xml:space="preserve"> records label</w:t>
      </w:r>
      <w:r w:rsidR="0080294E" w:rsidRPr="003D0B69">
        <w:rPr>
          <w:rFonts w:ascii="Times New Roman" w:hAnsi="Times New Roman" w:cs="Times New Roman"/>
          <w:sz w:val="24"/>
          <w:szCs w:val="24"/>
        </w:rPr>
        <w:t xml:space="preserve">. In this album, different people took different roles. </w:t>
      </w:r>
      <w:r w:rsidR="00881DB3">
        <w:rPr>
          <w:rFonts w:ascii="Times New Roman" w:hAnsi="Times New Roman" w:cs="Times New Roman"/>
          <w:sz w:val="24"/>
          <w:szCs w:val="24"/>
        </w:rPr>
        <w:t xml:space="preserve">The saxophones and the sitar played by </w:t>
      </w:r>
      <w:r w:rsidR="0080294E" w:rsidRPr="003D0B69">
        <w:rPr>
          <w:rFonts w:ascii="Times New Roman" w:hAnsi="Times New Roman" w:cs="Times New Roman"/>
          <w:sz w:val="24"/>
          <w:szCs w:val="24"/>
        </w:rPr>
        <w:t>George Brooks and Krishna Bhatt pla</w:t>
      </w:r>
      <w:r w:rsidR="00881DB3">
        <w:rPr>
          <w:rFonts w:ascii="Times New Roman" w:hAnsi="Times New Roman" w:cs="Times New Roman"/>
          <w:sz w:val="24"/>
          <w:szCs w:val="24"/>
        </w:rPr>
        <w:t xml:space="preserve">yed the </w:t>
      </w:r>
      <w:r w:rsidR="0080294E" w:rsidRPr="003D0B69">
        <w:rPr>
          <w:rFonts w:ascii="Times New Roman" w:hAnsi="Times New Roman" w:cs="Times New Roman"/>
          <w:sz w:val="24"/>
          <w:szCs w:val="24"/>
        </w:rPr>
        <w:t>respectively</w:t>
      </w:r>
      <w:r w:rsidR="00881DB3">
        <w:rPr>
          <w:rFonts w:ascii="Times New Roman" w:hAnsi="Times New Roman" w:cs="Times New Roman"/>
          <w:sz w:val="24"/>
          <w:szCs w:val="24"/>
        </w:rPr>
        <w:t xml:space="preserve"> (Collar, 2019)</w:t>
      </w:r>
      <w:r w:rsidR="0080294E" w:rsidRPr="003D0B69">
        <w:rPr>
          <w:rFonts w:ascii="Times New Roman" w:hAnsi="Times New Roman" w:cs="Times New Roman"/>
          <w:sz w:val="24"/>
          <w:szCs w:val="24"/>
        </w:rPr>
        <w:t xml:space="preserve">. </w:t>
      </w:r>
      <w:r w:rsidR="00881DB3">
        <w:rPr>
          <w:rFonts w:ascii="Times New Roman" w:hAnsi="Times New Roman" w:cs="Times New Roman"/>
          <w:sz w:val="24"/>
          <w:szCs w:val="24"/>
        </w:rPr>
        <w:t xml:space="preserve">The table and the piano played by </w:t>
      </w:r>
      <w:r w:rsidR="0080294E" w:rsidRPr="003D0B69">
        <w:rPr>
          <w:rFonts w:ascii="Times New Roman" w:hAnsi="Times New Roman" w:cs="Times New Roman"/>
          <w:sz w:val="24"/>
          <w:szCs w:val="24"/>
        </w:rPr>
        <w:t xml:space="preserve">Zakir </w:t>
      </w:r>
      <w:r w:rsidR="00C60730" w:rsidRPr="003D0B69">
        <w:rPr>
          <w:rFonts w:ascii="Times New Roman" w:hAnsi="Times New Roman" w:cs="Times New Roman"/>
          <w:sz w:val="24"/>
          <w:szCs w:val="24"/>
        </w:rPr>
        <w:t>Hussa</w:t>
      </w:r>
      <w:r w:rsidR="00881DB3">
        <w:rPr>
          <w:rFonts w:ascii="Times New Roman" w:hAnsi="Times New Roman" w:cs="Times New Roman"/>
          <w:sz w:val="24"/>
          <w:szCs w:val="24"/>
        </w:rPr>
        <w:t>in</w:t>
      </w:r>
      <w:r w:rsidR="0080294E" w:rsidRPr="003D0B69">
        <w:rPr>
          <w:rFonts w:ascii="Times New Roman" w:hAnsi="Times New Roman" w:cs="Times New Roman"/>
          <w:sz w:val="24"/>
          <w:szCs w:val="24"/>
        </w:rPr>
        <w:t xml:space="preserve"> respectively.  David Belove and David Rokeach played the bass and the dru</w:t>
      </w:r>
      <w:r w:rsidR="0099582F" w:rsidRPr="003D0B69">
        <w:rPr>
          <w:rFonts w:ascii="Times New Roman" w:hAnsi="Times New Roman" w:cs="Times New Roman"/>
          <w:sz w:val="24"/>
          <w:szCs w:val="24"/>
        </w:rPr>
        <w:t>ms resp</w:t>
      </w:r>
      <w:r w:rsidR="00881DB3">
        <w:rPr>
          <w:rFonts w:ascii="Times New Roman" w:hAnsi="Times New Roman" w:cs="Times New Roman"/>
          <w:sz w:val="24"/>
          <w:szCs w:val="24"/>
        </w:rPr>
        <w:t xml:space="preserve">ectively, and </w:t>
      </w:r>
      <w:r w:rsidR="0099582F" w:rsidRPr="003D0B69">
        <w:rPr>
          <w:rFonts w:ascii="Times New Roman" w:hAnsi="Times New Roman" w:cs="Times New Roman"/>
          <w:sz w:val="24"/>
          <w:szCs w:val="24"/>
        </w:rPr>
        <w:t>Michael Spiro wa</w:t>
      </w:r>
      <w:r w:rsidR="00881DB3">
        <w:rPr>
          <w:rFonts w:ascii="Times New Roman" w:hAnsi="Times New Roman" w:cs="Times New Roman"/>
          <w:sz w:val="24"/>
          <w:szCs w:val="24"/>
        </w:rPr>
        <w:t>s in the percussion section.</w:t>
      </w:r>
      <w:r w:rsidR="0099582F" w:rsidRPr="003D0B69">
        <w:rPr>
          <w:rFonts w:ascii="Times New Roman" w:hAnsi="Times New Roman" w:cs="Times New Roman"/>
          <w:sz w:val="24"/>
          <w:szCs w:val="24"/>
        </w:rPr>
        <w:t xml:space="preserve"> </w:t>
      </w:r>
      <w:r w:rsidR="00881DB3" w:rsidRPr="003D0B69">
        <w:rPr>
          <w:rFonts w:ascii="Times New Roman" w:hAnsi="Times New Roman" w:cs="Times New Roman"/>
          <w:sz w:val="24"/>
          <w:szCs w:val="24"/>
        </w:rPr>
        <w:t>The</w:t>
      </w:r>
      <w:r w:rsidR="0080294E" w:rsidRPr="003D0B69">
        <w:rPr>
          <w:rFonts w:ascii="Times New Roman" w:hAnsi="Times New Roman" w:cs="Times New Roman"/>
          <w:sz w:val="24"/>
          <w:szCs w:val="24"/>
        </w:rPr>
        <w:t xml:space="preserve"> producer</w:t>
      </w:r>
      <w:r w:rsidR="00881DB3">
        <w:rPr>
          <w:rFonts w:ascii="Times New Roman" w:hAnsi="Times New Roman" w:cs="Times New Roman"/>
          <w:sz w:val="24"/>
          <w:szCs w:val="24"/>
        </w:rPr>
        <w:t xml:space="preserve"> of the album</w:t>
      </w:r>
      <w:r w:rsidR="0080294E" w:rsidRPr="003D0B69">
        <w:rPr>
          <w:rFonts w:ascii="Times New Roman" w:hAnsi="Times New Roman" w:cs="Times New Roman"/>
          <w:sz w:val="24"/>
          <w:szCs w:val="24"/>
        </w:rPr>
        <w:t xml:space="preserve"> was Mike Marshall </w:t>
      </w:r>
      <w:r w:rsidR="00F5233B" w:rsidRPr="003D0B69">
        <w:rPr>
          <w:rFonts w:ascii="Times New Roman" w:hAnsi="Times New Roman" w:cs="Times New Roman"/>
          <w:sz w:val="24"/>
          <w:szCs w:val="24"/>
        </w:rPr>
        <w:t>(Collar, 2019)</w:t>
      </w:r>
      <w:r w:rsidR="00DF1EA4" w:rsidRPr="003D0B69">
        <w:rPr>
          <w:rFonts w:ascii="Times New Roman" w:hAnsi="Times New Roman" w:cs="Times New Roman"/>
          <w:sz w:val="24"/>
          <w:szCs w:val="24"/>
        </w:rPr>
        <w:t>.</w:t>
      </w:r>
    </w:p>
    <w:p w:rsidR="00912CC9" w:rsidRPr="003D0B69" w:rsidRDefault="007E5E5A" w:rsidP="00F845B1">
      <w:pPr>
        <w:pStyle w:val="ListParagraph"/>
        <w:numPr>
          <w:ilvl w:val="0"/>
          <w:numId w:val="6"/>
        </w:numPr>
        <w:spacing w:after="0" w:line="480" w:lineRule="auto"/>
        <w:rPr>
          <w:rFonts w:ascii="Times New Roman" w:hAnsi="Times New Roman" w:cs="Times New Roman"/>
          <w:sz w:val="24"/>
          <w:szCs w:val="24"/>
        </w:rPr>
      </w:pPr>
      <w:r w:rsidRPr="003D0B69">
        <w:rPr>
          <w:rFonts w:ascii="Times New Roman" w:hAnsi="Times New Roman" w:cs="Times New Roman"/>
          <w:sz w:val="24"/>
          <w:szCs w:val="24"/>
        </w:rPr>
        <w:lastRenderedPageBreak/>
        <w:t xml:space="preserve">The </w:t>
      </w:r>
      <w:r w:rsidR="00DF1EA4" w:rsidRPr="003D0B69">
        <w:rPr>
          <w:rFonts w:ascii="Times New Roman" w:hAnsi="Times New Roman" w:cs="Times New Roman"/>
          <w:i/>
          <w:sz w:val="24"/>
          <w:szCs w:val="24"/>
        </w:rPr>
        <w:t>Night Spinner</w:t>
      </w:r>
      <w:r w:rsidR="00C60730" w:rsidRPr="003D0B69">
        <w:rPr>
          <w:rFonts w:ascii="Times New Roman" w:hAnsi="Times New Roman" w:cs="Times New Roman"/>
          <w:i/>
          <w:sz w:val="24"/>
          <w:szCs w:val="24"/>
        </w:rPr>
        <w:t xml:space="preserve"> </w:t>
      </w:r>
      <w:r w:rsidRPr="003D0B69">
        <w:rPr>
          <w:rFonts w:ascii="Times New Roman" w:hAnsi="Times New Roman" w:cs="Times New Roman"/>
          <w:sz w:val="24"/>
          <w:szCs w:val="24"/>
        </w:rPr>
        <w:t>is in the Moment records label</w:t>
      </w:r>
      <w:r w:rsidR="00C60730" w:rsidRPr="003D0B69">
        <w:rPr>
          <w:rFonts w:ascii="Times New Roman" w:hAnsi="Times New Roman" w:cs="Times New Roman"/>
          <w:sz w:val="24"/>
          <w:szCs w:val="24"/>
        </w:rPr>
        <w:t xml:space="preserve"> produced in</w:t>
      </w:r>
      <w:r w:rsidR="00C60730" w:rsidRPr="003D0B69">
        <w:rPr>
          <w:rFonts w:ascii="Times New Roman" w:hAnsi="Times New Roman" w:cs="Times New Roman"/>
          <w:i/>
          <w:sz w:val="24"/>
          <w:szCs w:val="24"/>
        </w:rPr>
        <w:t xml:space="preserve"> </w:t>
      </w:r>
      <w:r w:rsidR="00C60730" w:rsidRPr="003D0B69">
        <w:rPr>
          <w:rFonts w:ascii="Times New Roman" w:hAnsi="Times New Roman" w:cs="Times New Roman"/>
          <w:sz w:val="24"/>
          <w:szCs w:val="24"/>
        </w:rPr>
        <w:t xml:space="preserve">1998. </w:t>
      </w:r>
      <w:r w:rsidR="00DF1EA4" w:rsidRPr="003D0B69">
        <w:rPr>
          <w:rFonts w:ascii="Times New Roman" w:hAnsi="Times New Roman" w:cs="Times New Roman"/>
          <w:sz w:val="24"/>
          <w:szCs w:val="24"/>
        </w:rPr>
        <w:t>Ge</w:t>
      </w:r>
      <w:r w:rsidR="00C60730" w:rsidRPr="003D0B69">
        <w:rPr>
          <w:rFonts w:ascii="Times New Roman" w:hAnsi="Times New Roman" w:cs="Times New Roman"/>
          <w:sz w:val="24"/>
          <w:szCs w:val="24"/>
        </w:rPr>
        <w:t xml:space="preserve">orge Brooks played the saxophone. </w:t>
      </w:r>
      <w:r w:rsidR="00456937" w:rsidRPr="003D0B69">
        <w:rPr>
          <w:rFonts w:ascii="Times New Roman" w:hAnsi="Times New Roman" w:cs="Times New Roman"/>
          <w:sz w:val="24"/>
          <w:szCs w:val="24"/>
        </w:rPr>
        <w:t xml:space="preserve">The </w:t>
      </w:r>
      <w:r w:rsidR="00ED4FAB" w:rsidRPr="003D0B69">
        <w:rPr>
          <w:rFonts w:ascii="Times New Roman" w:hAnsi="Times New Roman" w:cs="Times New Roman"/>
          <w:sz w:val="24"/>
          <w:szCs w:val="24"/>
        </w:rPr>
        <w:t>tabla</w:t>
      </w:r>
      <w:r w:rsidR="00456937" w:rsidRPr="003D0B69">
        <w:rPr>
          <w:rFonts w:ascii="Times New Roman" w:hAnsi="Times New Roman" w:cs="Times New Roman"/>
          <w:sz w:val="24"/>
          <w:szCs w:val="24"/>
        </w:rPr>
        <w:t xml:space="preserve"> and the piano played by Zakir Hussain and Jack Perla respectively (</w:t>
      </w:r>
      <w:r w:rsidR="0099582F" w:rsidRPr="003D0B69">
        <w:rPr>
          <w:rFonts w:ascii="Times New Roman" w:hAnsi="Times New Roman" w:cs="Times New Roman"/>
          <w:color w:val="000000"/>
          <w:sz w:val="24"/>
          <w:szCs w:val="24"/>
          <w:shd w:val="clear" w:color="auto" w:fill="FFFFFF"/>
        </w:rPr>
        <w:t>"George Brooks-Saxophonist, Composer and Educator", n.d.)</w:t>
      </w:r>
      <w:r w:rsidR="00AB07C9" w:rsidRPr="003D0B69">
        <w:rPr>
          <w:rFonts w:ascii="Times New Roman" w:hAnsi="Times New Roman" w:cs="Times New Roman"/>
          <w:sz w:val="24"/>
          <w:szCs w:val="24"/>
        </w:rPr>
        <w:t>.</w:t>
      </w:r>
      <w:r w:rsidR="0099582F" w:rsidRPr="003D0B69">
        <w:rPr>
          <w:rFonts w:ascii="Times New Roman" w:hAnsi="Times New Roman" w:cs="Times New Roman"/>
          <w:sz w:val="24"/>
          <w:szCs w:val="24"/>
        </w:rPr>
        <w:t xml:space="preserve"> </w:t>
      </w:r>
      <w:r w:rsidR="00AB07C9" w:rsidRPr="003D0B69">
        <w:rPr>
          <w:rFonts w:ascii="Times New Roman" w:hAnsi="Times New Roman" w:cs="Times New Roman"/>
          <w:sz w:val="24"/>
          <w:szCs w:val="24"/>
        </w:rPr>
        <w:t xml:space="preserve"> </w:t>
      </w:r>
      <w:r w:rsidR="00ED4FAB" w:rsidRPr="003D0B69">
        <w:rPr>
          <w:rFonts w:ascii="Times New Roman" w:hAnsi="Times New Roman" w:cs="Times New Roman"/>
          <w:sz w:val="24"/>
          <w:szCs w:val="24"/>
        </w:rPr>
        <w:t xml:space="preserve">The bass and the drums played by David Belove </w:t>
      </w:r>
      <w:r w:rsidR="00DF1EA4" w:rsidRPr="003D0B69">
        <w:rPr>
          <w:rFonts w:ascii="Times New Roman" w:hAnsi="Times New Roman" w:cs="Times New Roman"/>
          <w:sz w:val="24"/>
          <w:szCs w:val="24"/>
        </w:rPr>
        <w:t xml:space="preserve">and </w:t>
      </w:r>
      <w:r w:rsidR="00AB07C9" w:rsidRPr="003D0B69">
        <w:rPr>
          <w:rFonts w:ascii="Times New Roman" w:hAnsi="Times New Roman" w:cs="Times New Roman"/>
          <w:sz w:val="24"/>
          <w:szCs w:val="24"/>
        </w:rPr>
        <w:t>David Rokeach</w:t>
      </w:r>
      <w:r w:rsidR="00ED4FAB" w:rsidRPr="003D0B69">
        <w:rPr>
          <w:rFonts w:ascii="Times New Roman" w:hAnsi="Times New Roman" w:cs="Times New Roman"/>
          <w:sz w:val="24"/>
          <w:szCs w:val="24"/>
        </w:rPr>
        <w:t>, respectively</w:t>
      </w:r>
      <w:r w:rsidR="00FE1BC0" w:rsidRPr="003D0B69">
        <w:rPr>
          <w:rFonts w:ascii="Times New Roman" w:hAnsi="Times New Roman" w:cs="Times New Roman"/>
          <w:sz w:val="24"/>
          <w:szCs w:val="24"/>
        </w:rPr>
        <w:t xml:space="preserve"> </w:t>
      </w:r>
      <w:r w:rsidR="00FE1BC0" w:rsidRPr="003D0B69">
        <w:rPr>
          <w:rFonts w:ascii="Times New Roman" w:hAnsi="Times New Roman" w:cs="Times New Roman"/>
          <w:color w:val="000000"/>
          <w:sz w:val="24"/>
          <w:szCs w:val="24"/>
          <w:shd w:val="clear" w:color="auto" w:fill="FFFFFF"/>
        </w:rPr>
        <w:t>(Collar, 2019)</w:t>
      </w:r>
      <w:r w:rsidR="00ED4FAB" w:rsidRPr="003D0B69">
        <w:rPr>
          <w:rFonts w:ascii="Times New Roman" w:hAnsi="Times New Roman" w:cs="Times New Roman"/>
          <w:sz w:val="24"/>
          <w:szCs w:val="24"/>
        </w:rPr>
        <w:t>.</w:t>
      </w:r>
      <w:r w:rsidR="00DF1EA4" w:rsidRPr="003D0B69">
        <w:rPr>
          <w:rFonts w:ascii="Times New Roman" w:hAnsi="Times New Roman" w:cs="Times New Roman"/>
          <w:sz w:val="24"/>
          <w:szCs w:val="24"/>
        </w:rPr>
        <w:t xml:space="preserve"> </w:t>
      </w:r>
      <w:r w:rsidR="00FE1BC0" w:rsidRPr="003D0B69">
        <w:rPr>
          <w:rFonts w:ascii="Times New Roman" w:hAnsi="Times New Roman" w:cs="Times New Roman"/>
          <w:sz w:val="24"/>
          <w:szCs w:val="24"/>
        </w:rPr>
        <w:t xml:space="preserve">The sarode and the sarangi played by Aashish Khan </w:t>
      </w:r>
      <w:r w:rsidR="00AB07C9" w:rsidRPr="003D0B69">
        <w:rPr>
          <w:rFonts w:ascii="Times New Roman" w:hAnsi="Times New Roman" w:cs="Times New Roman"/>
          <w:sz w:val="24"/>
          <w:szCs w:val="24"/>
        </w:rPr>
        <w:t>and Sultan Khan</w:t>
      </w:r>
      <w:r w:rsidR="00DF1EA4" w:rsidRPr="003D0B69">
        <w:rPr>
          <w:rFonts w:ascii="Times New Roman" w:hAnsi="Times New Roman" w:cs="Times New Roman"/>
          <w:sz w:val="24"/>
          <w:szCs w:val="24"/>
        </w:rPr>
        <w:t xml:space="preserve">, </w:t>
      </w:r>
      <w:r w:rsidR="008A60D6">
        <w:rPr>
          <w:rFonts w:ascii="Times New Roman" w:hAnsi="Times New Roman" w:cs="Times New Roman"/>
          <w:sz w:val="24"/>
          <w:szCs w:val="24"/>
        </w:rPr>
        <w:t xml:space="preserve">respectively, and </w:t>
      </w:r>
      <w:r w:rsidR="00DF1EA4" w:rsidRPr="003D0B69">
        <w:rPr>
          <w:rFonts w:ascii="Times New Roman" w:hAnsi="Times New Roman" w:cs="Times New Roman"/>
          <w:sz w:val="24"/>
          <w:szCs w:val="24"/>
        </w:rPr>
        <w:t>Tommy</w:t>
      </w:r>
      <w:r w:rsidR="00AB07C9" w:rsidRPr="003D0B69">
        <w:rPr>
          <w:rFonts w:ascii="Times New Roman" w:hAnsi="Times New Roman" w:cs="Times New Roman"/>
          <w:sz w:val="24"/>
          <w:szCs w:val="24"/>
        </w:rPr>
        <w:t xml:space="preserve"> Kesecker played the vibraphone</w:t>
      </w:r>
      <w:r w:rsidR="008A60D6">
        <w:rPr>
          <w:rFonts w:ascii="Times New Roman" w:hAnsi="Times New Roman" w:cs="Times New Roman"/>
          <w:sz w:val="24"/>
          <w:szCs w:val="24"/>
        </w:rPr>
        <w:t xml:space="preserve"> (Collar, 2019)</w:t>
      </w:r>
      <w:r w:rsidR="00AB07C9" w:rsidRPr="003D0B69">
        <w:rPr>
          <w:rFonts w:ascii="Times New Roman" w:hAnsi="Times New Roman" w:cs="Times New Roman"/>
          <w:sz w:val="24"/>
          <w:szCs w:val="24"/>
        </w:rPr>
        <w:t xml:space="preserve">. The vocals were sung by Molly Holm </w:t>
      </w:r>
      <w:r w:rsidR="00455831" w:rsidRPr="003D0B69">
        <w:rPr>
          <w:rFonts w:ascii="Times New Roman" w:hAnsi="Times New Roman" w:cs="Times New Roman"/>
          <w:color w:val="000000"/>
          <w:sz w:val="24"/>
          <w:szCs w:val="24"/>
          <w:shd w:val="clear" w:color="auto" w:fill="FFFFFF"/>
        </w:rPr>
        <w:t>("George Brooks-Saxophonist, Composer and Educator", n.d.)</w:t>
      </w:r>
      <w:r w:rsidR="00DF1EA4" w:rsidRPr="003D0B69">
        <w:rPr>
          <w:rFonts w:ascii="Times New Roman" w:hAnsi="Times New Roman" w:cs="Times New Roman"/>
          <w:sz w:val="24"/>
          <w:szCs w:val="24"/>
        </w:rPr>
        <w:t>.</w:t>
      </w:r>
    </w:p>
    <w:p w:rsidR="00912CC9" w:rsidRPr="003D0B69" w:rsidRDefault="007E5E5A" w:rsidP="00F845B1">
      <w:pPr>
        <w:pStyle w:val="ListParagraph"/>
        <w:numPr>
          <w:ilvl w:val="0"/>
          <w:numId w:val="7"/>
        </w:numPr>
        <w:spacing w:after="0" w:line="480" w:lineRule="auto"/>
        <w:rPr>
          <w:rFonts w:ascii="Times New Roman" w:hAnsi="Times New Roman" w:cs="Times New Roman"/>
          <w:sz w:val="24"/>
          <w:szCs w:val="24"/>
        </w:rPr>
      </w:pPr>
      <w:r w:rsidRPr="003D0B69">
        <w:rPr>
          <w:rFonts w:ascii="Times New Roman" w:hAnsi="Times New Roman" w:cs="Times New Roman"/>
          <w:sz w:val="24"/>
          <w:szCs w:val="24"/>
        </w:rPr>
        <w:t xml:space="preserve">The </w:t>
      </w:r>
      <w:r w:rsidR="00DF1EA4" w:rsidRPr="003D0B69">
        <w:rPr>
          <w:rFonts w:ascii="Times New Roman" w:hAnsi="Times New Roman" w:cs="Times New Roman"/>
          <w:i/>
          <w:sz w:val="24"/>
          <w:szCs w:val="24"/>
        </w:rPr>
        <w:t>Summit</w:t>
      </w:r>
      <w:r w:rsidR="000D1657" w:rsidRPr="003D0B69">
        <w:rPr>
          <w:rFonts w:ascii="Times New Roman" w:hAnsi="Times New Roman" w:cs="Times New Roman"/>
          <w:i/>
          <w:sz w:val="24"/>
          <w:szCs w:val="24"/>
        </w:rPr>
        <w:t xml:space="preserve"> </w:t>
      </w:r>
      <w:r w:rsidR="000D1657" w:rsidRPr="003D0B69">
        <w:rPr>
          <w:rFonts w:ascii="Times New Roman" w:hAnsi="Times New Roman" w:cs="Times New Roman"/>
          <w:sz w:val="24"/>
          <w:szCs w:val="24"/>
        </w:rPr>
        <w:t xml:space="preserve">album </w:t>
      </w:r>
      <w:r w:rsidRPr="003D0B69">
        <w:rPr>
          <w:rFonts w:ascii="Times New Roman" w:hAnsi="Times New Roman" w:cs="Times New Roman"/>
          <w:sz w:val="24"/>
          <w:szCs w:val="24"/>
        </w:rPr>
        <w:t xml:space="preserve">was in the </w:t>
      </w:r>
      <w:r w:rsidR="000D1657" w:rsidRPr="003D0B69">
        <w:rPr>
          <w:rFonts w:ascii="Times New Roman" w:hAnsi="Times New Roman" w:cs="Times New Roman"/>
          <w:sz w:val="24"/>
          <w:szCs w:val="24"/>
        </w:rPr>
        <w:t>Earth Brother</w:t>
      </w:r>
      <w:r w:rsidRPr="003D0B69">
        <w:rPr>
          <w:rFonts w:ascii="Times New Roman" w:hAnsi="Times New Roman" w:cs="Times New Roman"/>
          <w:sz w:val="24"/>
          <w:szCs w:val="24"/>
        </w:rPr>
        <w:t xml:space="preserve"> Music label</w:t>
      </w:r>
      <w:r w:rsidR="000D1657" w:rsidRPr="003D0B69">
        <w:rPr>
          <w:rFonts w:ascii="Times New Roman" w:hAnsi="Times New Roman" w:cs="Times New Roman"/>
          <w:sz w:val="24"/>
          <w:szCs w:val="24"/>
        </w:rPr>
        <w:t xml:space="preserve"> </w:t>
      </w:r>
      <w:r w:rsidR="002A6555" w:rsidRPr="003D0B69">
        <w:rPr>
          <w:rFonts w:ascii="Times New Roman" w:hAnsi="Times New Roman" w:cs="Times New Roman"/>
          <w:sz w:val="24"/>
          <w:szCs w:val="24"/>
        </w:rPr>
        <w:t xml:space="preserve">record </w:t>
      </w:r>
      <w:r w:rsidR="000D1657" w:rsidRPr="003D0B69">
        <w:rPr>
          <w:rFonts w:ascii="Times New Roman" w:hAnsi="Times New Roman" w:cs="Times New Roman"/>
          <w:sz w:val="24"/>
          <w:szCs w:val="24"/>
        </w:rPr>
        <w:t>produced in 2000.</w:t>
      </w:r>
      <w:r w:rsidR="00536F22" w:rsidRPr="003D0B69">
        <w:rPr>
          <w:rFonts w:ascii="Times New Roman" w:hAnsi="Times New Roman" w:cs="Times New Roman"/>
          <w:sz w:val="24"/>
          <w:szCs w:val="24"/>
        </w:rPr>
        <w:t xml:space="preserve"> The piano and the drums played by </w:t>
      </w:r>
      <w:r w:rsidR="00536F22" w:rsidRPr="003D0B69">
        <w:rPr>
          <w:rFonts w:ascii="Times New Roman" w:hAnsi="Times New Roman" w:cs="Times New Roman"/>
          <w:i/>
          <w:sz w:val="24"/>
          <w:szCs w:val="24"/>
        </w:rPr>
        <w:t>George</w:t>
      </w:r>
      <w:r w:rsidR="00536F22" w:rsidRPr="003D0B69">
        <w:rPr>
          <w:rFonts w:ascii="Times New Roman" w:hAnsi="Times New Roman" w:cs="Times New Roman"/>
          <w:sz w:val="24"/>
          <w:szCs w:val="24"/>
        </w:rPr>
        <w:t xml:space="preserve"> Brooks </w:t>
      </w:r>
      <w:r w:rsidR="000D1657" w:rsidRPr="003D0B69">
        <w:rPr>
          <w:rFonts w:ascii="Times New Roman" w:hAnsi="Times New Roman" w:cs="Times New Roman"/>
          <w:sz w:val="24"/>
          <w:szCs w:val="24"/>
        </w:rPr>
        <w:t>Steve Smith</w:t>
      </w:r>
      <w:r w:rsidR="00536F22" w:rsidRPr="003D0B69">
        <w:rPr>
          <w:rFonts w:ascii="Times New Roman" w:hAnsi="Times New Roman" w:cs="Times New Roman"/>
          <w:sz w:val="24"/>
          <w:szCs w:val="24"/>
        </w:rPr>
        <w:t>, respectively</w:t>
      </w:r>
      <w:r w:rsidR="00A424B3" w:rsidRPr="003D0B69">
        <w:rPr>
          <w:rFonts w:ascii="Times New Roman" w:hAnsi="Times New Roman" w:cs="Times New Roman"/>
          <w:sz w:val="24"/>
          <w:szCs w:val="24"/>
        </w:rPr>
        <w:t>,</w:t>
      </w:r>
      <w:r w:rsidR="000D1657" w:rsidRPr="003D0B69">
        <w:rPr>
          <w:rFonts w:ascii="Times New Roman" w:hAnsi="Times New Roman" w:cs="Times New Roman"/>
          <w:sz w:val="24"/>
          <w:szCs w:val="24"/>
        </w:rPr>
        <w:t xml:space="preserve"> and Kai Eckhardt played </w:t>
      </w:r>
      <w:r w:rsidR="00DF1EA4" w:rsidRPr="003D0B69">
        <w:rPr>
          <w:rFonts w:ascii="Times New Roman" w:hAnsi="Times New Roman" w:cs="Times New Roman"/>
          <w:sz w:val="24"/>
          <w:szCs w:val="24"/>
        </w:rPr>
        <w:t>the bass</w:t>
      </w:r>
      <w:r w:rsidR="00A424B3" w:rsidRPr="003D0B69">
        <w:rPr>
          <w:rFonts w:ascii="Times New Roman" w:hAnsi="Times New Roman" w:cs="Times New Roman"/>
          <w:sz w:val="24"/>
          <w:szCs w:val="24"/>
        </w:rPr>
        <w:t xml:space="preserve"> </w:t>
      </w:r>
      <w:r w:rsidR="00A424B3" w:rsidRPr="003D0B69">
        <w:rPr>
          <w:rFonts w:ascii="Times New Roman" w:hAnsi="Times New Roman" w:cs="Times New Roman"/>
          <w:color w:val="000000"/>
          <w:sz w:val="24"/>
          <w:szCs w:val="24"/>
          <w:shd w:val="clear" w:color="auto" w:fill="FFFFFF"/>
        </w:rPr>
        <w:t>(Collar, 2019)</w:t>
      </w:r>
      <w:r w:rsidR="00DF1EA4" w:rsidRPr="003D0B69">
        <w:rPr>
          <w:rFonts w:ascii="Times New Roman" w:hAnsi="Times New Roman" w:cs="Times New Roman"/>
          <w:sz w:val="24"/>
          <w:szCs w:val="24"/>
        </w:rPr>
        <w:t xml:space="preserve">. </w:t>
      </w:r>
      <w:r w:rsidR="00A424B3" w:rsidRPr="003D0B69">
        <w:rPr>
          <w:rFonts w:ascii="Times New Roman" w:hAnsi="Times New Roman" w:cs="Times New Roman"/>
          <w:sz w:val="24"/>
          <w:szCs w:val="24"/>
        </w:rPr>
        <w:t xml:space="preserve">The tabla and the sitar played by Fareed Haque </w:t>
      </w:r>
      <w:r w:rsidR="000D1657" w:rsidRPr="003D0B69">
        <w:rPr>
          <w:rFonts w:ascii="Times New Roman" w:hAnsi="Times New Roman" w:cs="Times New Roman"/>
          <w:sz w:val="24"/>
          <w:szCs w:val="24"/>
        </w:rPr>
        <w:t>Niladri Kumar</w:t>
      </w:r>
      <w:r w:rsidR="00A424B3" w:rsidRPr="003D0B69">
        <w:rPr>
          <w:rFonts w:ascii="Times New Roman" w:hAnsi="Times New Roman" w:cs="Times New Roman"/>
          <w:sz w:val="24"/>
          <w:szCs w:val="24"/>
        </w:rPr>
        <w:t xml:space="preserve"> respectively</w:t>
      </w:r>
      <w:r w:rsidR="000D1657" w:rsidRPr="003D0B69">
        <w:rPr>
          <w:rFonts w:ascii="Times New Roman" w:hAnsi="Times New Roman" w:cs="Times New Roman"/>
          <w:sz w:val="24"/>
          <w:szCs w:val="24"/>
        </w:rPr>
        <w:t xml:space="preserve">. The percussion part was played by </w:t>
      </w:r>
      <w:r w:rsidR="00DF1EA4" w:rsidRPr="003D0B69">
        <w:rPr>
          <w:rFonts w:ascii="Times New Roman" w:hAnsi="Times New Roman" w:cs="Times New Roman"/>
          <w:sz w:val="24"/>
          <w:szCs w:val="24"/>
        </w:rPr>
        <w:t>and Taufiq Qu</w:t>
      </w:r>
      <w:r w:rsidR="000D1657" w:rsidRPr="003D0B69">
        <w:rPr>
          <w:rFonts w:ascii="Times New Roman" w:hAnsi="Times New Roman" w:cs="Times New Roman"/>
          <w:sz w:val="24"/>
          <w:szCs w:val="24"/>
        </w:rPr>
        <w:t xml:space="preserve">reshi </w:t>
      </w:r>
      <w:r w:rsidR="00455831" w:rsidRPr="003D0B69">
        <w:rPr>
          <w:rFonts w:ascii="Times New Roman" w:hAnsi="Times New Roman" w:cs="Times New Roman"/>
          <w:sz w:val="24"/>
          <w:szCs w:val="24"/>
        </w:rPr>
        <w:t>(Collar, 2019)</w:t>
      </w:r>
      <w:r w:rsidR="00DF1EA4" w:rsidRPr="003D0B69">
        <w:rPr>
          <w:rFonts w:ascii="Times New Roman" w:hAnsi="Times New Roman" w:cs="Times New Roman"/>
          <w:sz w:val="24"/>
          <w:szCs w:val="24"/>
        </w:rPr>
        <w:t>.</w:t>
      </w:r>
    </w:p>
    <w:p w:rsidR="00912CC9" w:rsidRPr="003D0B69" w:rsidRDefault="007E5E5A" w:rsidP="00F845B1">
      <w:pPr>
        <w:pStyle w:val="ListParagraph"/>
        <w:numPr>
          <w:ilvl w:val="0"/>
          <w:numId w:val="8"/>
        </w:numPr>
        <w:spacing w:after="0" w:line="480" w:lineRule="auto"/>
        <w:rPr>
          <w:rFonts w:ascii="Times New Roman" w:hAnsi="Times New Roman" w:cs="Times New Roman"/>
          <w:sz w:val="24"/>
          <w:szCs w:val="24"/>
        </w:rPr>
      </w:pPr>
      <w:r w:rsidRPr="003D0B69">
        <w:rPr>
          <w:rFonts w:ascii="Times New Roman" w:hAnsi="Times New Roman" w:cs="Times New Roman"/>
          <w:sz w:val="24"/>
          <w:szCs w:val="24"/>
        </w:rPr>
        <w:t xml:space="preserve">The </w:t>
      </w:r>
      <w:r w:rsidR="00DF1EA4" w:rsidRPr="003D0B69">
        <w:rPr>
          <w:rFonts w:ascii="Times New Roman" w:hAnsi="Times New Roman" w:cs="Times New Roman"/>
          <w:i/>
          <w:sz w:val="24"/>
          <w:szCs w:val="24"/>
        </w:rPr>
        <w:t>Spirit and Spice</w:t>
      </w:r>
      <w:r w:rsidR="00DF1EA4" w:rsidRPr="003D0B69">
        <w:rPr>
          <w:rFonts w:ascii="Times New Roman" w:hAnsi="Times New Roman" w:cs="Times New Roman"/>
          <w:sz w:val="24"/>
          <w:szCs w:val="24"/>
        </w:rPr>
        <w:t xml:space="preserve"> album</w:t>
      </w:r>
      <w:r w:rsidRPr="003D0B69">
        <w:rPr>
          <w:rFonts w:ascii="Times New Roman" w:hAnsi="Times New Roman" w:cs="Times New Roman"/>
          <w:sz w:val="24"/>
          <w:szCs w:val="24"/>
        </w:rPr>
        <w:t xml:space="preserve"> are in the</w:t>
      </w:r>
      <w:r w:rsidR="00DF1EA4" w:rsidRPr="003D0B69">
        <w:rPr>
          <w:rFonts w:ascii="Times New Roman" w:hAnsi="Times New Roman" w:cs="Times New Roman"/>
          <w:sz w:val="24"/>
          <w:szCs w:val="24"/>
        </w:rPr>
        <w:t xml:space="preserve"> Earth </w:t>
      </w:r>
      <w:r w:rsidR="00690BF0" w:rsidRPr="003D0B69">
        <w:rPr>
          <w:rFonts w:ascii="Times New Roman" w:hAnsi="Times New Roman" w:cs="Times New Roman"/>
          <w:sz w:val="24"/>
          <w:szCs w:val="24"/>
        </w:rPr>
        <w:t>Brother</w:t>
      </w:r>
      <w:r w:rsidRPr="003D0B69">
        <w:rPr>
          <w:rFonts w:ascii="Times New Roman" w:hAnsi="Times New Roman" w:cs="Times New Roman"/>
          <w:sz w:val="24"/>
          <w:szCs w:val="24"/>
        </w:rPr>
        <w:t xml:space="preserve"> Music label</w:t>
      </w:r>
      <w:r w:rsidR="00DF1EA4" w:rsidRPr="003D0B69">
        <w:rPr>
          <w:rFonts w:ascii="Times New Roman" w:hAnsi="Times New Roman" w:cs="Times New Roman"/>
          <w:sz w:val="24"/>
          <w:szCs w:val="24"/>
        </w:rPr>
        <w:t xml:space="preserve"> produced in 2010. In the record, the saxophone and the piano played by George Brooks and Steve Smith, respectively (Collar, 2019). </w:t>
      </w:r>
      <w:r w:rsidR="002A6555" w:rsidRPr="003D0B69">
        <w:rPr>
          <w:rFonts w:ascii="Times New Roman" w:hAnsi="Times New Roman" w:cs="Times New Roman"/>
          <w:sz w:val="24"/>
          <w:szCs w:val="24"/>
        </w:rPr>
        <w:t xml:space="preserve">The guitar and the tabla played by Fareed Haque and Zakir Hussain </w:t>
      </w:r>
      <w:r w:rsidR="00DF1EA4" w:rsidRPr="003D0B69">
        <w:rPr>
          <w:rFonts w:ascii="Times New Roman" w:hAnsi="Times New Roman" w:cs="Times New Roman"/>
          <w:sz w:val="24"/>
          <w:szCs w:val="24"/>
        </w:rPr>
        <w:t xml:space="preserve">respectively. </w:t>
      </w:r>
      <w:r w:rsidR="002A6555" w:rsidRPr="003D0B69">
        <w:rPr>
          <w:rFonts w:ascii="Times New Roman" w:hAnsi="Times New Roman" w:cs="Times New Roman"/>
          <w:sz w:val="24"/>
          <w:szCs w:val="24"/>
        </w:rPr>
        <w:t xml:space="preserve">The sitar and the violin played by Niladri Kumar </w:t>
      </w:r>
      <w:r w:rsidR="00DF1EA4" w:rsidRPr="003D0B69">
        <w:rPr>
          <w:rFonts w:ascii="Times New Roman" w:hAnsi="Times New Roman" w:cs="Times New Roman"/>
          <w:sz w:val="24"/>
          <w:szCs w:val="24"/>
        </w:rPr>
        <w:t xml:space="preserve">and </w:t>
      </w:r>
      <w:r w:rsidR="002A6555" w:rsidRPr="003D0B69">
        <w:rPr>
          <w:rFonts w:ascii="Times New Roman" w:hAnsi="Times New Roman" w:cs="Times New Roman"/>
          <w:sz w:val="24"/>
          <w:szCs w:val="24"/>
        </w:rPr>
        <w:t>Kala Ramnath respectively, and the bansuri and the piano played by Ronu</w:t>
      </w:r>
      <w:r w:rsidR="00DF1EA4" w:rsidRPr="003D0B69">
        <w:rPr>
          <w:rFonts w:ascii="Times New Roman" w:hAnsi="Times New Roman" w:cs="Times New Roman"/>
          <w:sz w:val="24"/>
          <w:szCs w:val="24"/>
        </w:rPr>
        <w:t xml:space="preserve"> Majumdar </w:t>
      </w:r>
      <w:r w:rsidR="002A6555" w:rsidRPr="003D0B69">
        <w:rPr>
          <w:rFonts w:ascii="Times New Roman" w:hAnsi="Times New Roman" w:cs="Times New Roman"/>
          <w:sz w:val="24"/>
          <w:szCs w:val="24"/>
        </w:rPr>
        <w:t>and Frank Martin respectively.</w:t>
      </w:r>
      <w:r w:rsidR="00690BF0" w:rsidRPr="003D0B69">
        <w:rPr>
          <w:rFonts w:ascii="Times New Roman" w:hAnsi="Times New Roman" w:cs="Times New Roman"/>
          <w:sz w:val="24"/>
          <w:szCs w:val="24"/>
        </w:rPr>
        <w:t xml:space="preserve"> The percussion played by</w:t>
      </w:r>
      <w:r w:rsidR="00DF1EA4" w:rsidRPr="003D0B69">
        <w:rPr>
          <w:rFonts w:ascii="Times New Roman" w:hAnsi="Times New Roman" w:cs="Times New Roman"/>
          <w:sz w:val="24"/>
          <w:szCs w:val="24"/>
        </w:rPr>
        <w:t xml:space="preserve"> Celso Alber</w:t>
      </w:r>
      <w:r w:rsidR="00690BF0" w:rsidRPr="003D0B69">
        <w:rPr>
          <w:rFonts w:ascii="Times New Roman" w:hAnsi="Times New Roman" w:cs="Times New Roman"/>
          <w:sz w:val="24"/>
          <w:szCs w:val="24"/>
        </w:rPr>
        <w:t xml:space="preserve">ti </w:t>
      </w:r>
      <w:r w:rsidR="00455831" w:rsidRPr="003D0B69">
        <w:rPr>
          <w:rFonts w:ascii="Times New Roman" w:hAnsi="Times New Roman" w:cs="Times New Roman"/>
          <w:color w:val="000000"/>
          <w:sz w:val="24"/>
          <w:szCs w:val="24"/>
          <w:shd w:val="clear" w:color="auto" w:fill="FFFFFF"/>
        </w:rPr>
        <w:t>("George Brooks-Saxophonist, Composer and Educator", n.d.)</w:t>
      </w:r>
      <w:r w:rsidR="00DF1EA4" w:rsidRPr="003D0B69">
        <w:rPr>
          <w:rFonts w:ascii="Times New Roman" w:hAnsi="Times New Roman" w:cs="Times New Roman"/>
          <w:sz w:val="24"/>
          <w:szCs w:val="24"/>
        </w:rPr>
        <w:t>.</w:t>
      </w:r>
    </w:p>
    <w:p w:rsidR="00912CC9" w:rsidRPr="003D0B69" w:rsidRDefault="007E5E5A" w:rsidP="001C632E">
      <w:pPr>
        <w:pStyle w:val="ListParagraph"/>
        <w:numPr>
          <w:ilvl w:val="0"/>
          <w:numId w:val="9"/>
        </w:numPr>
        <w:spacing w:after="0" w:line="480" w:lineRule="auto"/>
        <w:rPr>
          <w:rFonts w:ascii="Times New Roman" w:hAnsi="Times New Roman" w:cs="Times New Roman"/>
          <w:sz w:val="24"/>
          <w:szCs w:val="24"/>
        </w:rPr>
      </w:pPr>
      <w:r w:rsidRPr="003D0B69">
        <w:rPr>
          <w:rFonts w:ascii="Times New Roman" w:hAnsi="Times New Roman" w:cs="Times New Roman"/>
          <w:sz w:val="24"/>
          <w:szCs w:val="24"/>
        </w:rPr>
        <w:t xml:space="preserve">The </w:t>
      </w:r>
      <w:r w:rsidR="00DF1EA4" w:rsidRPr="003D0B69">
        <w:rPr>
          <w:rFonts w:ascii="Times New Roman" w:hAnsi="Times New Roman" w:cs="Times New Roman"/>
          <w:i/>
          <w:sz w:val="24"/>
          <w:szCs w:val="24"/>
        </w:rPr>
        <w:t>Elements</w:t>
      </w:r>
      <w:r w:rsidR="00B617D7" w:rsidRPr="003D0B69">
        <w:rPr>
          <w:rFonts w:ascii="Times New Roman" w:hAnsi="Times New Roman" w:cs="Times New Roman"/>
          <w:sz w:val="24"/>
          <w:szCs w:val="24"/>
        </w:rPr>
        <w:t xml:space="preserve"> album</w:t>
      </w:r>
      <w:r w:rsidRPr="003D0B69">
        <w:rPr>
          <w:rFonts w:ascii="Times New Roman" w:hAnsi="Times New Roman" w:cs="Times New Roman"/>
          <w:sz w:val="24"/>
          <w:szCs w:val="24"/>
        </w:rPr>
        <w:t xml:space="preserve"> was under </w:t>
      </w:r>
      <w:r w:rsidR="009A50F1" w:rsidRPr="003D0B69">
        <w:rPr>
          <w:rFonts w:ascii="Times New Roman" w:hAnsi="Times New Roman" w:cs="Times New Roman"/>
          <w:sz w:val="24"/>
          <w:szCs w:val="24"/>
        </w:rPr>
        <w:t>the Earth</w:t>
      </w:r>
      <w:r w:rsidR="00DF1EA4" w:rsidRPr="003D0B69">
        <w:rPr>
          <w:rFonts w:ascii="Times New Roman" w:hAnsi="Times New Roman" w:cs="Times New Roman"/>
          <w:sz w:val="24"/>
          <w:szCs w:val="24"/>
        </w:rPr>
        <w:t xml:space="preserve"> Brother</w:t>
      </w:r>
      <w:r w:rsidR="009A50F1" w:rsidRPr="003D0B69">
        <w:rPr>
          <w:rFonts w:ascii="Times New Roman" w:hAnsi="Times New Roman" w:cs="Times New Roman"/>
          <w:sz w:val="24"/>
          <w:szCs w:val="24"/>
        </w:rPr>
        <w:t xml:space="preserve"> Music label</w:t>
      </w:r>
      <w:r w:rsidR="00B617D7" w:rsidRPr="003D0B69">
        <w:rPr>
          <w:rFonts w:ascii="Times New Roman" w:hAnsi="Times New Roman" w:cs="Times New Roman"/>
          <w:sz w:val="24"/>
          <w:szCs w:val="24"/>
        </w:rPr>
        <w:t xml:space="preserve"> produced in 2010.</w:t>
      </w:r>
      <w:r w:rsidR="003C75DB" w:rsidRPr="003D0B69">
        <w:rPr>
          <w:rFonts w:ascii="Times New Roman" w:hAnsi="Times New Roman" w:cs="Times New Roman"/>
          <w:sz w:val="24"/>
          <w:szCs w:val="24"/>
        </w:rPr>
        <w:t xml:space="preserve"> The saxophones and the violin played by George</w:t>
      </w:r>
      <w:r w:rsidR="00B617D7" w:rsidRPr="003D0B69">
        <w:rPr>
          <w:rFonts w:ascii="Times New Roman" w:hAnsi="Times New Roman" w:cs="Times New Roman"/>
          <w:sz w:val="24"/>
          <w:szCs w:val="24"/>
        </w:rPr>
        <w:t xml:space="preserve"> Broo</w:t>
      </w:r>
      <w:r w:rsidR="003C75DB" w:rsidRPr="003D0B69">
        <w:rPr>
          <w:rFonts w:ascii="Times New Roman" w:hAnsi="Times New Roman" w:cs="Times New Roman"/>
          <w:sz w:val="24"/>
          <w:szCs w:val="24"/>
        </w:rPr>
        <w:t>ks and Kala Ramnath respectively.</w:t>
      </w:r>
      <w:r w:rsidR="00356294" w:rsidRPr="003D0B69">
        <w:rPr>
          <w:rFonts w:ascii="Times New Roman" w:hAnsi="Times New Roman" w:cs="Times New Roman"/>
          <w:sz w:val="24"/>
          <w:szCs w:val="24"/>
        </w:rPr>
        <w:t xml:space="preserve"> The</w:t>
      </w:r>
      <w:r w:rsidR="00B617D7" w:rsidRPr="003D0B69">
        <w:rPr>
          <w:rFonts w:ascii="Times New Roman" w:hAnsi="Times New Roman" w:cs="Times New Roman"/>
          <w:sz w:val="24"/>
          <w:szCs w:val="24"/>
        </w:rPr>
        <w:t xml:space="preserve"> harp was played by </w:t>
      </w:r>
      <w:r w:rsidR="00DF1EA4" w:rsidRPr="003D0B69">
        <w:rPr>
          <w:rFonts w:ascii="Times New Roman" w:hAnsi="Times New Roman" w:cs="Times New Roman"/>
          <w:sz w:val="24"/>
          <w:szCs w:val="24"/>
        </w:rPr>
        <w:t>an</w:t>
      </w:r>
      <w:r w:rsidR="00B617D7" w:rsidRPr="003D0B69">
        <w:rPr>
          <w:rFonts w:ascii="Times New Roman" w:hAnsi="Times New Roman" w:cs="Times New Roman"/>
          <w:sz w:val="24"/>
          <w:szCs w:val="24"/>
        </w:rPr>
        <w:t>d Gwyneth Wentik</w:t>
      </w:r>
      <w:r w:rsidR="001C632E" w:rsidRPr="003D0B69">
        <w:rPr>
          <w:rFonts w:ascii="Times New Roman" w:hAnsi="Times New Roman" w:cs="Times New Roman"/>
          <w:sz w:val="24"/>
          <w:szCs w:val="24"/>
        </w:rPr>
        <w:t xml:space="preserve"> </w:t>
      </w:r>
      <w:r w:rsidR="001C632E" w:rsidRPr="003D0B69">
        <w:rPr>
          <w:rFonts w:ascii="Times New Roman" w:hAnsi="Times New Roman" w:cs="Times New Roman"/>
          <w:color w:val="000000"/>
          <w:sz w:val="24"/>
          <w:szCs w:val="24"/>
          <w:shd w:val="clear" w:color="auto" w:fill="FFFFFF"/>
        </w:rPr>
        <w:t>(Collar, 2019)</w:t>
      </w:r>
      <w:r w:rsidR="00DF1EA4" w:rsidRPr="003D0B69">
        <w:rPr>
          <w:rFonts w:ascii="Times New Roman" w:hAnsi="Times New Roman" w:cs="Times New Roman"/>
          <w:sz w:val="24"/>
          <w:szCs w:val="24"/>
        </w:rPr>
        <w:t xml:space="preserve">. </w:t>
      </w:r>
    </w:p>
    <w:p w:rsidR="00912CC9" w:rsidRPr="003D0B69" w:rsidRDefault="007E5E5A" w:rsidP="00455831">
      <w:pPr>
        <w:pStyle w:val="ListParagraph"/>
        <w:numPr>
          <w:ilvl w:val="0"/>
          <w:numId w:val="3"/>
        </w:numPr>
        <w:spacing w:after="0" w:line="480" w:lineRule="auto"/>
        <w:rPr>
          <w:rFonts w:ascii="Times New Roman" w:hAnsi="Times New Roman" w:cs="Times New Roman"/>
          <w:color w:val="000000"/>
          <w:sz w:val="24"/>
          <w:szCs w:val="24"/>
          <w:shd w:val="clear" w:color="auto" w:fill="FFFFFF"/>
        </w:rPr>
      </w:pPr>
      <w:r w:rsidRPr="003D0B69">
        <w:rPr>
          <w:rFonts w:ascii="Times New Roman" w:hAnsi="Times New Roman" w:cs="Times New Roman"/>
          <w:sz w:val="24"/>
          <w:szCs w:val="24"/>
        </w:rPr>
        <w:lastRenderedPageBreak/>
        <w:t xml:space="preserve">The </w:t>
      </w:r>
      <w:r w:rsidR="00DF1EA4" w:rsidRPr="003D0B69">
        <w:rPr>
          <w:rFonts w:ascii="Times New Roman" w:hAnsi="Times New Roman" w:cs="Times New Roman"/>
          <w:i/>
          <w:sz w:val="24"/>
          <w:szCs w:val="24"/>
        </w:rPr>
        <w:t>Raga Bop Trio</w:t>
      </w:r>
      <w:r w:rsidRPr="003D0B69">
        <w:rPr>
          <w:rFonts w:ascii="Times New Roman" w:hAnsi="Times New Roman" w:cs="Times New Roman"/>
          <w:sz w:val="24"/>
          <w:szCs w:val="24"/>
        </w:rPr>
        <w:t xml:space="preserve"> </w:t>
      </w:r>
      <w:r w:rsidR="00B836B9" w:rsidRPr="003D0B69">
        <w:rPr>
          <w:rFonts w:ascii="Times New Roman" w:hAnsi="Times New Roman" w:cs="Times New Roman"/>
          <w:sz w:val="24"/>
          <w:szCs w:val="24"/>
        </w:rPr>
        <w:t xml:space="preserve">album </w:t>
      </w:r>
      <w:r w:rsidRPr="003D0B69">
        <w:rPr>
          <w:rFonts w:ascii="Times New Roman" w:hAnsi="Times New Roman" w:cs="Times New Roman"/>
          <w:sz w:val="24"/>
          <w:szCs w:val="24"/>
        </w:rPr>
        <w:t xml:space="preserve">is under the </w:t>
      </w:r>
      <w:r w:rsidR="00DF1EA4" w:rsidRPr="003D0B69">
        <w:rPr>
          <w:rFonts w:ascii="Times New Roman" w:hAnsi="Times New Roman" w:cs="Times New Roman"/>
          <w:sz w:val="24"/>
          <w:szCs w:val="24"/>
        </w:rPr>
        <w:t>Abstract Logix</w:t>
      </w:r>
      <w:r w:rsidRPr="003D0B69">
        <w:rPr>
          <w:rFonts w:ascii="Times New Roman" w:hAnsi="Times New Roman" w:cs="Times New Roman"/>
          <w:sz w:val="24"/>
          <w:szCs w:val="24"/>
        </w:rPr>
        <w:t xml:space="preserve"> label</w:t>
      </w:r>
      <w:r w:rsidR="00B836B9" w:rsidRPr="003D0B69">
        <w:rPr>
          <w:rFonts w:ascii="Times New Roman" w:hAnsi="Times New Roman" w:cs="Times New Roman"/>
          <w:sz w:val="24"/>
          <w:szCs w:val="24"/>
        </w:rPr>
        <w:t xml:space="preserve"> produced in 2010.</w:t>
      </w:r>
      <w:r w:rsidR="00D14F03" w:rsidRPr="003D0B69">
        <w:rPr>
          <w:rFonts w:ascii="Times New Roman" w:hAnsi="Times New Roman" w:cs="Times New Roman"/>
          <w:sz w:val="24"/>
          <w:szCs w:val="24"/>
        </w:rPr>
        <w:t xml:space="preserve"> The saxophones and the guitar played by George</w:t>
      </w:r>
      <w:r w:rsidR="00B836B9" w:rsidRPr="003D0B69">
        <w:rPr>
          <w:rFonts w:ascii="Times New Roman" w:hAnsi="Times New Roman" w:cs="Times New Roman"/>
          <w:sz w:val="24"/>
          <w:szCs w:val="24"/>
        </w:rPr>
        <w:t xml:space="preserve"> Br</w:t>
      </w:r>
      <w:r w:rsidR="00D14F03" w:rsidRPr="003D0B69">
        <w:rPr>
          <w:rFonts w:ascii="Times New Roman" w:hAnsi="Times New Roman" w:cs="Times New Roman"/>
          <w:sz w:val="24"/>
          <w:szCs w:val="24"/>
        </w:rPr>
        <w:t xml:space="preserve">ooks played and Steve Smith respectively </w:t>
      </w:r>
      <w:r w:rsidR="00455831" w:rsidRPr="003D0B69">
        <w:rPr>
          <w:rFonts w:ascii="Times New Roman" w:hAnsi="Times New Roman" w:cs="Times New Roman"/>
          <w:color w:val="000000"/>
          <w:sz w:val="24"/>
          <w:szCs w:val="24"/>
          <w:shd w:val="clear" w:color="auto" w:fill="FFFFFF"/>
        </w:rPr>
        <w:t>("George Brooks-Saxophonist, Composer and Educator", n.d.)</w:t>
      </w:r>
      <w:r w:rsidR="00DF1EA4" w:rsidRPr="003D0B69">
        <w:rPr>
          <w:rFonts w:ascii="Times New Roman" w:hAnsi="Times New Roman" w:cs="Times New Roman"/>
          <w:sz w:val="24"/>
          <w:szCs w:val="24"/>
        </w:rPr>
        <w:t>.</w:t>
      </w:r>
    </w:p>
    <w:p w:rsidR="00912CC9" w:rsidRPr="003D0B69" w:rsidRDefault="007E5E5A" w:rsidP="00912CC9">
      <w:pPr>
        <w:pStyle w:val="ListParagraph"/>
        <w:numPr>
          <w:ilvl w:val="0"/>
          <w:numId w:val="1"/>
        </w:numPr>
        <w:spacing w:after="0" w:line="480" w:lineRule="auto"/>
        <w:rPr>
          <w:rFonts w:ascii="Times New Roman" w:hAnsi="Times New Roman" w:cs="Times New Roman"/>
          <w:sz w:val="24"/>
          <w:szCs w:val="24"/>
        </w:rPr>
      </w:pPr>
      <w:r w:rsidRPr="003D0B69">
        <w:rPr>
          <w:rFonts w:ascii="Times New Roman" w:hAnsi="Times New Roman" w:cs="Times New Roman"/>
          <w:sz w:val="24"/>
          <w:szCs w:val="24"/>
        </w:rPr>
        <w:t xml:space="preserve">The </w:t>
      </w:r>
      <w:r w:rsidR="00DF1EA4" w:rsidRPr="003D0B69">
        <w:rPr>
          <w:rFonts w:ascii="Times New Roman" w:hAnsi="Times New Roman" w:cs="Times New Roman"/>
          <w:i/>
          <w:sz w:val="24"/>
          <w:szCs w:val="24"/>
        </w:rPr>
        <w:t>Music Without Boundaries</w:t>
      </w:r>
      <w:r w:rsidRPr="003D0B69">
        <w:rPr>
          <w:rFonts w:ascii="Times New Roman" w:hAnsi="Times New Roman" w:cs="Times New Roman"/>
          <w:i/>
          <w:sz w:val="24"/>
          <w:szCs w:val="24"/>
        </w:rPr>
        <w:t xml:space="preserve"> </w:t>
      </w:r>
      <w:r w:rsidRPr="003D0B69">
        <w:rPr>
          <w:rFonts w:ascii="Times New Roman" w:hAnsi="Times New Roman" w:cs="Times New Roman"/>
          <w:sz w:val="24"/>
          <w:szCs w:val="24"/>
        </w:rPr>
        <w:t>was under the</w:t>
      </w:r>
      <w:r w:rsidR="00DF1EA4" w:rsidRPr="003D0B69">
        <w:rPr>
          <w:rFonts w:ascii="Times New Roman" w:hAnsi="Times New Roman" w:cs="Times New Roman"/>
          <w:sz w:val="24"/>
          <w:szCs w:val="24"/>
        </w:rPr>
        <w:t xml:space="preserve"> Navras</w:t>
      </w:r>
      <w:r w:rsidRPr="003D0B69">
        <w:rPr>
          <w:rFonts w:ascii="Times New Roman" w:hAnsi="Times New Roman" w:cs="Times New Roman"/>
          <w:sz w:val="24"/>
          <w:szCs w:val="24"/>
        </w:rPr>
        <w:t xml:space="preserve"> Records label produced in 2011. </w:t>
      </w:r>
      <w:r w:rsidR="008860AB" w:rsidRPr="003D0B69">
        <w:rPr>
          <w:rFonts w:ascii="Times New Roman" w:hAnsi="Times New Roman" w:cs="Times New Roman"/>
          <w:sz w:val="24"/>
          <w:szCs w:val="24"/>
        </w:rPr>
        <w:t xml:space="preserve">The saxophones and the bansuri played by </w:t>
      </w:r>
      <w:r w:rsidRPr="003D0B69">
        <w:rPr>
          <w:rFonts w:ascii="Times New Roman" w:hAnsi="Times New Roman" w:cs="Times New Roman"/>
          <w:sz w:val="24"/>
          <w:szCs w:val="24"/>
        </w:rPr>
        <w:t>Georg</w:t>
      </w:r>
      <w:r w:rsidR="008860AB" w:rsidRPr="003D0B69">
        <w:rPr>
          <w:rFonts w:ascii="Times New Roman" w:hAnsi="Times New Roman" w:cs="Times New Roman"/>
          <w:sz w:val="24"/>
          <w:szCs w:val="24"/>
        </w:rPr>
        <w:t>e Brooks played and Hariprasad respectively</w:t>
      </w:r>
      <w:r w:rsidRPr="003D0B69">
        <w:rPr>
          <w:rFonts w:ascii="Times New Roman" w:hAnsi="Times New Roman" w:cs="Times New Roman"/>
          <w:sz w:val="24"/>
          <w:szCs w:val="24"/>
        </w:rPr>
        <w:t xml:space="preserve">. </w:t>
      </w:r>
      <w:r w:rsidR="00A563F6" w:rsidRPr="003D0B69">
        <w:rPr>
          <w:rFonts w:ascii="Times New Roman" w:hAnsi="Times New Roman" w:cs="Times New Roman"/>
          <w:sz w:val="24"/>
          <w:szCs w:val="24"/>
        </w:rPr>
        <w:t xml:space="preserve">While the guitar and the tabla played by </w:t>
      </w:r>
      <w:r w:rsidRPr="003D0B69">
        <w:rPr>
          <w:rFonts w:ascii="Times New Roman" w:hAnsi="Times New Roman" w:cs="Times New Roman"/>
          <w:sz w:val="24"/>
          <w:szCs w:val="24"/>
        </w:rPr>
        <w:t>L</w:t>
      </w:r>
      <w:r w:rsidR="00A563F6" w:rsidRPr="003D0B69">
        <w:rPr>
          <w:rFonts w:ascii="Times New Roman" w:hAnsi="Times New Roman" w:cs="Times New Roman"/>
          <w:sz w:val="24"/>
          <w:szCs w:val="24"/>
        </w:rPr>
        <w:t xml:space="preserve">arry Coryell played and </w:t>
      </w:r>
      <w:r w:rsidR="00DF1EA4" w:rsidRPr="003D0B69">
        <w:rPr>
          <w:rFonts w:ascii="Times New Roman" w:hAnsi="Times New Roman" w:cs="Times New Roman"/>
          <w:sz w:val="24"/>
          <w:szCs w:val="24"/>
        </w:rPr>
        <w:t>Sw</w:t>
      </w:r>
      <w:r w:rsidRPr="003D0B69">
        <w:rPr>
          <w:rFonts w:ascii="Times New Roman" w:hAnsi="Times New Roman" w:cs="Times New Roman"/>
          <w:sz w:val="24"/>
          <w:szCs w:val="24"/>
        </w:rPr>
        <w:t xml:space="preserve">apan Chaudhuri </w:t>
      </w:r>
      <w:r w:rsidR="00A563F6" w:rsidRPr="003D0B69">
        <w:rPr>
          <w:rFonts w:ascii="Times New Roman" w:hAnsi="Times New Roman" w:cs="Times New Roman"/>
          <w:sz w:val="24"/>
          <w:szCs w:val="24"/>
        </w:rPr>
        <w:t>respectively</w:t>
      </w:r>
      <w:r w:rsidRPr="003D0B69">
        <w:rPr>
          <w:rFonts w:ascii="Times New Roman" w:hAnsi="Times New Roman" w:cs="Times New Roman"/>
          <w:sz w:val="24"/>
          <w:szCs w:val="24"/>
        </w:rPr>
        <w:t xml:space="preserve">. The ghatam played by Vikku Vinayakram </w:t>
      </w:r>
      <w:r w:rsidR="00455831" w:rsidRPr="003D0B69">
        <w:rPr>
          <w:rFonts w:ascii="Times New Roman" w:hAnsi="Times New Roman" w:cs="Times New Roman"/>
          <w:sz w:val="24"/>
          <w:szCs w:val="24"/>
        </w:rPr>
        <w:t>(Collar, 2019)</w:t>
      </w:r>
      <w:r w:rsidR="00DF1EA4" w:rsidRPr="003D0B69">
        <w:rPr>
          <w:rFonts w:ascii="Times New Roman" w:hAnsi="Times New Roman" w:cs="Times New Roman"/>
          <w:sz w:val="24"/>
          <w:szCs w:val="24"/>
        </w:rPr>
        <w:t xml:space="preserve"> </w:t>
      </w:r>
    </w:p>
    <w:p w:rsidR="00455831" w:rsidRPr="003D0B69" w:rsidRDefault="007E5E5A" w:rsidP="00455831">
      <w:pPr>
        <w:pStyle w:val="ListParagraph"/>
        <w:numPr>
          <w:ilvl w:val="0"/>
          <w:numId w:val="2"/>
        </w:numPr>
        <w:spacing w:after="0" w:line="480" w:lineRule="auto"/>
        <w:rPr>
          <w:rFonts w:ascii="Times New Roman" w:hAnsi="Times New Roman" w:cs="Times New Roman"/>
          <w:color w:val="000000"/>
          <w:sz w:val="24"/>
          <w:szCs w:val="24"/>
          <w:shd w:val="clear" w:color="auto" w:fill="FFFFFF"/>
        </w:rPr>
      </w:pPr>
      <w:r w:rsidRPr="003D0B69">
        <w:rPr>
          <w:rFonts w:ascii="Times New Roman" w:hAnsi="Times New Roman" w:cs="Times New Roman"/>
          <w:sz w:val="24"/>
          <w:szCs w:val="24"/>
        </w:rPr>
        <w:t xml:space="preserve">The </w:t>
      </w:r>
      <w:r w:rsidR="00DF1EA4" w:rsidRPr="003D0B69">
        <w:rPr>
          <w:rFonts w:ascii="Times New Roman" w:hAnsi="Times New Roman" w:cs="Times New Roman"/>
          <w:i/>
          <w:sz w:val="24"/>
          <w:szCs w:val="24"/>
        </w:rPr>
        <w:t>Kirwani Message of the Birds</w:t>
      </w:r>
      <w:r w:rsidR="00DF1EA4" w:rsidRPr="003D0B69">
        <w:rPr>
          <w:rFonts w:ascii="Times New Roman" w:hAnsi="Times New Roman" w:cs="Times New Roman"/>
          <w:sz w:val="24"/>
          <w:szCs w:val="24"/>
        </w:rPr>
        <w:t xml:space="preserve"> </w:t>
      </w:r>
      <w:r w:rsidRPr="003D0B69">
        <w:rPr>
          <w:rFonts w:ascii="Times New Roman" w:hAnsi="Times New Roman" w:cs="Times New Roman"/>
          <w:sz w:val="24"/>
          <w:szCs w:val="24"/>
        </w:rPr>
        <w:t>album was under the</w:t>
      </w:r>
      <w:r w:rsidR="00DF1EA4" w:rsidRPr="003D0B69">
        <w:rPr>
          <w:rFonts w:ascii="Times New Roman" w:hAnsi="Times New Roman" w:cs="Times New Roman"/>
          <w:sz w:val="24"/>
          <w:szCs w:val="24"/>
        </w:rPr>
        <w:t xml:space="preserve"> Navras</w:t>
      </w:r>
      <w:r w:rsidRPr="003D0B69">
        <w:rPr>
          <w:rFonts w:ascii="Times New Roman" w:hAnsi="Times New Roman" w:cs="Times New Roman"/>
          <w:sz w:val="24"/>
          <w:szCs w:val="24"/>
        </w:rPr>
        <w:t xml:space="preserve"> Records produced in 2005. </w:t>
      </w:r>
      <w:r w:rsidR="00EE140C" w:rsidRPr="003D0B69">
        <w:rPr>
          <w:rFonts w:ascii="Times New Roman" w:hAnsi="Times New Roman" w:cs="Times New Roman"/>
          <w:sz w:val="24"/>
          <w:szCs w:val="24"/>
        </w:rPr>
        <w:t xml:space="preserve">The saxophones and the harp played by </w:t>
      </w:r>
      <w:r w:rsidR="00DF1EA4" w:rsidRPr="003D0B69">
        <w:rPr>
          <w:rFonts w:ascii="Times New Roman" w:hAnsi="Times New Roman" w:cs="Times New Roman"/>
          <w:sz w:val="24"/>
          <w:szCs w:val="24"/>
        </w:rPr>
        <w:t>Geor</w:t>
      </w:r>
      <w:r w:rsidR="00EE140C" w:rsidRPr="003D0B69">
        <w:rPr>
          <w:rFonts w:ascii="Times New Roman" w:hAnsi="Times New Roman" w:cs="Times New Roman"/>
          <w:sz w:val="24"/>
          <w:szCs w:val="24"/>
        </w:rPr>
        <w:t xml:space="preserve">ge Brooks and </w:t>
      </w:r>
      <w:r w:rsidR="00DF1EA4" w:rsidRPr="003D0B69">
        <w:rPr>
          <w:rFonts w:ascii="Times New Roman" w:hAnsi="Times New Roman" w:cs="Times New Roman"/>
          <w:sz w:val="24"/>
          <w:szCs w:val="24"/>
        </w:rPr>
        <w:t>G</w:t>
      </w:r>
      <w:r w:rsidRPr="003D0B69">
        <w:rPr>
          <w:rFonts w:ascii="Times New Roman" w:hAnsi="Times New Roman" w:cs="Times New Roman"/>
          <w:sz w:val="24"/>
          <w:szCs w:val="24"/>
        </w:rPr>
        <w:t xml:space="preserve">wyneth Wentink </w:t>
      </w:r>
      <w:r w:rsidR="00EE140C" w:rsidRPr="003D0B69">
        <w:rPr>
          <w:rFonts w:ascii="Times New Roman" w:hAnsi="Times New Roman" w:cs="Times New Roman"/>
          <w:sz w:val="24"/>
          <w:szCs w:val="24"/>
        </w:rPr>
        <w:t xml:space="preserve">respectively. While the bansuri and the tabla played by </w:t>
      </w:r>
      <w:r w:rsidRPr="003D0B69">
        <w:rPr>
          <w:rFonts w:ascii="Times New Roman" w:hAnsi="Times New Roman" w:cs="Times New Roman"/>
          <w:sz w:val="24"/>
          <w:szCs w:val="24"/>
        </w:rPr>
        <w:t>Hariprasa</w:t>
      </w:r>
      <w:r w:rsidR="00EE140C" w:rsidRPr="003D0B69">
        <w:rPr>
          <w:rFonts w:ascii="Times New Roman" w:hAnsi="Times New Roman" w:cs="Times New Roman"/>
          <w:sz w:val="24"/>
          <w:szCs w:val="24"/>
        </w:rPr>
        <w:t xml:space="preserve">d Chaurasia and </w:t>
      </w:r>
      <w:r w:rsidRPr="003D0B69">
        <w:rPr>
          <w:rFonts w:ascii="Times New Roman" w:hAnsi="Times New Roman" w:cs="Times New Roman"/>
          <w:sz w:val="24"/>
          <w:szCs w:val="24"/>
        </w:rPr>
        <w:t xml:space="preserve">Vijay Ghata </w:t>
      </w:r>
      <w:r w:rsidR="00EE140C" w:rsidRPr="003D0B69">
        <w:rPr>
          <w:rFonts w:ascii="Times New Roman" w:hAnsi="Times New Roman" w:cs="Times New Roman"/>
          <w:sz w:val="24"/>
          <w:szCs w:val="24"/>
        </w:rPr>
        <w:t>respectively</w:t>
      </w:r>
      <w:r w:rsidRPr="003D0B69">
        <w:rPr>
          <w:rFonts w:ascii="Times New Roman" w:hAnsi="Times New Roman" w:cs="Times New Roman"/>
          <w:sz w:val="24"/>
          <w:szCs w:val="24"/>
        </w:rPr>
        <w:t xml:space="preserve">. </w:t>
      </w:r>
      <w:r w:rsidR="00DF1EA4" w:rsidRPr="003D0B69">
        <w:rPr>
          <w:rFonts w:ascii="Times New Roman" w:hAnsi="Times New Roman" w:cs="Times New Roman"/>
          <w:color w:val="000000"/>
          <w:sz w:val="24"/>
          <w:szCs w:val="24"/>
          <w:shd w:val="clear" w:color="auto" w:fill="FFFFFF"/>
        </w:rPr>
        <w:t>("George Brooks-Saxophonist, Composer and Educator", n.d</w:t>
      </w:r>
      <w:r w:rsidR="005B449A" w:rsidRPr="003D0B69">
        <w:rPr>
          <w:rFonts w:ascii="Times New Roman" w:hAnsi="Times New Roman" w:cs="Times New Roman"/>
          <w:color w:val="000000"/>
          <w:sz w:val="24"/>
          <w:szCs w:val="24"/>
          <w:shd w:val="clear" w:color="auto" w:fill="FFFFFF"/>
        </w:rPr>
        <w:t>)</w:t>
      </w:r>
      <w:r w:rsidR="00DF1EA4" w:rsidRPr="003D0B69">
        <w:rPr>
          <w:rFonts w:ascii="Times New Roman" w:hAnsi="Times New Roman" w:cs="Times New Roman"/>
          <w:color w:val="000000"/>
          <w:sz w:val="24"/>
          <w:szCs w:val="24"/>
          <w:shd w:val="clear" w:color="auto" w:fill="FFFFFF"/>
        </w:rPr>
        <w:t>.</w:t>
      </w:r>
    </w:p>
    <w:p w:rsidR="00113807" w:rsidRPr="003D0B69" w:rsidRDefault="00113807"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455831">
      <w:pPr>
        <w:spacing w:after="0" w:line="480" w:lineRule="auto"/>
        <w:jc w:val="center"/>
        <w:rPr>
          <w:rFonts w:ascii="Times New Roman" w:hAnsi="Times New Roman" w:cs="Times New Roman"/>
          <w:sz w:val="24"/>
          <w:szCs w:val="24"/>
        </w:rPr>
      </w:pPr>
    </w:p>
    <w:p w:rsidR="009C7919" w:rsidRPr="003D0B69" w:rsidRDefault="009C7919" w:rsidP="00A84AB3">
      <w:pPr>
        <w:spacing w:after="0" w:line="480" w:lineRule="auto"/>
        <w:rPr>
          <w:rFonts w:ascii="Times New Roman" w:hAnsi="Times New Roman" w:cs="Times New Roman"/>
          <w:sz w:val="24"/>
          <w:szCs w:val="24"/>
        </w:rPr>
      </w:pPr>
    </w:p>
    <w:p w:rsidR="00A84AB3" w:rsidRDefault="00A84AB3">
      <w:pPr>
        <w:rPr>
          <w:rFonts w:ascii="Times New Roman" w:hAnsi="Times New Roman" w:cs="Times New Roman"/>
          <w:sz w:val="24"/>
          <w:szCs w:val="24"/>
        </w:rPr>
      </w:pPr>
      <w:r>
        <w:rPr>
          <w:rFonts w:ascii="Times New Roman" w:hAnsi="Times New Roman" w:cs="Times New Roman"/>
          <w:sz w:val="24"/>
          <w:szCs w:val="24"/>
        </w:rPr>
        <w:br w:type="page"/>
      </w:r>
    </w:p>
    <w:p w:rsidR="00912CC9" w:rsidRPr="003D0B69" w:rsidRDefault="007E5E5A" w:rsidP="00455831">
      <w:pPr>
        <w:spacing w:after="0" w:line="480" w:lineRule="auto"/>
        <w:jc w:val="center"/>
        <w:rPr>
          <w:rFonts w:ascii="Times New Roman" w:hAnsi="Times New Roman" w:cs="Times New Roman"/>
          <w:color w:val="000000"/>
          <w:sz w:val="24"/>
          <w:szCs w:val="24"/>
          <w:shd w:val="clear" w:color="auto" w:fill="FFFFFF"/>
        </w:rPr>
      </w:pPr>
      <w:bookmarkStart w:id="0" w:name="_GoBack"/>
      <w:bookmarkEnd w:id="0"/>
      <w:r w:rsidRPr="003D0B69">
        <w:rPr>
          <w:rFonts w:ascii="Times New Roman" w:hAnsi="Times New Roman" w:cs="Times New Roman"/>
          <w:sz w:val="24"/>
          <w:szCs w:val="24"/>
        </w:rPr>
        <w:lastRenderedPageBreak/>
        <w:t>References</w:t>
      </w:r>
    </w:p>
    <w:p w:rsidR="00CA0A79" w:rsidRPr="003D0B69" w:rsidRDefault="007E5E5A" w:rsidP="006B4B37">
      <w:pPr>
        <w:spacing w:after="0" w:line="480" w:lineRule="auto"/>
        <w:ind w:left="785" w:hangingChars="327" w:hanging="785"/>
        <w:rPr>
          <w:rFonts w:ascii="Times New Roman" w:hAnsi="Times New Roman" w:cs="Times New Roman"/>
          <w:color w:val="000000"/>
          <w:sz w:val="24"/>
          <w:szCs w:val="24"/>
          <w:shd w:val="clear" w:color="auto" w:fill="FFFFFF"/>
        </w:rPr>
      </w:pPr>
      <w:r w:rsidRPr="003D0B69">
        <w:rPr>
          <w:rFonts w:ascii="Times New Roman" w:hAnsi="Times New Roman" w:cs="Times New Roman"/>
          <w:color w:val="000000"/>
          <w:sz w:val="24"/>
          <w:szCs w:val="24"/>
          <w:shd w:val="clear" w:color="auto" w:fill="FFFFFF"/>
        </w:rPr>
        <w:t xml:space="preserve">Collar, M. (2019). George Brooks, Biography. Retrieved 11 October 2019, from </w:t>
      </w:r>
      <w:hyperlink r:id="rId9" w:history="1">
        <w:r w:rsidRPr="003D0B69">
          <w:rPr>
            <w:rStyle w:val="Hyperlink"/>
            <w:rFonts w:ascii="Times New Roman" w:hAnsi="Times New Roman" w:cs="Times New Roman"/>
            <w:sz w:val="24"/>
            <w:szCs w:val="24"/>
            <w:shd w:val="clear" w:color="auto" w:fill="FFFFFF"/>
          </w:rPr>
          <w:t>http://www.allmusic.com</w:t>
        </w:r>
      </w:hyperlink>
    </w:p>
    <w:p w:rsidR="0023580F" w:rsidRPr="003D0B69" w:rsidRDefault="007E5E5A" w:rsidP="006B4B37">
      <w:pPr>
        <w:spacing w:after="0" w:line="480" w:lineRule="auto"/>
        <w:ind w:left="785" w:hangingChars="327" w:hanging="785"/>
        <w:rPr>
          <w:rFonts w:ascii="Times New Roman" w:hAnsi="Times New Roman" w:cs="Times New Roman"/>
          <w:color w:val="000000"/>
          <w:sz w:val="24"/>
          <w:szCs w:val="24"/>
          <w:shd w:val="clear" w:color="auto" w:fill="FFFFFF"/>
        </w:rPr>
      </w:pPr>
      <w:r w:rsidRPr="003D0B69">
        <w:rPr>
          <w:rFonts w:ascii="Times New Roman" w:hAnsi="Times New Roman" w:cs="Times New Roman"/>
          <w:color w:val="000000"/>
          <w:sz w:val="24"/>
          <w:szCs w:val="24"/>
          <w:shd w:val="clear" w:color="auto" w:fill="FFFFFF"/>
        </w:rPr>
        <w:t xml:space="preserve">D' Gama Rose, R. (2010). George Brooks Summit: Spirit and Spice. Retrieved 11 October 2019, from </w:t>
      </w:r>
      <w:hyperlink r:id="rId10" w:history="1">
        <w:r w:rsidRPr="003D0B69">
          <w:rPr>
            <w:rStyle w:val="Hyperlink"/>
            <w:rFonts w:ascii="Times New Roman" w:hAnsi="Times New Roman" w:cs="Times New Roman"/>
            <w:sz w:val="24"/>
            <w:szCs w:val="24"/>
            <w:shd w:val="clear" w:color="auto" w:fill="FFFFFF"/>
          </w:rPr>
          <w:t>http://www.allaboutjazz.com</w:t>
        </w:r>
      </w:hyperlink>
    </w:p>
    <w:p w:rsidR="0023580F" w:rsidRPr="003D0B69" w:rsidRDefault="007E5E5A" w:rsidP="006B4B37">
      <w:pPr>
        <w:spacing w:after="0" w:line="480" w:lineRule="auto"/>
        <w:ind w:left="785" w:hangingChars="327" w:hanging="785"/>
        <w:rPr>
          <w:rFonts w:ascii="Times New Roman" w:hAnsi="Times New Roman" w:cs="Times New Roman"/>
          <w:color w:val="000000"/>
          <w:sz w:val="24"/>
          <w:szCs w:val="24"/>
          <w:shd w:val="clear" w:color="auto" w:fill="FFFFFF"/>
        </w:rPr>
      </w:pPr>
      <w:r w:rsidRPr="003D0B69">
        <w:rPr>
          <w:rFonts w:ascii="Times New Roman" w:hAnsi="Times New Roman" w:cs="Times New Roman"/>
          <w:color w:val="000000"/>
          <w:sz w:val="24"/>
          <w:szCs w:val="24"/>
          <w:shd w:val="clear" w:color="auto" w:fill="FFFFFF"/>
        </w:rPr>
        <w:t xml:space="preserve">D'Souza, J. (2010). George Brooks Summit: Spirit And Spice. Retrieved 11 October 2019, from </w:t>
      </w:r>
      <w:hyperlink r:id="rId11" w:history="1">
        <w:r w:rsidRPr="003D0B69">
          <w:rPr>
            <w:rStyle w:val="Hyperlink"/>
            <w:rFonts w:ascii="Times New Roman" w:hAnsi="Times New Roman" w:cs="Times New Roman"/>
            <w:sz w:val="24"/>
            <w:szCs w:val="24"/>
            <w:shd w:val="clear" w:color="auto" w:fill="FFFFFF"/>
          </w:rPr>
          <w:t>http://www/allaboutjazz.com</w:t>
        </w:r>
      </w:hyperlink>
    </w:p>
    <w:p w:rsidR="0023580F" w:rsidRPr="003D0B69" w:rsidRDefault="007E5E5A" w:rsidP="006B4B37">
      <w:pPr>
        <w:spacing w:after="0" w:line="480" w:lineRule="auto"/>
        <w:ind w:left="785" w:hangingChars="327" w:hanging="785"/>
        <w:rPr>
          <w:rFonts w:ascii="Times New Roman" w:hAnsi="Times New Roman" w:cs="Times New Roman"/>
          <w:color w:val="000000"/>
          <w:sz w:val="24"/>
          <w:szCs w:val="24"/>
          <w:shd w:val="clear" w:color="auto" w:fill="FFFFFF"/>
        </w:rPr>
      </w:pPr>
      <w:r w:rsidRPr="003D0B69">
        <w:rPr>
          <w:rFonts w:ascii="Times New Roman" w:hAnsi="Times New Roman" w:cs="Times New Roman"/>
          <w:color w:val="000000"/>
          <w:sz w:val="24"/>
          <w:szCs w:val="24"/>
          <w:shd w:val="clear" w:color="auto" w:fill="FFFFFF"/>
        </w:rPr>
        <w:t>George Brooks-Saxophon</w:t>
      </w:r>
      <w:r w:rsidRPr="003D0B69">
        <w:rPr>
          <w:rFonts w:ascii="Times New Roman" w:hAnsi="Times New Roman" w:cs="Times New Roman"/>
          <w:color w:val="000000"/>
          <w:sz w:val="24"/>
          <w:szCs w:val="24"/>
          <w:shd w:val="clear" w:color="auto" w:fill="FFFFFF"/>
        </w:rPr>
        <w:t xml:space="preserve">ist, Composer and Educator. Retrieved 11 October 2019, from </w:t>
      </w:r>
      <w:hyperlink r:id="rId12" w:history="1">
        <w:r w:rsidRPr="003D0B69">
          <w:rPr>
            <w:rStyle w:val="Hyperlink"/>
            <w:rFonts w:ascii="Times New Roman" w:hAnsi="Times New Roman" w:cs="Times New Roman"/>
            <w:sz w:val="24"/>
            <w:szCs w:val="24"/>
            <w:shd w:val="clear" w:color="auto" w:fill="FFFFFF"/>
          </w:rPr>
          <w:t>http://www.georgebrooks.com</w:t>
        </w:r>
      </w:hyperlink>
    </w:p>
    <w:p w:rsidR="006B472C" w:rsidRPr="003D0B69" w:rsidRDefault="007E5E5A" w:rsidP="006B4B37">
      <w:pPr>
        <w:spacing w:after="0" w:line="480" w:lineRule="auto"/>
        <w:ind w:left="785" w:hangingChars="327" w:hanging="785"/>
        <w:rPr>
          <w:rFonts w:ascii="Times New Roman" w:hAnsi="Times New Roman" w:cs="Times New Roman"/>
          <w:color w:val="000000"/>
          <w:sz w:val="24"/>
          <w:szCs w:val="24"/>
          <w:shd w:val="clear" w:color="auto" w:fill="FFFFFF"/>
        </w:rPr>
      </w:pPr>
      <w:r w:rsidRPr="003D0B69">
        <w:rPr>
          <w:rFonts w:ascii="Times New Roman" w:hAnsi="Times New Roman" w:cs="Times New Roman"/>
          <w:color w:val="000000"/>
          <w:sz w:val="24"/>
          <w:szCs w:val="24"/>
          <w:shd w:val="clear" w:color="auto" w:fill="FFFFFF"/>
        </w:rPr>
        <w:t>Gilbert, A. (2011). Out in Berkeley: George Brooks and Global Harmony. </w:t>
      </w:r>
      <w:r w:rsidRPr="003D0B69">
        <w:rPr>
          <w:rFonts w:ascii="Times New Roman" w:hAnsi="Times New Roman" w:cs="Times New Roman"/>
          <w:i/>
          <w:iCs/>
          <w:color w:val="000000"/>
          <w:sz w:val="24"/>
          <w:szCs w:val="24"/>
          <w:shd w:val="clear" w:color="auto" w:fill="FFFFFF"/>
        </w:rPr>
        <w:t>Berkeleyside</w:t>
      </w:r>
      <w:r w:rsidRPr="003D0B69">
        <w:rPr>
          <w:rFonts w:ascii="Times New Roman" w:hAnsi="Times New Roman" w:cs="Times New Roman"/>
          <w:color w:val="000000"/>
          <w:sz w:val="24"/>
          <w:szCs w:val="24"/>
          <w:shd w:val="clear" w:color="auto" w:fill="FFFFFF"/>
        </w:rPr>
        <w:t>.</w:t>
      </w:r>
    </w:p>
    <w:p w:rsidR="00912CC9" w:rsidRPr="003D0B69" w:rsidRDefault="007E5E5A" w:rsidP="006B4B37">
      <w:pPr>
        <w:spacing w:after="0" w:line="480" w:lineRule="auto"/>
        <w:ind w:left="785" w:hangingChars="327" w:hanging="785"/>
        <w:rPr>
          <w:rFonts w:ascii="Times New Roman" w:hAnsi="Times New Roman" w:cs="Times New Roman"/>
          <w:sz w:val="24"/>
          <w:szCs w:val="24"/>
        </w:rPr>
      </w:pPr>
      <w:r w:rsidRPr="003D0B69">
        <w:rPr>
          <w:rFonts w:ascii="Times New Roman" w:hAnsi="Times New Roman" w:cs="Times New Roman"/>
          <w:color w:val="000000"/>
          <w:sz w:val="24"/>
          <w:szCs w:val="24"/>
          <w:shd w:val="clear" w:color="auto" w:fill="FFFFFF"/>
        </w:rPr>
        <w:t>Gilbert, A. (2005). </w:t>
      </w:r>
      <w:r w:rsidRPr="003D0B69">
        <w:rPr>
          <w:rFonts w:ascii="Times New Roman" w:hAnsi="Times New Roman" w:cs="Times New Roman"/>
          <w:i/>
          <w:iCs/>
          <w:color w:val="000000"/>
          <w:sz w:val="24"/>
          <w:szCs w:val="24"/>
          <w:shd w:val="clear" w:color="auto" w:fill="FFFFFF"/>
        </w:rPr>
        <w:t>Berkeley: Indian ja</w:t>
      </w:r>
      <w:r w:rsidRPr="003D0B69">
        <w:rPr>
          <w:rFonts w:ascii="Times New Roman" w:hAnsi="Times New Roman" w:cs="Times New Roman"/>
          <w:i/>
          <w:iCs/>
          <w:color w:val="000000"/>
          <w:sz w:val="24"/>
          <w:szCs w:val="24"/>
          <w:shd w:val="clear" w:color="auto" w:fill="FFFFFF"/>
        </w:rPr>
        <w:t>zz fuses East and West at Summit</w:t>
      </w:r>
      <w:r w:rsidRPr="003D0B69">
        <w:rPr>
          <w:rFonts w:ascii="Times New Roman" w:hAnsi="Times New Roman" w:cs="Times New Roman"/>
          <w:color w:val="000000"/>
          <w:sz w:val="24"/>
          <w:szCs w:val="24"/>
          <w:shd w:val="clear" w:color="auto" w:fill="FFFFFF"/>
        </w:rPr>
        <w:t>. [online] SF Gate. Available at: http://www.sfagate.com [Accessed 12 Oct. 2019].</w:t>
      </w:r>
    </w:p>
    <w:sectPr w:rsidR="00912CC9" w:rsidRPr="003D0B69" w:rsidSect="007E6062">
      <w:headerReference w:type="default" r:id="rId13"/>
      <w:headerReference w:type="first" r:id="rId14"/>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5E5A" w:rsidRDefault="007E5E5A">
      <w:pPr>
        <w:spacing w:after="0" w:line="240" w:lineRule="auto"/>
      </w:pPr>
      <w:r>
        <w:separator/>
      </w:r>
    </w:p>
  </w:endnote>
  <w:endnote w:type="continuationSeparator" w:id="0">
    <w:p w:rsidR="007E5E5A" w:rsidRDefault="007E5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5E5A" w:rsidRDefault="007E5E5A">
      <w:pPr>
        <w:spacing w:after="0" w:line="240" w:lineRule="auto"/>
      </w:pPr>
      <w:r>
        <w:separator/>
      </w:r>
    </w:p>
  </w:footnote>
  <w:footnote w:type="continuationSeparator" w:id="0">
    <w:p w:rsidR="007E5E5A" w:rsidRDefault="007E5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EA4" w:rsidRPr="007E6062" w:rsidRDefault="007E5E5A" w:rsidP="007E6062">
    <w:pPr>
      <w:pStyle w:val="Header"/>
      <w:spacing w:line="480" w:lineRule="auto"/>
      <w:rPr>
        <w:rFonts w:ascii="Times New Roman" w:hAnsi="Times New Roman" w:cs="Times New Roman"/>
        <w:sz w:val="24"/>
        <w:szCs w:val="24"/>
      </w:rPr>
    </w:pPr>
    <w:r w:rsidRPr="007E6062">
      <w:rPr>
        <w:rFonts w:ascii="Times New Roman" w:hAnsi="Times New Roman" w:cs="Times New Roman"/>
        <w:sz w:val="24"/>
        <w:szCs w:val="24"/>
      </w:rPr>
      <w:t>INDIAN JAZZ-FUSION</w:t>
    </w:r>
    <w:sdt>
      <w:sdtPr>
        <w:rPr>
          <w:rFonts w:ascii="Times New Roman" w:hAnsi="Times New Roman" w:cs="Times New Roman"/>
          <w:sz w:val="24"/>
          <w:szCs w:val="24"/>
        </w:rPr>
        <w:id w:val="58464451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E6062">
          <w:rPr>
            <w:rFonts w:ascii="Times New Roman" w:hAnsi="Times New Roman" w:cs="Times New Roman"/>
            <w:sz w:val="24"/>
            <w:szCs w:val="24"/>
          </w:rPr>
          <w:fldChar w:fldCharType="begin"/>
        </w:r>
        <w:r w:rsidRPr="007E6062">
          <w:rPr>
            <w:rFonts w:ascii="Times New Roman" w:hAnsi="Times New Roman" w:cs="Times New Roman"/>
            <w:sz w:val="24"/>
            <w:szCs w:val="24"/>
          </w:rPr>
          <w:instrText xml:space="preserve"> PAGE   \* MERGEFORMAT </w:instrText>
        </w:r>
        <w:r w:rsidRPr="007E6062">
          <w:rPr>
            <w:rFonts w:ascii="Times New Roman" w:hAnsi="Times New Roman" w:cs="Times New Roman"/>
            <w:sz w:val="24"/>
            <w:szCs w:val="24"/>
          </w:rPr>
          <w:fldChar w:fldCharType="separate"/>
        </w:r>
        <w:r w:rsidR="00A84AB3">
          <w:rPr>
            <w:rFonts w:ascii="Times New Roman" w:hAnsi="Times New Roman" w:cs="Times New Roman"/>
            <w:noProof/>
            <w:sz w:val="24"/>
            <w:szCs w:val="24"/>
          </w:rPr>
          <w:t>7</w:t>
        </w:r>
        <w:r w:rsidRPr="007E6062">
          <w:rPr>
            <w:rFonts w:ascii="Times New Roman" w:hAnsi="Times New Roman" w:cs="Times New Roman"/>
            <w:noProof/>
            <w:sz w:val="24"/>
            <w:szCs w:val="24"/>
          </w:rPr>
          <w:fldChar w:fldCharType="end"/>
        </w:r>
      </w:sdtContent>
    </w:sdt>
  </w:p>
  <w:p w:rsidR="00DF1EA4" w:rsidRDefault="00DF1E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1EA4" w:rsidRPr="007E6062" w:rsidRDefault="007E5E5A" w:rsidP="007E6062">
    <w:pPr>
      <w:pStyle w:val="Header"/>
      <w:spacing w:line="480" w:lineRule="auto"/>
      <w:rPr>
        <w:rFonts w:ascii="Times New Roman" w:hAnsi="Times New Roman" w:cs="Times New Roman"/>
        <w:sz w:val="24"/>
        <w:szCs w:val="24"/>
      </w:rPr>
    </w:pPr>
    <w:r w:rsidRPr="007E6062">
      <w:rPr>
        <w:rFonts w:ascii="Times New Roman" w:hAnsi="Times New Roman" w:cs="Times New Roman"/>
        <w:sz w:val="24"/>
        <w:szCs w:val="24"/>
      </w:rPr>
      <w:t xml:space="preserve">Running head: INDIAN </w:t>
    </w:r>
    <w:r w:rsidRPr="007E6062">
      <w:rPr>
        <w:rFonts w:ascii="Times New Roman" w:hAnsi="Times New Roman" w:cs="Times New Roman"/>
        <w:sz w:val="24"/>
        <w:szCs w:val="24"/>
      </w:rPr>
      <w:t>JAZZ</w:t>
    </w:r>
    <w:r>
      <w:rPr>
        <w:rFonts w:ascii="Times New Roman" w:hAnsi="Times New Roman" w:cs="Times New Roman"/>
        <w:sz w:val="24"/>
        <w:szCs w:val="24"/>
      </w:rPr>
      <w:t>-</w:t>
    </w:r>
    <w:r w:rsidRPr="007E6062">
      <w:rPr>
        <w:rFonts w:ascii="Times New Roman" w:hAnsi="Times New Roman" w:cs="Times New Roman"/>
        <w:sz w:val="24"/>
        <w:szCs w:val="24"/>
      </w:rPr>
      <w:t>FUSION</w:t>
    </w:r>
    <w:sdt>
      <w:sdtPr>
        <w:rPr>
          <w:rFonts w:ascii="Times New Roman" w:hAnsi="Times New Roman" w:cs="Times New Roman"/>
          <w:sz w:val="24"/>
          <w:szCs w:val="24"/>
        </w:rPr>
        <w:id w:val="104833829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E6062">
          <w:rPr>
            <w:rFonts w:ascii="Times New Roman" w:hAnsi="Times New Roman" w:cs="Times New Roman"/>
            <w:sz w:val="24"/>
            <w:szCs w:val="24"/>
          </w:rPr>
          <w:fldChar w:fldCharType="begin"/>
        </w:r>
        <w:r w:rsidRPr="007E6062">
          <w:rPr>
            <w:rFonts w:ascii="Times New Roman" w:hAnsi="Times New Roman" w:cs="Times New Roman"/>
            <w:sz w:val="24"/>
            <w:szCs w:val="24"/>
          </w:rPr>
          <w:instrText xml:space="preserve"> PAGE   \* MERGEFORMAT </w:instrText>
        </w:r>
        <w:r w:rsidRPr="007E6062">
          <w:rPr>
            <w:rFonts w:ascii="Times New Roman" w:hAnsi="Times New Roman" w:cs="Times New Roman"/>
            <w:sz w:val="24"/>
            <w:szCs w:val="24"/>
          </w:rPr>
          <w:fldChar w:fldCharType="separate"/>
        </w:r>
        <w:r w:rsidR="00A84AB3">
          <w:rPr>
            <w:rFonts w:ascii="Times New Roman" w:hAnsi="Times New Roman" w:cs="Times New Roman"/>
            <w:noProof/>
            <w:sz w:val="24"/>
            <w:szCs w:val="24"/>
          </w:rPr>
          <w:t>1</w:t>
        </w:r>
        <w:r w:rsidRPr="007E6062">
          <w:rPr>
            <w:rFonts w:ascii="Times New Roman" w:hAnsi="Times New Roman" w:cs="Times New Roman"/>
            <w:noProof/>
            <w:sz w:val="24"/>
            <w:szCs w:val="24"/>
          </w:rPr>
          <w:fldChar w:fldCharType="end"/>
        </w:r>
      </w:sdtContent>
    </w:sdt>
  </w:p>
  <w:p w:rsidR="00DF1EA4" w:rsidRDefault="00DF1E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5F43"/>
    <w:multiLevelType w:val="hybridMultilevel"/>
    <w:tmpl w:val="CF42D2B4"/>
    <w:lvl w:ilvl="0" w:tplc="BFC6B708">
      <w:start w:val="1"/>
      <w:numFmt w:val="bullet"/>
      <w:lvlText w:val=""/>
      <w:lvlJc w:val="left"/>
      <w:pPr>
        <w:ind w:left="720" w:hanging="360"/>
      </w:pPr>
      <w:rPr>
        <w:rFonts w:ascii="Symbol" w:hAnsi="Symbol" w:hint="default"/>
      </w:rPr>
    </w:lvl>
    <w:lvl w:ilvl="1" w:tplc="29563466">
      <w:start w:val="1"/>
      <w:numFmt w:val="bullet"/>
      <w:lvlText w:val="o"/>
      <w:lvlJc w:val="left"/>
      <w:pPr>
        <w:ind w:left="1440" w:hanging="360"/>
      </w:pPr>
      <w:rPr>
        <w:rFonts w:ascii="Courier New" w:hAnsi="Courier New" w:cs="Courier New" w:hint="default"/>
      </w:rPr>
    </w:lvl>
    <w:lvl w:ilvl="2" w:tplc="82F2F612">
      <w:start w:val="1"/>
      <w:numFmt w:val="bullet"/>
      <w:lvlText w:val=""/>
      <w:lvlJc w:val="left"/>
      <w:pPr>
        <w:ind w:left="2160" w:hanging="360"/>
      </w:pPr>
      <w:rPr>
        <w:rFonts w:ascii="Wingdings" w:hAnsi="Wingdings" w:hint="default"/>
      </w:rPr>
    </w:lvl>
    <w:lvl w:ilvl="3" w:tplc="AA8408FC">
      <w:start w:val="1"/>
      <w:numFmt w:val="bullet"/>
      <w:lvlText w:val=""/>
      <w:lvlJc w:val="left"/>
      <w:pPr>
        <w:ind w:left="2880" w:hanging="360"/>
      </w:pPr>
      <w:rPr>
        <w:rFonts w:ascii="Symbol" w:hAnsi="Symbol" w:hint="default"/>
      </w:rPr>
    </w:lvl>
    <w:lvl w:ilvl="4" w:tplc="22BCE166">
      <w:start w:val="1"/>
      <w:numFmt w:val="bullet"/>
      <w:lvlText w:val="o"/>
      <w:lvlJc w:val="left"/>
      <w:pPr>
        <w:ind w:left="3600" w:hanging="360"/>
      </w:pPr>
      <w:rPr>
        <w:rFonts w:ascii="Courier New" w:hAnsi="Courier New" w:cs="Courier New" w:hint="default"/>
      </w:rPr>
    </w:lvl>
    <w:lvl w:ilvl="5" w:tplc="B9D84DA4">
      <w:start w:val="1"/>
      <w:numFmt w:val="bullet"/>
      <w:lvlText w:val=""/>
      <w:lvlJc w:val="left"/>
      <w:pPr>
        <w:ind w:left="4320" w:hanging="360"/>
      </w:pPr>
      <w:rPr>
        <w:rFonts w:ascii="Wingdings" w:hAnsi="Wingdings" w:hint="default"/>
      </w:rPr>
    </w:lvl>
    <w:lvl w:ilvl="6" w:tplc="F8B269C2">
      <w:start w:val="1"/>
      <w:numFmt w:val="bullet"/>
      <w:lvlText w:val=""/>
      <w:lvlJc w:val="left"/>
      <w:pPr>
        <w:ind w:left="5040" w:hanging="360"/>
      </w:pPr>
      <w:rPr>
        <w:rFonts w:ascii="Symbol" w:hAnsi="Symbol" w:hint="default"/>
      </w:rPr>
    </w:lvl>
    <w:lvl w:ilvl="7" w:tplc="CA5A662A">
      <w:start w:val="1"/>
      <w:numFmt w:val="bullet"/>
      <w:lvlText w:val="o"/>
      <w:lvlJc w:val="left"/>
      <w:pPr>
        <w:ind w:left="5760" w:hanging="360"/>
      </w:pPr>
      <w:rPr>
        <w:rFonts w:ascii="Courier New" w:hAnsi="Courier New" w:cs="Courier New" w:hint="default"/>
      </w:rPr>
    </w:lvl>
    <w:lvl w:ilvl="8" w:tplc="CFA486CE">
      <w:start w:val="1"/>
      <w:numFmt w:val="bullet"/>
      <w:lvlText w:val=""/>
      <w:lvlJc w:val="left"/>
      <w:pPr>
        <w:ind w:left="6480" w:hanging="360"/>
      </w:pPr>
      <w:rPr>
        <w:rFonts w:ascii="Wingdings" w:hAnsi="Wingdings" w:hint="default"/>
      </w:rPr>
    </w:lvl>
  </w:abstractNum>
  <w:abstractNum w:abstractNumId="1">
    <w:nsid w:val="20CF4DD9"/>
    <w:multiLevelType w:val="hybridMultilevel"/>
    <w:tmpl w:val="7A7EB96E"/>
    <w:lvl w:ilvl="0" w:tplc="123245F4">
      <w:start w:val="1"/>
      <w:numFmt w:val="bullet"/>
      <w:lvlText w:val=""/>
      <w:lvlJc w:val="left"/>
      <w:pPr>
        <w:ind w:left="720" w:hanging="360"/>
      </w:pPr>
      <w:rPr>
        <w:rFonts w:ascii="Symbol" w:hAnsi="Symbol" w:hint="default"/>
      </w:rPr>
    </w:lvl>
    <w:lvl w:ilvl="1" w:tplc="378ED4FA" w:tentative="1">
      <w:start w:val="1"/>
      <w:numFmt w:val="bullet"/>
      <w:lvlText w:val="o"/>
      <w:lvlJc w:val="left"/>
      <w:pPr>
        <w:ind w:left="1440" w:hanging="360"/>
      </w:pPr>
      <w:rPr>
        <w:rFonts w:ascii="Courier New" w:hAnsi="Courier New" w:cs="Courier New" w:hint="default"/>
      </w:rPr>
    </w:lvl>
    <w:lvl w:ilvl="2" w:tplc="0B76F88E" w:tentative="1">
      <w:start w:val="1"/>
      <w:numFmt w:val="bullet"/>
      <w:lvlText w:val=""/>
      <w:lvlJc w:val="left"/>
      <w:pPr>
        <w:ind w:left="2160" w:hanging="360"/>
      </w:pPr>
      <w:rPr>
        <w:rFonts w:ascii="Wingdings" w:hAnsi="Wingdings" w:hint="default"/>
      </w:rPr>
    </w:lvl>
    <w:lvl w:ilvl="3" w:tplc="0FAA48EE" w:tentative="1">
      <w:start w:val="1"/>
      <w:numFmt w:val="bullet"/>
      <w:lvlText w:val=""/>
      <w:lvlJc w:val="left"/>
      <w:pPr>
        <w:ind w:left="2880" w:hanging="360"/>
      </w:pPr>
      <w:rPr>
        <w:rFonts w:ascii="Symbol" w:hAnsi="Symbol" w:hint="default"/>
      </w:rPr>
    </w:lvl>
    <w:lvl w:ilvl="4" w:tplc="32208426" w:tentative="1">
      <w:start w:val="1"/>
      <w:numFmt w:val="bullet"/>
      <w:lvlText w:val="o"/>
      <w:lvlJc w:val="left"/>
      <w:pPr>
        <w:ind w:left="3600" w:hanging="360"/>
      </w:pPr>
      <w:rPr>
        <w:rFonts w:ascii="Courier New" w:hAnsi="Courier New" w:cs="Courier New" w:hint="default"/>
      </w:rPr>
    </w:lvl>
    <w:lvl w:ilvl="5" w:tplc="383E0FEA" w:tentative="1">
      <w:start w:val="1"/>
      <w:numFmt w:val="bullet"/>
      <w:lvlText w:val=""/>
      <w:lvlJc w:val="left"/>
      <w:pPr>
        <w:ind w:left="4320" w:hanging="360"/>
      </w:pPr>
      <w:rPr>
        <w:rFonts w:ascii="Wingdings" w:hAnsi="Wingdings" w:hint="default"/>
      </w:rPr>
    </w:lvl>
    <w:lvl w:ilvl="6" w:tplc="DD0A81C6" w:tentative="1">
      <w:start w:val="1"/>
      <w:numFmt w:val="bullet"/>
      <w:lvlText w:val=""/>
      <w:lvlJc w:val="left"/>
      <w:pPr>
        <w:ind w:left="5040" w:hanging="360"/>
      </w:pPr>
      <w:rPr>
        <w:rFonts w:ascii="Symbol" w:hAnsi="Symbol" w:hint="default"/>
      </w:rPr>
    </w:lvl>
    <w:lvl w:ilvl="7" w:tplc="14906078" w:tentative="1">
      <w:start w:val="1"/>
      <w:numFmt w:val="bullet"/>
      <w:lvlText w:val="o"/>
      <w:lvlJc w:val="left"/>
      <w:pPr>
        <w:ind w:left="5760" w:hanging="360"/>
      </w:pPr>
      <w:rPr>
        <w:rFonts w:ascii="Courier New" w:hAnsi="Courier New" w:cs="Courier New" w:hint="default"/>
      </w:rPr>
    </w:lvl>
    <w:lvl w:ilvl="8" w:tplc="3D707E18" w:tentative="1">
      <w:start w:val="1"/>
      <w:numFmt w:val="bullet"/>
      <w:lvlText w:val=""/>
      <w:lvlJc w:val="left"/>
      <w:pPr>
        <w:ind w:left="6480" w:hanging="360"/>
      </w:pPr>
      <w:rPr>
        <w:rFonts w:ascii="Wingdings" w:hAnsi="Wingdings" w:hint="default"/>
      </w:rPr>
    </w:lvl>
  </w:abstractNum>
  <w:abstractNum w:abstractNumId="2">
    <w:nsid w:val="286B5740"/>
    <w:multiLevelType w:val="hybridMultilevel"/>
    <w:tmpl w:val="F258BB62"/>
    <w:lvl w:ilvl="0" w:tplc="C1940370">
      <w:start w:val="1"/>
      <w:numFmt w:val="bullet"/>
      <w:lvlText w:val=""/>
      <w:lvlJc w:val="left"/>
      <w:pPr>
        <w:ind w:left="720" w:hanging="360"/>
      </w:pPr>
      <w:rPr>
        <w:rFonts w:ascii="Symbol" w:hAnsi="Symbol" w:hint="default"/>
      </w:rPr>
    </w:lvl>
    <w:lvl w:ilvl="1" w:tplc="43D249DE" w:tentative="1">
      <w:start w:val="1"/>
      <w:numFmt w:val="bullet"/>
      <w:lvlText w:val="o"/>
      <w:lvlJc w:val="left"/>
      <w:pPr>
        <w:ind w:left="1440" w:hanging="360"/>
      </w:pPr>
      <w:rPr>
        <w:rFonts w:ascii="Courier New" w:hAnsi="Courier New" w:cs="Courier New" w:hint="default"/>
      </w:rPr>
    </w:lvl>
    <w:lvl w:ilvl="2" w:tplc="26B8EB7C" w:tentative="1">
      <w:start w:val="1"/>
      <w:numFmt w:val="bullet"/>
      <w:lvlText w:val=""/>
      <w:lvlJc w:val="left"/>
      <w:pPr>
        <w:ind w:left="2160" w:hanging="360"/>
      </w:pPr>
      <w:rPr>
        <w:rFonts w:ascii="Wingdings" w:hAnsi="Wingdings" w:hint="default"/>
      </w:rPr>
    </w:lvl>
    <w:lvl w:ilvl="3" w:tplc="B5E0D336" w:tentative="1">
      <w:start w:val="1"/>
      <w:numFmt w:val="bullet"/>
      <w:lvlText w:val=""/>
      <w:lvlJc w:val="left"/>
      <w:pPr>
        <w:ind w:left="2880" w:hanging="360"/>
      </w:pPr>
      <w:rPr>
        <w:rFonts w:ascii="Symbol" w:hAnsi="Symbol" w:hint="default"/>
      </w:rPr>
    </w:lvl>
    <w:lvl w:ilvl="4" w:tplc="71D69BF6" w:tentative="1">
      <w:start w:val="1"/>
      <w:numFmt w:val="bullet"/>
      <w:lvlText w:val="o"/>
      <w:lvlJc w:val="left"/>
      <w:pPr>
        <w:ind w:left="3600" w:hanging="360"/>
      </w:pPr>
      <w:rPr>
        <w:rFonts w:ascii="Courier New" w:hAnsi="Courier New" w:cs="Courier New" w:hint="default"/>
      </w:rPr>
    </w:lvl>
    <w:lvl w:ilvl="5" w:tplc="A19A23A8" w:tentative="1">
      <w:start w:val="1"/>
      <w:numFmt w:val="bullet"/>
      <w:lvlText w:val=""/>
      <w:lvlJc w:val="left"/>
      <w:pPr>
        <w:ind w:left="4320" w:hanging="360"/>
      </w:pPr>
      <w:rPr>
        <w:rFonts w:ascii="Wingdings" w:hAnsi="Wingdings" w:hint="default"/>
      </w:rPr>
    </w:lvl>
    <w:lvl w:ilvl="6" w:tplc="714E4FC0" w:tentative="1">
      <w:start w:val="1"/>
      <w:numFmt w:val="bullet"/>
      <w:lvlText w:val=""/>
      <w:lvlJc w:val="left"/>
      <w:pPr>
        <w:ind w:left="5040" w:hanging="360"/>
      </w:pPr>
      <w:rPr>
        <w:rFonts w:ascii="Symbol" w:hAnsi="Symbol" w:hint="default"/>
      </w:rPr>
    </w:lvl>
    <w:lvl w:ilvl="7" w:tplc="FBFA637E" w:tentative="1">
      <w:start w:val="1"/>
      <w:numFmt w:val="bullet"/>
      <w:lvlText w:val="o"/>
      <w:lvlJc w:val="left"/>
      <w:pPr>
        <w:ind w:left="5760" w:hanging="360"/>
      </w:pPr>
      <w:rPr>
        <w:rFonts w:ascii="Courier New" w:hAnsi="Courier New" w:cs="Courier New" w:hint="default"/>
      </w:rPr>
    </w:lvl>
    <w:lvl w:ilvl="8" w:tplc="2E829D64" w:tentative="1">
      <w:start w:val="1"/>
      <w:numFmt w:val="bullet"/>
      <w:lvlText w:val=""/>
      <w:lvlJc w:val="left"/>
      <w:pPr>
        <w:ind w:left="6480" w:hanging="360"/>
      </w:pPr>
      <w:rPr>
        <w:rFonts w:ascii="Wingdings" w:hAnsi="Wingdings" w:hint="default"/>
      </w:rPr>
    </w:lvl>
  </w:abstractNum>
  <w:abstractNum w:abstractNumId="3">
    <w:nsid w:val="2D902680"/>
    <w:multiLevelType w:val="hybridMultilevel"/>
    <w:tmpl w:val="7DC8F10C"/>
    <w:lvl w:ilvl="0" w:tplc="3CCE13FE">
      <w:start w:val="1"/>
      <w:numFmt w:val="bullet"/>
      <w:lvlText w:val=""/>
      <w:lvlJc w:val="left"/>
      <w:pPr>
        <w:ind w:left="720" w:hanging="360"/>
      </w:pPr>
      <w:rPr>
        <w:rFonts w:ascii="Symbol" w:hAnsi="Symbol" w:hint="default"/>
      </w:rPr>
    </w:lvl>
    <w:lvl w:ilvl="1" w:tplc="701200D4" w:tentative="1">
      <w:start w:val="1"/>
      <w:numFmt w:val="bullet"/>
      <w:lvlText w:val="o"/>
      <w:lvlJc w:val="left"/>
      <w:pPr>
        <w:ind w:left="1440" w:hanging="360"/>
      </w:pPr>
      <w:rPr>
        <w:rFonts w:ascii="Courier New" w:hAnsi="Courier New" w:cs="Courier New" w:hint="default"/>
      </w:rPr>
    </w:lvl>
    <w:lvl w:ilvl="2" w:tplc="0A3C114A" w:tentative="1">
      <w:start w:val="1"/>
      <w:numFmt w:val="bullet"/>
      <w:lvlText w:val=""/>
      <w:lvlJc w:val="left"/>
      <w:pPr>
        <w:ind w:left="2160" w:hanging="360"/>
      </w:pPr>
      <w:rPr>
        <w:rFonts w:ascii="Wingdings" w:hAnsi="Wingdings" w:hint="default"/>
      </w:rPr>
    </w:lvl>
    <w:lvl w:ilvl="3" w:tplc="C4D81B9A" w:tentative="1">
      <w:start w:val="1"/>
      <w:numFmt w:val="bullet"/>
      <w:lvlText w:val=""/>
      <w:lvlJc w:val="left"/>
      <w:pPr>
        <w:ind w:left="2880" w:hanging="360"/>
      </w:pPr>
      <w:rPr>
        <w:rFonts w:ascii="Symbol" w:hAnsi="Symbol" w:hint="default"/>
      </w:rPr>
    </w:lvl>
    <w:lvl w:ilvl="4" w:tplc="4A32E5AE" w:tentative="1">
      <w:start w:val="1"/>
      <w:numFmt w:val="bullet"/>
      <w:lvlText w:val="o"/>
      <w:lvlJc w:val="left"/>
      <w:pPr>
        <w:ind w:left="3600" w:hanging="360"/>
      </w:pPr>
      <w:rPr>
        <w:rFonts w:ascii="Courier New" w:hAnsi="Courier New" w:cs="Courier New" w:hint="default"/>
      </w:rPr>
    </w:lvl>
    <w:lvl w:ilvl="5" w:tplc="FDDC701A" w:tentative="1">
      <w:start w:val="1"/>
      <w:numFmt w:val="bullet"/>
      <w:lvlText w:val=""/>
      <w:lvlJc w:val="left"/>
      <w:pPr>
        <w:ind w:left="4320" w:hanging="360"/>
      </w:pPr>
      <w:rPr>
        <w:rFonts w:ascii="Wingdings" w:hAnsi="Wingdings" w:hint="default"/>
      </w:rPr>
    </w:lvl>
    <w:lvl w:ilvl="6" w:tplc="25ACA9F8" w:tentative="1">
      <w:start w:val="1"/>
      <w:numFmt w:val="bullet"/>
      <w:lvlText w:val=""/>
      <w:lvlJc w:val="left"/>
      <w:pPr>
        <w:ind w:left="5040" w:hanging="360"/>
      </w:pPr>
      <w:rPr>
        <w:rFonts w:ascii="Symbol" w:hAnsi="Symbol" w:hint="default"/>
      </w:rPr>
    </w:lvl>
    <w:lvl w:ilvl="7" w:tplc="F8C8AF0E" w:tentative="1">
      <w:start w:val="1"/>
      <w:numFmt w:val="bullet"/>
      <w:lvlText w:val="o"/>
      <w:lvlJc w:val="left"/>
      <w:pPr>
        <w:ind w:left="5760" w:hanging="360"/>
      </w:pPr>
      <w:rPr>
        <w:rFonts w:ascii="Courier New" w:hAnsi="Courier New" w:cs="Courier New" w:hint="default"/>
      </w:rPr>
    </w:lvl>
    <w:lvl w:ilvl="8" w:tplc="1D3A798C" w:tentative="1">
      <w:start w:val="1"/>
      <w:numFmt w:val="bullet"/>
      <w:lvlText w:val=""/>
      <w:lvlJc w:val="left"/>
      <w:pPr>
        <w:ind w:left="6480" w:hanging="360"/>
      </w:pPr>
      <w:rPr>
        <w:rFonts w:ascii="Wingdings" w:hAnsi="Wingdings" w:hint="default"/>
      </w:rPr>
    </w:lvl>
  </w:abstractNum>
  <w:abstractNum w:abstractNumId="4">
    <w:nsid w:val="2DBA6CA0"/>
    <w:multiLevelType w:val="hybridMultilevel"/>
    <w:tmpl w:val="25D4A09A"/>
    <w:lvl w:ilvl="0" w:tplc="73C84410">
      <w:start w:val="1"/>
      <w:numFmt w:val="bullet"/>
      <w:lvlText w:val=""/>
      <w:lvlJc w:val="left"/>
      <w:pPr>
        <w:ind w:left="720" w:hanging="360"/>
      </w:pPr>
      <w:rPr>
        <w:rFonts w:ascii="Symbol" w:hAnsi="Symbol" w:hint="default"/>
      </w:rPr>
    </w:lvl>
    <w:lvl w:ilvl="1" w:tplc="67FEDB30" w:tentative="1">
      <w:start w:val="1"/>
      <w:numFmt w:val="bullet"/>
      <w:lvlText w:val="o"/>
      <w:lvlJc w:val="left"/>
      <w:pPr>
        <w:ind w:left="1440" w:hanging="360"/>
      </w:pPr>
      <w:rPr>
        <w:rFonts w:ascii="Courier New" w:hAnsi="Courier New" w:cs="Courier New" w:hint="default"/>
      </w:rPr>
    </w:lvl>
    <w:lvl w:ilvl="2" w:tplc="624C5CE4" w:tentative="1">
      <w:start w:val="1"/>
      <w:numFmt w:val="bullet"/>
      <w:lvlText w:val=""/>
      <w:lvlJc w:val="left"/>
      <w:pPr>
        <w:ind w:left="2160" w:hanging="360"/>
      </w:pPr>
      <w:rPr>
        <w:rFonts w:ascii="Wingdings" w:hAnsi="Wingdings" w:hint="default"/>
      </w:rPr>
    </w:lvl>
    <w:lvl w:ilvl="3" w:tplc="1C345BA6" w:tentative="1">
      <w:start w:val="1"/>
      <w:numFmt w:val="bullet"/>
      <w:lvlText w:val=""/>
      <w:lvlJc w:val="left"/>
      <w:pPr>
        <w:ind w:left="2880" w:hanging="360"/>
      </w:pPr>
      <w:rPr>
        <w:rFonts w:ascii="Symbol" w:hAnsi="Symbol" w:hint="default"/>
      </w:rPr>
    </w:lvl>
    <w:lvl w:ilvl="4" w:tplc="732E05D0" w:tentative="1">
      <w:start w:val="1"/>
      <w:numFmt w:val="bullet"/>
      <w:lvlText w:val="o"/>
      <w:lvlJc w:val="left"/>
      <w:pPr>
        <w:ind w:left="3600" w:hanging="360"/>
      </w:pPr>
      <w:rPr>
        <w:rFonts w:ascii="Courier New" w:hAnsi="Courier New" w:cs="Courier New" w:hint="default"/>
      </w:rPr>
    </w:lvl>
    <w:lvl w:ilvl="5" w:tplc="50F06720" w:tentative="1">
      <w:start w:val="1"/>
      <w:numFmt w:val="bullet"/>
      <w:lvlText w:val=""/>
      <w:lvlJc w:val="left"/>
      <w:pPr>
        <w:ind w:left="4320" w:hanging="360"/>
      </w:pPr>
      <w:rPr>
        <w:rFonts w:ascii="Wingdings" w:hAnsi="Wingdings" w:hint="default"/>
      </w:rPr>
    </w:lvl>
    <w:lvl w:ilvl="6" w:tplc="BE6A646E" w:tentative="1">
      <w:start w:val="1"/>
      <w:numFmt w:val="bullet"/>
      <w:lvlText w:val=""/>
      <w:lvlJc w:val="left"/>
      <w:pPr>
        <w:ind w:left="5040" w:hanging="360"/>
      </w:pPr>
      <w:rPr>
        <w:rFonts w:ascii="Symbol" w:hAnsi="Symbol" w:hint="default"/>
      </w:rPr>
    </w:lvl>
    <w:lvl w:ilvl="7" w:tplc="55787128" w:tentative="1">
      <w:start w:val="1"/>
      <w:numFmt w:val="bullet"/>
      <w:lvlText w:val="o"/>
      <w:lvlJc w:val="left"/>
      <w:pPr>
        <w:ind w:left="5760" w:hanging="360"/>
      </w:pPr>
      <w:rPr>
        <w:rFonts w:ascii="Courier New" w:hAnsi="Courier New" w:cs="Courier New" w:hint="default"/>
      </w:rPr>
    </w:lvl>
    <w:lvl w:ilvl="8" w:tplc="9F561F20" w:tentative="1">
      <w:start w:val="1"/>
      <w:numFmt w:val="bullet"/>
      <w:lvlText w:val=""/>
      <w:lvlJc w:val="left"/>
      <w:pPr>
        <w:ind w:left="6480" w:hanging="360"/>
      </w:pPr>
      <w:rPr>
        <w:rFonts w:ascii="Wingdings" w:hAnsi="Wingdings" w:hint="default"/>
      </w:rPr>
    </w:lvl>
  </w:abstractNum>
  <w:abstractNum w:abstractNumId="5">
    <w:nsid w:val="4C826F89"/>
    <w:multiLevelType w:val="hybridMultilevel"/>
    <w:tmpl w:val="6C6C03B4"/>
    <w:lvl w:ilvl="0" w:tplc="15CA3B0C">
      <w:start w:val="1"/>
      <w:numFmt w:val="bullet"/>
      <w:lvlText w:val=""/>
      <w:lvlJc w:val="left"/>
      <w:pPr>
        <w:ind w:left="720" w:hanging="360"/>
      </w:pPr>
      <w:rPr>
        <w:rFonts w:ascii="Symbol" w:hAnsi="Symbol" w:hint="default"/>
      </w:rPr>
    </w:lvl>
    <w:lvl w:ilvl="1" w:tplc="B9E64D42" w:tentative="1">
      <w:start w:val="1"/>
      <w:numFmt w:val="bullet"/>
      <w:lvlText w:val="o"/>
      <w:lvlJc w:val="left"/>
      <w:pPr>
        <w:ind w:left="1440" w:hanging="360"/>
      </w:pPr>
      <w:rPr>
        <w:rFonts w:ascii="Courier New" w:hAnsi="Courier New" w:cs="Courier New" w:hint="default"/>
      </w:rPr>
    </w:lvl>
    <w:lvl w:ilvl="2" w:tplc="58FAF81A" w:tentative="1">
      <w:start w:val="1"/>
      <w:numFmt w:val="bullet"/>
      <w:lvlText w:val=""/>
      <w:lvlJc w:val="left"/>
      <w:pPr>
        <w:ind w:left="2160" w:hanging="360"/>
      </w:pPr>
      <w:rPr>
        <w:rFonts w:ascii="Wingdings" w:hAnsi="Wingdings" w:hint="default"/>
      </w:rPr>
    </w:lvl>
    <w:lvl w:ilvl="3" w:tplc="8ABCCF86" w:tentative="1">
      <w:start w:val="1"/>
      <w:numFmt w:val="bullet"/>
      <w:lvlText w:val=""/>
      <w:lvlJc w:val="left"/>
      <w:pPr>
        <w:ind w:left="2880" w:hanging="360"/>
      </w:pPr>
      <w:rPr>
        <w:rFonts w:ascii="Symbol" w:hAnsi="Symbol" w:hint="default"/>
      </w:rPr>
    </w:lvl>
    <w:lvl w:ilvl="4" w:tplc="EC4CC562" w:tentative="1">
      <w:start w:val="1"/>
      <w:numFmt w:val="bullet"/>
      <w:lvlText w:val="o"/>
      <w:lvlJc w:val="left"/>
      <w:pPr>
        <w:ind w:left="3600" w:hanging="360"/>
      </w:pPr>
      <w:rPr>
        <w:rFonts w:ascii="Courier New" w:hAnsi="Courier New" w:cs="Courier New" w:hint="default"/>
      </w:rPr>
    </w:lvl>
    <w:lvl w:ilvl="5" w:tplc="DA1E46DE" w:tentative="1">
      <w:start w:val="1"/>
      <w:numFmt w:val="bullet"/>
      <w:lvlText w:val=""/>
      <w:lvlJc w:val="left"/>
      <w:pPr>
        <w:ind w:left="4320" w:hanging="360"/>
      </w:pPr>
      <w:rPr>
        <w:rFonts w:ascii="Wingdings" w:hAnsi="Wingdings" w:hint="default"/>
      </w:rPr>
    </w:lvl>
    <w:lvl w:ilvl="6" w:tplc="2F02CCF8" w:tentative="1">
      <w:start w:val="1"/>
      <w:numFmt w:val="bullet"/>
      <w:lvlText w:val=""/>
      <w:lvlJc w:val="left"/>
      <w:pPr>
        <w:ind w:left="5040" w:hanging="360"/>
      </w:pPr>
      <w:rPr>
        <w:rFonts w:ascii="Symbol" w:hAnsi="Symbol" w:hint="default"/>
      </w:rPr>
    </w:lvl>
    <w:lvl w:ilvl="7" w:tplc="C8A4BA08" w:tentative="1">
      <w:start w:val="1"/>
      <w:numFmt w:val="bullet"/>
      <w:lvlText w:val="o"/>
      <w:lvlJc w:val="left"/>
      <w:pPr>
        <w:ind w:left="5760" w:hanging="360"/>
      </w:pPr>
      <w:rPr>
        <w:rFonts w:ascii="Courier New" w:hAnsi="Courier New" w:cs="Courier New" w:hint="default"/>
      </w:rPr>
    </w:lvl>
    <w:lvl w:ilvl="8" w:tplc="6430EFA2" w:tentative="1">
      <w:start w:val="1"/>
      <w:numFmt w:val="bullet"/>
      <w:lvlText w:val=""/>
      <w:lvlJc w:val="left"/>
      <w:pPr>
        <w:ind w:left="6480" w:hanging="360"/>
      </w:pPr>
      <w:rPr>
        <w:rFonts w:ascii="Wingdings" w:hAnsi="Wingdings" w:hint="default"/>
      </w:rPr>
    </w:lvl>
  </w:abstractNum>
  <w:abstractNum w:abstractNumId="6">
    <w:nsid w:val="52141005"/>
    <w:multiLevelType w:val="hybridMultilevel"/>
    <w:tmpl w:val="95986A52"/>
    <w:lvl w:ilvl="0" w:tplc="C75E0354">
      <w:start w:val="1"/>
      <w:numFmt w:val="bullet"/>
      <w:lvlText w:val=""/>
      <w:lvlJc w:val="left"/>
      <w:pPr>
        <w:ind w:left="720" w:hanging="360"/>
      </w:pPr>
      <w:rPr>
        <w:rFonts w:ascii="Symbol" w:hAnsi="Symbol" w:hint="default"/>
      </w:rPr>
    </w:lvl>
    <w:lvl w:ilvl="1" w:tplc="292CE354" w:tentative="1">
      <w:start w:val="1"/>
      <w:numFmt w:val="bullet"/>
      <w:lvlText w:val="o"/>
      <w:lvlJc w:val="left"/>
      <w:pPr>
        <w:ind w:left="1440" w:hanging="360"/>
      </w:pPr>
      <w:rPr>
        <w:rFonts w:ascii="Courier New" w:hAnsi="Courier New" w:cs="Courier New" w:hint="default"/>
      </w:rPr>
    </w:lvl>
    <w:lvl w:ilvl="2" w:tplc="BF9A2B0E" w:tentative="1">
      <w:start w:val="1"/>
      <w:numFmt w:val="bullet"/>
      <w:lvlText w:val=""/>
      <w:lvlJc w:val="left"/>
      <w:pPr>
        <w:ind w:left="2160" w:hanging="360"/>
      </w:pPr>
      <w:rPr>
        <w:rFonts w:ascii="Wingdings" w:hAnsi="Wingdings" w:hint="default"/>
      </w:rPr>
    </w:lvl>
    <w:lvl w:ilvl="3" w:tplc="000E5958" w:tentative="1">
      <w:start w:val="1"/>
      <w:numFmt w:val="bullet"/>
      <w:lvlText w:val=""/>
      <w:lvlJc w:val="left"/>
      <w:pPr>
        <w:ind w:left="2880" w:hanging="360"/>
      </w:pPr>
      <w:rPr>
        <w:rFonts w:ascii="Symbol" w:hAnsi="Symbol" w:hint="default"/>
      </w:rPr>
    </w:lvl>
    <w:lvl w:ilvl="4" w:tplc="13E83382" w:tentative="1">
      <w:start w:val="1"/>
      <w:numFmt w:val="bullet"/>
      <w:lvlText w:val="o"/>
      <w:lvlJc w:val="left"/>
      <w:pPr>
        <w:ind w:left="3600" w:hanging="360"/>
      </w:pPr>
      <w:rPr>
        <w:rFonts w:ascii="Courier New" w:hAnsi="Courier New" w:cs="Courier New" w:hint="default"/>
      </w:rPr>
    </w:lvl>
    <w:lvl w:ilvl="5" w:tplc="57164414" w:tentative="1">
      <w:start w:val="1"/>
      <w:numFmt w:val="bullet"/>
      <w:lvlText w:val=""/>
      <w:lvlJc w:val="left"/>
      <w:pPr>
        <w:ind w:left="4320" w:hanging="360"/>
      </w:pPr>
      <w:rPr>
        <w:rFonts w:ascii="Wingdings" w:hAnsi="Wingdings" w:hint="default"/>
      </w:rPr>
    </w:lvl>
    <w:lvl w:ilvl="6" w:tplc="058C1616" w:tentative="1">
      <w:start w:val="1"/>
      <w:numFmt w:val="bullet"/>
      <w:lvlText w:val=""/>
      <w:lvlJc w:val="left"/>
      <w:pPr>
        <w:ind w:left="5040" w:hanging="360"/>
      </w:pPr>
      <w:rPr>
        <w:rFonts w:ascii="Symbol" w:hAnsi="Symbol" w:hint="default"/>
      </w:rPr>
    </w:lvl>
    <w:lvl w:ilvl="7" w:tplc="894CAACC" w:tentative="1">
      <w:start w:val="1"/>
      <w:numFmt w:val="bullet"/>
      <w:lvlText w:val="o"/>
      <w:lvlJc w:val="left"/>
      <w:pPr>
        <w:ind w:left="5760" w:hanging="360"/>
      </w:pPr>
      <w:rPr>
        <w:rFonts w:ascii="Courier New" w:hAnsi="Courier New" w:cs="Courier New" w:hint="default"/>
      </w:rPr>
    </w:lvl>
    <w:lvl w:ilvl="8" w:tplc="E1F03222" w:tentative="1">
      <w:start w:val="1"/>
      <w:numFmt w:val="bullet"/>
      <w:lvlText w:val=""/>
      <w:lvlJc w:val="left"/>
      <w:pPr>
        <w:ind w:left="6480" w:hanging="360"/>
      </w:pPr>
      <w:rPr>
        <w:rFonts w:ascii="Wingdings" w:hAnsi="Wingdings" w:hint="default"/>
      </w:rPr>
    </w:lvl>
  </w:abstractNum>
  <w:abstractNum w:abstractNumId="7">
    <w:nsid w:val="72C96B4C"/>
    <w:multiLevelType w:val="hybridMultilevel"/>
    <w:tmpl w:val="3E383336"/>
    <w:lvl w:ilvl="0" w:tplc="16F4EFB6">
      <w:start w:val="1"/>
      <w:numFmt w:val="bullet"/>
      <w:lvlText w:val=""/>
      <w:lvlJc w:val="left"/>
      <w:pPr>
        <w:ind w:left="720" w:hanging="360"/>
      </w:pPr>
      <w:rPr>
        <w:rFonts w:ascii="Symbol" w:hAnsi="Symbol" w:hint="default"/>
      </w:rPr>
    </w:lvl>
    <w:lvl w:ilvl="1" w:tplc="E3606A8E" w:tentative="1">
      <w:start w:val="1"/>
      <w:numFmt w:val="bullet"/>
      <w:lvlText w:val="o"/>
      <w:lvlJc w:val="left"/>
      <w:pPr>
        <w:ind w:left="1440" w:hanging="360"/>
      </w:pPr>
      <w:rPr>
        <w:rFonts w:ascii="Courier New" w:hAnsi="Courier New" w:cs="Courier New" w:hint="default"/>
      </w:rPr>
    </w:lvl>
    <w:lvl w:ilvl="2" w:tplc="3D16D4B0" w:tentative="1">
      <w:start w:val="1"/>
      <w:numFmt w:val="bullet"/>
      <w:lvlText w:val=""/>
      <w:lvlJc w:val="left"/>
      <w:pPr>
        <w:ind w:left="2160" w:hanging="360"/>
      </w:pPr>
      <w:rPr>
        <w:rFonts w:ascii="Wingdings" w:hAnsi="Wingdings" w:hint="default"/>
      </w:rPr>
    </w:lvl>
    <w:lvl w:ilvl="3" w:tplc="ECE22A5A" w:tentative="1">
      <w:start w:val="1"/>
      <w:numFmt w:val="bullet"/>
      <w:lvlText w:val=""/>
      <w:lvlJc w:val="left"/>
      <w:pPr>
        <w:ind w:left="2880" w:hanging="360"/>
      </w:pPr>
      <w:rPr>
        <w:rFonts w:ascii="Symbol" w:hAnsi="Symbol" w:hint="default"/>
      </w:rPr>
    </w:lvl>
    <w:lvl w:ilvl="4" w:tplc="38581AC4" w:tentative="1">
      <w:start w:val="1"/>
      <w:numFmt w:val="bullet"/>
      <w:lvlText w:val="o"/>
      <w:lvlJc w:val="left"/>
      <w:pPr>
        <w:ind w:left="3600" w:hanging="360"/>
      </w:pPr>
      <w:rPr>
        <w:rFonts w:ascii="Courier New" w:hAnsi="Courier New" w:cs="Courier New" w:hint="default"/>
      </w:rPr>
    </w:lvl>
    <w:lvl w:ilvl="5" w:tplc="598CCF16" w:tentative="1">
      <w:start w:val="1"/>
      <w:numFmt w:val="bullet"/>
      <w:lvlText w:val=""/>
      <w:lvlJc w:val="left"/>
      <w:pPr>
        <w:ind w:left="4320" w:hanging="360"/>
      </w:pPr>
      <w:rPr>
        <w:rFonts w:ascii="Wingdings" w:hAnsi="Wingdings" w:hint="default"/>
      </w:rPr>
    </w:lvl>
    <w:lvl w:ilvl="6" w:tplc="34D642B6" w:tentative="1">
      <w:start w:val="1"/>
      <w:numFmt w:val="bullet"/>
      <w:lvlText w:val=""/>
      <w:lvlJc w:val="left"/>
      <w:pPr>
        <w:ind w:left="5040" w:hanging="360"/>
      </w:pPr>
      <w:rPr>
        <w:rFonts w:ascii="Symbol" w:hAnsi="Symbol" w:hint="default"/>
      </w:rPr>
    </w:lvl>
    <w:lvl w:ilvl="7" w:tplc="90FEC806" w:tentative="1">
      <w:start w:val="1"/>
      <w:numFmt w:val="bullet"/>
      <w:lvlText w:val="o"/>
      <w:lvlJc w:val="left"/>
      <w:pPr>
        <w:ind w:left="5760" w:hanging="360"/>
      </w:pPr>
      <w:rPr>
        <w:rFonts w:ascii="Courier New" w:hAnsi="Courier New" w:cs="Courier New" w:hint="default"/>
      </w:rPr>
    </w:lvl>
    <w:lvl w:ilvl="8" w:tplc="24F096B0" w:tentative="1">
      <w:start w:val="1"/>
      <w:numFmt w:val="bullet"/>
      <w:lvlText w:val=""/>
      <w:lvlJc w:val="left"/>
      <w:pPr>
        <w:ind w:left="6480" w:hanging="360"/>
      </w:pPr>
      <w:rPr>
        <w:rFonts w:ascii="Wingdings" w:hAnsi="Wingdings" w:hint="default"/>
      </w:rPr>
    </w:lvl>
  </w:abstractNum>
  <w:abstractNum w:abstractNumId="8">
    <w:nsid w:val="7FDF60F4"/>
    <w:multiLevelType w:val="hybridMultilevel"/>
    <w:tmpl w:val="95B81858"/>
    <w:lvl w:ilvl="0" w:tplc="8B081222">
      <w:start w:val="1"/>
      <w:numFmt w:val="bullet"/>
      <w:lvlText w:val=""/>
      <w:lvlJc w:val="left"/>
      <w:pPr>
        <w:ind w:left="720" w:hanging="360"/>
      </w:pPr>
      <w:rPr>
        <w:rFonts w:ascii="Symbol" w:hAnsi="Symbol" w:hint="default"/>
      </w:rPr>
    </w:lvl>
    <w:lvl w:ilvl="1" w:tplc="18C8F7F0" w:tentative="1">
      <w:start w:val="1"/>
      <w:numFmt w:val="bullet"/>
      <w:lvlText w:val="o"/>
      <w:lvlJc w:val="left"/>
      <w:pPr>
        <w:ind w:left="1440" w:hanging="360"/>
      </w:pPr>
      <w:rPr>
        <w:rFonts w:ascii="Courier New" w:hAnsi="Courier New" w:cs="Courier New" w:hint="default"/>
      </w:rPr>
    </w:lvl>
    <w:lvl w:ilvl="2" w:tplc="3F0C1160" w:tentative="1">
      <w:start w:val="1"/>
      <w:numFmt w:val="bullet"/>
      <w:lvlText w:val=""/>
      <w:lvlJc w:val="left"/>
      <w:pPr>
        <w:ind w:left="2160" w:hanging="360"/>
      </w:pPr>
      <w:rPr>
        <w:rFonts w:ascii="Wingdings" w:hAnsi="Wingdings" w:hint="default"/>
      </w:rPr>
    </w:lvl>
    <w:lvl w:ilvl="3" w:tplc="0EA6388E" w:tentative="1">
      <w:start w:val="1"/>
      <w:numFmt w:val="bullet"/>
      <w:lvlText w:val=""/>
      <w:lvlJc w:val="left"/>
      <w:pPr>
        <w:ind w:left="2880" w:hanging="360"/>
      </w:pPr>
      <w:rPr>
        <w:rFonts w:ascii="Symbol" w:hAnsi="Symbol" w:hint="default"/>
      </w:rPr>
    </w:lvl>
    <w:lvl w:ilvl="4" w:tplc="0FB26022" w:tentative="1">
      <w:start w:val="1"/>
      <w:numFmt w:val="bullet"/>
      <w:lvlText w:val="o"/>
      <w:lvlJc w:val="left"/>
      <w:pPr>
        <w:ind w:left="3600" w:hanging="360"/>
      </w:pPr>
      <w:rPr>
        <w:rFonts w:ascii="Courier New" w:hAnsi="Courier New" w:cs="Courier New" w:hint="default"/>
      </w:rPr>
    </w:lvl>
    <w:lvl w:ilvl="5" w:tplc="8D88FCDC" w:tentative="1">
      <w:start w:val="1"/>
      <w:numFmt w:val="bullet"/>
      <w:lvlText w:val=""/>
      <w:lvlJc w:val="left"/>
      <w:pPr>
        <w:ind w:left="4320" w:hanging="360"/>
      </w:pPr>
      <w:rPr>
        <w:rFonts w:ascii="Wingdings" w:hAnsi="Wingdings" w:hint="default"/>
      </w:rPr>
    </w:lvl>
    <w:lvl w:ilvl="6" w:tplc="23AAB46A" w:tentative="1">
      <w:start w:val="1"/>
      <w:numFmt w:val="bullet"/>
      <w:lvlText w:val=""/>
      <w:lvlJc w:val="left"/>
      <w:pPr>
        <w:ind w:left="5040" w:hanging="360"/>
      </w:pPr>
      <w:rPr>
        <w:rFonts w:ascii="Symbol" w:hAnsi="Symbol" w:hint="default"/>
      </w:rPr>
    </w:lvl>
    <w:lvl w:ilvl="7" w:tplc="BCA0D99A" w:tentative="1">
      <w:start w:val="1"/>
      <w:numFmt w:val="bullet"/>
      <w:lvlText w:val="o"/>
      <w:lvlJc w:val="left"/>
      <w:pPr>
        <w:ind w:left="5760" w:hanging="360"/>
      </w:pPr>
      <w:rPr>
        <w:rFonts w:ascii="Courier New" w:hAnsi="Courier New" w:cs="Courier New" w:hint="default"/>
      </w:rPr>
    </w:lvl>
    <w:lvl w:ilvl="8" w:tplc="85349C4E"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5"/>
  </w:num>
  <w:num w:numId="5">
    <w:abstractNumId w:val="6"/>
  </w:num>
  <w:num w:numId="6">
    <w:abstractNumId w:val="2"/>
  </w:num>
  <w:num w:numId="7">
    <w:abstractNumId w:val="4"/>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917"/>
    <w:rsid w:val="00040D06"/>
    <w:rsid w:val="000A64FF"/>
    <w:rsid w:val="000D1657"/>
    <w:rsid w:val="000E61DD"/>
    <w:rsid w:val="000E73D6"/>
    <w:rsid w:val="00113807"/>
    <w:rsid w:val="001705D0"/>
    <w:rsid w:val="00176670"/>
    <w:rsid w:val="00185C1F"/>
    <w:rsid w:val="001C632E"/>
    <w:rsid w:val="00203FF3"/>
    <w:rsid w:val="002352AB"/>
    <w:rsid w:val="0023580F"/>
    <w:rsid w:val="002631ED"/>
    <w:rsid w:val="00276CE0"/>
    <w:rsid w:val="002A6555"/>
    <w:rsid w:val="002F5C69"/>
    <w:rsid w:val="00333C7A"/>
    <w:rsid w:val="00356294"/>
    <w:rsid w:val="00357C73"/>
    <w:rsid w:val="003764E6"/>
    <w:rsid w:val="003C4917"/>
    <w:rsid w:val="003C75DB"/>
    <w:rsid w:val="003D0B69"/>
    <w:rsid w:val="00455831"/>
    <w:rsid w:val="00456937"/>
    <w:rsid w:val="00463F6A"/>
    <w:rsid w:val="00466C6D"/>
    <w:rsid w:val="004773E2"/>
    <w:rsid w:val="0048285C"/>
    <w:rsid w:val="004A7930"/>
    <w:rsid w:val="004C01E4"/>
    <w:rsid w:val="004D28F4"/>
    <w:rsid w:val="005044BB"/>
    <w:rsid w:val="00512564"/>
    <w:rsid w:val="00525CD6"/>
    <w:rsid w:val="00536F22"/>
    <w:rsid w:val="00545BDD"/>
    <w:rsid w:val="005550BB"/>
    <w:rsid w:val="00570DC6"/>
    <w:rsid w:val="0059222D"/>
    <w:rsid w:val="005B449A"/>
    <w:rsid w:val="005B4B53"/>
    <w:rsid w:val="005C6C82"/>
    <w:rsid w:val="005D41FB"/>
    <w:rsid w:val="00610B06"/>
    <w:rsid w:val="00634590"/>
    <w:rsid w:val="0068347E"/>
    <w:rsid w:val="00684669"/>
    <w:rsid w:val="00690BF0"/>
    <w:rsid w:val="006A4635"/>
    <w:rsid w:val="006B472C"/>
    <w:rsid w:val="006B4B37"/>
    <w:rsid w:val="0072468C"/>
    <w:rsid w:val="00761D8C"/>
    <w:rsid w:val="007E5E5A"/>
    <w:rsid w:val="007E6062"/>
    <w:rsid w:val="007F69CD"/>
    <w:rsid w:val="0080294E"/>
    <w:rsid w:val="00881DB3"/>
    <w:rsid w:val="008860AB"/>
    <w:rsid w:val="008A60D6"/>
    <w:rsid w:val="008B6485"/>
    <w:rsid w:val="008C4A9C"/>
    <w:rsid w:val="008E478E"/>
    <w:rsid w:val="00911892"/>
    <w:rsid w:val="00912CC9"/>
    <w:rsid w:val="009518D9"/>
    <w:rsid w:val="009869E7"/>
    <w:rsid w:val="00994BD1"/>
    <w:rsid w:val="0099582F"/>
    <w:rsid w:val="009A50F1"/>
    <w:rsid w:val="009C0180"/>
    <w:rsid w:val="009C7919"/>
    <w:rsid w:val="009E42FA"/>
    <w:rsid w:val="009E47D7"/>
    <w:rsid w:val="00A364EC"/>
    <w:rsid w:val="00A424B3"/>
    <w:rsid w:val="00A563F6"/>
    <w:rsid w:val="00A660B6"/>
    <w:rsid w:val="00A84AB3"/>
    <w:rsid w:val="00A91F0E"/>
    <w:rsid w:val="00AB07C9"/>
    <w:rsid w:val="00AC0FBD"/>
    <w:rsid w:val="00AC78EB"/>
    <w:rsid w:val="00B0351D"/>
    <w:rsid w:val="00B617D7"/>
    <w:rsid w:val="00B836B9"/>
    <w:rsid w:val="00BD4ACF"/>
    <w:rsid w:val="00BE68F1"/>
    <w:rsid w:val="00C0229A"/>
    <w:rsid w:val="00C051A9"/>
    <w:rsid w:val="00C60730"/>
    <w:rsid w:val="00C94065"/>
    <w:rsid w:val="00CA0A79"/>
    <w:rsid w:val="00CB053C"/>
    <w:rsid w:val="00CB6E76"/>
    <w:rsid w:val="00D14F03"/>
    <w:rsid w:val="00D2064F"/>
    <w:rsid w:val="00D661CE"/>
    <w:rsid w:val="00D72E7B"/>
    <w:rsid w:val="00DB1BD7"/>
    <w:rsid w:val="00DD6C35"/>
    <w:rsid w:val="00DF1EA4"/>
    <w:rsid w:val="00E41FCA"/>
    <w:rsid w:val="00EA342A"/>
    <w:rsid w:val="00EC396D"/>
    <w:rsid w:val="00ED4FAB"/>
    <w:rsid w:val="00ED74AC"/>
    <w:rsid w:val="00EE06C6"/>
    <w:rsid w:val="00EE140C"/>
    <w:rsid w:val="00F5233B"/>
    <w:rsid w:val="00F646BF"/>
    <w:rsid w:val="00F75F7F"/>
    <w:rsid w:val="00F845B1"/>
    <w:rsid w:val="00FD321C"/>
    <w:rsid w:val="00FE1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8F4"/>
  </w:style>
  <w:style w:type="paragraph" w:styleId="Footer">
    <w:name w:val="footer"/>
    <w:basedOn w:val="Normal"/>
    <w:link w:val="FooterChar"/>
    <w:uiPriority w:val="99"/>
    <w:unhideWhenUsed/>
    <w:rsid w:val="004D2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8F4"/>
  </w:style>
  <w:style w:type="paragraph" w:styleId="BalloonText">
    <w:name w:val="Balloon Text"/>
    <w:basedOn w:val="Normal"/>
    <w:link w:val="BalloonTextChar"/>
    <w:uiPriority w:val="99"/>
    <w:semiHidden/>
    <w:unhideWhenUsed/>
    <w:rsid w:val="004D2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8F4"/>
    <w:rPr>
      <w:rFonts w:ascii="Tahoma" w:hAnsi="Tahoma" w:cs="Tahoma"/>
      <w:sz w:val="16"/>
      <w:szCs w:val="16"/>
    </w:rPr>
  </w:style>
  <w:style w:type="paragraph" w:styleId="ListParagraph">
    <w:name w:val="List Paragraph"/>
    <w:basedOn w:val="Normal"/>
    <w:uiPriority w:val="34"/>
    <w:qFormat/>
    <w:rsid w:val="00912CC9"/>
    <w:pPr>
      <w:ind w:left="720"/>
      <w:contextualSpacing/>
    </w:pPr>
  </w:style>
  <w:style w:type="character" w:styleId="Hyperlink">
    <w:name w:val="Hyperlink"/>
    <w:basedOn w:val="DefaultParagraphFont"/>
    <w:uiPriority w:val="99"/>
    <w:unhideWhenUsed/>
    <w:rsid w:val="00912C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8F4"/>
  </w:style>
  <w:style w:type="paragraph" w:styleId="Footer">
    <w:name w:val="footer"/>
    <w:basedOn w:val="Normal"/>
    <w:link w:val="FooterChar"/>
    <w:uiPriority w:val="99"/>
    <w:unhideWhenUsed/>
    <w:rsid w:val="004D2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8F4"/>
  </w:style>
  <w:style w:type="paragraph" w:styleId="BalloonText">
    <w:name w:val="Balloon Text"/>
    <w:basedOn w:val="Normal"/>
    <w:link w:val="BalloonTextChar"/>
    <w:uiPriority w:val="99"/>
    <w:semiHidden/>
    <w:unhideWhenUsed/>
    <w:rsid w:val="004D28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8F4"/>
    <w:rPr>
      <w:rFonts w:ascii="Tahoma" w:hAnsi="Tahoma" w:cs="Tahoma"/>
      <w:sz w:val="16"/>
      <w:szCs w:val="16"/>
    </w:rPr>
  </w:style>
  <w:style w:type="paragraph" w:styleId="ListParagraph">
    <w:name w:val="List Paragraph"/>
    <w:basedOn w:val="Normal"/>
    <w:uiPriority w:val="34"/>
    <w:qFormat/>
    <w:rsid w:val="00912CC9"/>
    <w:pPr>
      <w:ind w:left="720"/>
      <w:contextualSpacing/>
    </w:pPr>
  </w:style>
  <w:style w:type="character" w:styleId="Hyperlink">
    <w:name w:val="Hyperlink"/>
    <w:basedOn w:val="DefaultParagraphFont"/>
    <w:uiPriority w:val="99"/>
    <w:unhideWhenUsed/>
    <w:rsid w:val="00912C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eorgebrooks.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llaboutjazz.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allaboutjazz.com" TargetMode="External"/><Relationship Id="rId4" Type="http://schemas.microsoft.com/office/2007/relationships/stylesWithEffects" Target="stylesWithEffects.xml"/><Relationship Id="rId9" Type="http://schemas.openxmlformats.org/officeDocument/2006/relationships/hyperlink" Target="http://www.allmusic.co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FC4F8-319C-4397-9FFD-535DFF516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1601</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2019-10-13T01:03:00Z</dcterms:created>
  <dcterms:modified xsi:type="dcterms:W3CDTF">2019-10-13T01:03:00Z</dcterms:modified>
</cp:coreProperties>
</file>