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01F" w:rsidRDefault="00F9301F" w:rsidP="005B10A3">
      <w:pPr>
        <w:spacing w:line="480" w:lineRule="auto"/>
        <w:jc w:val="center"/>
        <w:rPr>
          <w:rFonts w:ascii="Times New Roman" w:hAnsi="Times New Roman" w:cs="Times New Roman"/>
          <w:sz w:val="24"/>
          <w:szCs w:val="24"/>
        </w:rPr>
      </w:pPr>
    </w:p>
    <w:p w:rsidR="00F9301F" w:rsidRDefault="00F9301F" w:rsidP="005B10A3">
      <w:pPr>
        <w:spacing w:line="480" w:lineRule="auto"/>
        <w:jc w:val="center"/>
        <w:rPr>
          <w:rFonts w:ascii="Times New Roman" w:hAnsi="Times New Roman" w:cs="Times New Roman"/>
          <w:sz w:val="24"/>
          <w:szCs w:val="24"/>
        </w:rPr>
      </w:pPr>
    </w:p>
    <w:p w:rsidR="00F9301F" w:rsidRDefault="00F9301F" w:rsidP="005B10A3">
      <w:pPr>
        <w:spacing w:line="480" w:lineRule="auto"/>
        <w:jc w:val="center"/>
        <w:rPr>
          <w:rFonts w:ascii="Times New Roman" w:hAnsi="Times New Roman" w:cs="Times New Roman"/>
          <w:sz w:val="24"/>
          <w:szCs w:val="24"/>
        </w:rPr>
      </w:pPr>
    </w:p>
    <w:p w:rsidR="00F9301F" w:rsidRDefault="00F9301F" w:rsidP="005B10A3">
      <w:pPr>
        <w:spacing w:line="480" w:lineRule="auto"/>
        <w:jc w:val="center"/>
        <w:rPr>
          <w:rFonts w:ascii="Times New Roman" w:hAnsi="Times New Roman" w:cs="Times New Roman"/>
          <w:sz w:val="24"/>
          <w:szCs w:val="24"/>
        </w:rPr>
      </w:pPr>
    </w:p>
    <w:p w:rsidR="00F9301F" w:rsidRDefault="00F9301F" w:rsidP="005B10A3">
      <w:pPr>
        <w:spacing w:line="480" w:lineRule="auto"/>
        <w:jc w:val="center"/>
        <w:rPr>
          <w:rFonts w:ascii="Times New Roman" w:hAnsi="Times New Roman" w:cs="Times New Roman"/>
          <w:sz w:val="24"/>
          <w:szCs w:val="24"/>
        </w:rPr>
      </w:pPr>
    </w:p>
    <w:p w:rsidR="00F9301F" w:rsidRDefault="00F9301F" w:rsidP="005B10A3">
      <w:pPr>
        <w:spacing w:line="480" w:lineRule="auto"/>
        <w:jc w:val="center"/>
        <w:rPr>
          <w:rFonts w:ascii="Times New Roman" w:hAnsi="Times New Roman" w:cs="Times New Roman"/>
          <w:sz w:val="24"/>
          <w:szCs w:val="24"/>
        </w:rPr>
      </w:pPr>
    </w:p>
    <w:p w:rsidR="00F9301F" w:rsidRDefault="00F9301F" w:rsidP="005B10A3">
      <w:pPr>
        <w:spacing w:line="480" w:lineRule="auto"/>
        <w:jc w:val="center"/>
        <w:rPr>
          <w:rFonts w:ascii="Times New Roman" w:hAnsi="Times New Roman" w:cs="Times New Roman"/>
          <w:sz w:val="24"/>
          <w:szCs w:val="24"/>
        </w:rPr>
      </w:pPr>
    </w:p>
    <w:p w:rsidR="00F9301F" w:rsidRDefault="00F9301F" w:rsidP="005B10A3">
      <w:pPr>
        <w:spacing w:line="480" w:lineRule="auto"/>
        <w:jc w:val="center"/>
        <w:rPr>
          <w:rFonts w:ascii="Times New Roman" w:hAnsi="Times New Roman" w:cs="Times New Roman"/>
          <w:sz w:val="24"/>
          <w:szCs w:val="24"/>
        </w:rPr>
      </w:pPr>
      <w:r w:rsidRPr="00F9301F">
        <w:rPr>
          <w:rFonts w:ascii="Times New Roman" w:hAnsi="Times New Roman" w:cs="Times New Roman"/>
          <w:sz w:val="24"/>
          <w:szCs w:val="24"/>
        </w:rPr>
        <w:t>Discussion in Lieu of Zoom Attendance</w:t>
      </w:r>
    </w:p>
    <w:p w:rsidR="00F9301F" w:rsidRDefault="00F9301F" w:rsidP="005B10A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9301F" w:rsidRDefault="00F9301F" w:rsidP="005B10A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9301F" w:rsidRDefault="00F9301F" w:rsidP="005B10A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F9301F" w:rsidRDefault="00F9301F" w:rsidP="005B10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 in Lieu of Zoom Attendance</w:t>
      </w:r>
    </w:p>
    <w:p w:rsidR="00F9301F" w:rsidRPr="00F9301F" w:rsidRDefault="00F9301F" w:rsidP="005B10A3">
      <w:pPr>
        <w:spacing w:line="480" w:lineRule="auto"/>
        <w:ind w:firstLine="720"/>
        <w:rPr>
          <w:rFonts w:ascii="Times New Roman" w:hAnsi="Times New Roman" w:cs="Times New Roman"/>
          <w:sz w:val="24"/>
          <w:szCs w:val="24"/>
        </w:rPr>
      </w:pPr>
      <w:r w:rsidRPr="00F9301F">
        <w:rPr>
          <w:rFonts w:ascii="Times New Roman" w:hAnsi="Times New Roman" w:cs="Times New Roman"/>
          <w:sz w:val="24"/>
          <w:szCs w:val="24"/>
        </w:rPr>
        <w:t xml:space="preserve">Groupthink is a primary phenomenon in the context of psychology that occurs </w:t>
      </w:r>
      <w:r w:rsidR="00A70C5D">
        <w:rPr>
          <w:rFonts w:ascii="Times New Roman" w:hAnsi="Times New Roman" w:cs="Times New Roman"/>
          <w:sz w:val="24"/>
          <w:szCs w:val="24"/>
        </w:rPr>
        <w:t xml:space="preserve">among people who has the aim at </w:t>
      </w:r>
      <w:r w:rsidRPr="00F9301F">
        <w:rPr>
          <w:rFonts w:ascii="Times New Roman" w:hAnsi="Times New Roman" w:cs="Times New Roman"/>
          <w:sz w:val="24"/>
          <w:szCs w:val="24"/>
        </w:rPr>
        <w:t>having harmony and conformity for the achievement of results in a group. One way that groupthink applies to situations that I have been involved in is</w:t>
      </w:r>
      <w:r w:rsidR="00A70C5D">
        <w:rPr>
          <w:rFonts w:ascii="Times New Roman" w:hAnsi="Times New Roman" w:cs="Times New Roman"/>
          <w:sz w:val="24"/>
          <w:szCs w:val="24"/>
        </w:rPr>
        <w:t xml:space="preserve"> when making decisions</w:t>
      </w:r>
      <w:r w:rsidRPr="00F9301F">
        <w:rPr>
          <w:rFonts w:ascii="Times New Roman" w:hAnsi="Times New Roman" w:cs="Times New Roman"/>
          <w:sz w:val="24"/>
          <w:szCs w:val="24"/>
        </w:rPr>
        <w:t>. Decision making is vital since it is used to achieve the desired outcomes. Effective decision making is achieved when members avoid bringing controversial or conflicting points (Janis, 1971). With the help of groupthink, I can make decisions that reflect the interests of all members. In the context of education, effective decision making is essential since it enables students to solve problems or unfolding issues that may affect the learning process. Therefore, I can apply groupthink and change both the mind-set and attitude of group members.</w:t>
      </w:r>
    </w:p>
    <w:p w:rsidR="00F9301F" w:rsidRPr="00F9301F" w:rsidRDefault="00F9301F" w:rsidP="005B10A3">
      <w:pPr>
        <w:spacing w:line="480" w:lineRule="auto"/>
        <w:ind w:firstLine="720"/>
        <w:rPr>
          <w:rFonts w:ascii="Times New Roman" w:hAnsi="Times New Roman" w:cs="Times New Roman"/>
          <w:sz w:val="24"/>
          <w:szCs w:val="24"/>
        </w:rPr>
      </w:pPr>
      <w:r w:rsidRPr="00F9301F">
        <w:rPr>
          <w:rFonts w:ascii="Times New Roman" w:hAnsi="Times New Roman" w:cs="Times New Roman"/>
          <w:sz w:val="24"/>
          <w:szCs w:val="24"/>
        </w:rPr>
        <w:t>Again, I apply groupthink to solve problems. To solve problems effectively, it is crucial to stay focussed and avoid rationalization and peer pressure. Rationalization is a situation in which members from a team believe that in spite of having available evidence towards the contrary, the alternative which is being presented remains to be the best one (Janis, 1971). Besides, peer pressure is an instance in which team members express opposing ideas and question the presented rationale after the decision is made. In this case, other members work together to penalize and pressure the group leader to comply. Upon solving problems that may exist during learning, I avoid being influenced by rationalization and peer pressure since they may affect the decisions made. For useful and timely problem solving, I apply groupthink to eradicate aspects of stereotyping. Stereotyping is governed by negative features or comments which are aimed at discrediting the opposition. Through groupthink, it is possible to encourage group members to embrace common views and treat outsiders who possess different morals with respect.</w:t>
      </w:r>
    </w:p>
    <w:p w:rsidR="00F9301F" w:rsidRPr="00F9301F" w:rsidRDefault="00F9301F" w:rsidP="005B10A3">
      <w:pPr>
        <w:spacing w:line="480" w:lineRule="auto"/>
        <w:ind w:firstLine="720"/>
        <w:rPr>
          <w:rFonts w:ascii="Times New Roman" w:hAnsi="Times New Roman" w:cs="Times New Roman"/>
          <w:sz w:val="24"/>
          <w:szCs w:val="24"/>
        </w:rPr>
      </w:pPr>
      <w:r w:rsidRPr="00F9301F">
        <w:rPr>
          <w:rFonts w:ascii="Times New Roman" w:hAnsi="Times New Roman" w:cs="Times New Roman"/>
          <w:sz w:val="24"/>
          <w:szCs w:val="24"/>
        </w:rPr>
        <w:lastRenderedPageBreak/>
        <w:t>Another way that groupthink applies to situations that I have read is while solving dilemmas. Dilemmas are situations that have several ways of solving them, and as such, all the ideas seem realistic. I can apply groupthink while solving dilemmas more effecti</w:t>
      </w:r>
      <w:r w:rsidR="00A70C5D">
        <w:rPr>
          <w:rFonts w:ascii="Times New Roman" w:hAnsi="Times New Roman" w:cs="Times New Roman"/>
          <w:sz w:val="24"/>
          <w:szCs w:val="24"/>
        </w:rPr>
        <w:t xml:space="preserve">vely and quickly compared to how </w:t>
      </w:r>
      <w:r w:rsidRPr="00F9301F">
        <w:rPr>
          <w:rFonts w:ascii="Times New Roman" w:hAnsi="Times New Roman" w:cs="Times New Roman"/>
          <w:sz w:val="24"/>
          <w:szCs w:val="24"/>
        </w:rPr>
        <w:t>an individual can. Notably, groups tend to have more resources which result in more comfortable accessible information as well as alternative solutions towards problems (Janis, 1971). Also, less time is required upon the use of groups compared to an individual while solving dilemmas. Groupthink combines ideas and approaches from other members intending to apply critical thinking for better outcomes. I have read about many situations that require groupthink for better results. Arguably, Groupthink has many benefits, and as such, it is imperative to ensure that aspects such as peer pressure and rationalization are avoided.</w:t>
      </w:r>
    </w:p>
    <w:p w:rsidR="00EF733F" w:rsidRDefault="00EF733F" w:rsidP="005B10A3">
      <w:pPr>
        <w:spacing w:line="480" w:lineRule="auto"/>
        <w:jc w:val="center"/>
        <w:rPr>
          <w:rFonts w:ascii="Times New Roman" w:hAnsi="Times New Roman" w:cs="Times New Roman"/>
          <w:sz w:val="24"/>
          <w:szCs w:val="24"/>
        </w:rPr>
      </w:pPr>
    </w:p>
    <w:p w:rsidR="00EF733F" w:rsidRDefault="00EF733F" w:rsidP="005B10A3">
      <w:pPr>
        <w:spacing w:line="480" w:lineRule="auto"/>
        <w:jc w:val="center"/>
        <w:rPr>
          <w:rFonts w:ascii="Times New Roman" w:hAnsi="Times New Roman" w:cs="Times New Roman"/>
          <w:sz w:val="24"/>
          <w:szCs w:val="24"/>
        </w:rPr>
      </w:pPr>
    </w:p>
    <w:p w:rsidR="00EF733F" w:rsidRDefault="00EF733F" w:rsidP="005B10A3">
      <w:pPr>
        <w:spacing w:line="480" w:lineRule="auto"/>
        <w:jc w:val="center"/>
        <w:rPr>
          <w:rFonts w:ascii="Times New Roman" w:hAnsi="Times New Roman" w:cs="Times New Roman"/>
          <w:sz w:val="24"/>
          <w:szCs w:val="24"/>
        </w:rPr>
      </w:pPr>
    </w:p>
    <w:p w:rsidR="00EF733F" w:rsidRDefault="00EF733F" w:rsidP="005B10A3">
      <w:pPr>
        <w:spacing w:line="480" w:lineRule="auto"/>
        <w:jc w:val="center"/>
        <w:rPr>
          <w:rFonts w:ascii="Times New Roman" w:hAnsi="Times New Roman" w:cs="Times New Roman"/>
          <w:sz w:val="24"/>
          <w:szCs w:val="24"/>
        </w:rPr>
      </w:pPr>
    </w:p>
    <w:p w:rsidR="00EF733F" w:rsidRDefault="00EF733F" w:rsidP="005B10A3">
      <w:pPr>
        <w:spacing w:line="480" w:lineRule="auto"/>
        <w:jc w:val="center"/>
        <w:rPr>
          <w:rFonts w:ascii="Times New Roman" w:hAnsi="Times New Roman" w:cs="Times New Roman"/>
          <w:sz w:val="24"/>
          <w:szCs w:val="24"/>
        </w:rPr>
      </w:pPr>
    </w:p>
    <w:p w:rsidR="00EF733F" w:rsidRDefault="00EF733F" w:rsidP="005B10A3">
      <w:pPr>
        <w:spacing w:line="480" w:lineRule="auto"/>
        <w:jc w:val="center"/>
        <w:rPr>
          <w:rFonts w:ascii="Times New Roman" w:hAnsi="Times New Roman" w:cs="Times New Roman"/>
          <w:sz w:val="24"/>
          <w:szCs w:val="24"/>
        </w:rPr>
      </w:pPr>
    </w:p>
    <w:p w:rsidR="00EF733F" w:rsidRDefault="00EF733F" w:rsidP="005B10A3">
      <w:pPr>
        <w:spacing w:line="480" w:lineRule="auto"/>
        <w:jc w:val="center"/>
        <w:rPr>
          <w:rFonts w:ascii="Times New Roman" w:hAnsi="Times New Roman" w:cs="Times New Roman"/>
          <w:sz w:val="24"/>
          <w:szCs w:val="24"/>
        </w:rPr>
      </w:pPr>
    </w:p>
    <w:p w:rsidR="00EF733F" w:rsidRDefault="00EF733F" w:rsidP="005B10A3">
      <w:pPr>
        <w:spacing w:line="480" w:lineRule="auto"/>
        <w:jc w:val="center"/>
        <w:rPr>
          <w:rFonts w:ascii="Times New Roman" w:hAnsi="Times New Roman" w:cs="Times New Roman"/>
          <w:sz w:val="24"/>
          <w:szCs w:val="24"/>
        </w:rPr>
      </w:pPr>
    </w:p>
    <w:p w:rsidR="00EF733F" w:rsidRDefault="00EF733F" w:rsidP="005B10A3">
      <w:pPr>
        <w:spacing w:line="480" w:lineRule="auto"/>
        <w:jc w:val="center"/>
        <w:rPr>
          <w:rFonts w:ascii="Times New Roman" w:hAnsi="Times New Roman" w:cs="Times New Roman"/>
          <w:sz w:val="24"/>
          <w:szCs w:val="24"/>
        </w:rPr>
      </w:pPr>
    </w:p>
    <w:p w:rsidR="00EF733F" w:rsidRDefault="00EF733F" w:rsidP="005B10A3">
      <w:pPr>
        <w:spacing w:line="480" w:lineRule="auto"/>
        <w:jc w:val="center"/>
        <w:rPr>
          <w:rFonts w:ascii="Times New Roman" w:hAnsi="Times New Roman" w:cs="Times New Roman"/>
          <w:sz w:val="24"/>
          <w:szCs w:val="24"/>
        </w:rPr>
      </w:pPr>
    </w:p>
    <w:p w:rsidR="00EF733F" w:rsidRDefault="00EF733F" w:rsidP="005B10A3">
      <w:pPr>
        <w:spacing w:line="480" w:lineRule="auto"/>
        <w:jc w:val="center"/>
        <w:rPr>
          <w:rFonts w:ascii="Times New Roman" w:hAnsi="Times New Roman" w:cs="Times New Roman"/>
          <w:sz w:val="24"/>
          <w:szCs w:val="24"/>
        </w:rPr>
      </w:pPr>
    </w:p>
    <w:p w:rsidR="00FC71FD" w:rsidRPr="00F9301F" w:rsidRDefault="00FC71FD" w:rsidP="005B10A3">
      <w:pPr>
        <w:spacing w:line="480" w:lineRule="auto"/>
        <w:jc w:val="center"/>
        <w:rPr>
          <w:rFonts w:ascii="Times New Roman" w:hAnsi="Times New Roman" w:cs="Times New Roman"/>
          <w:sz w:val="24"/>
          <w:szCs w:val="24"/>
        </w:rPr>
      </w:pPr>
      <w:r w:rsidRPr="00F9301F">
        <w:rPr>
          <w:rFonts w:ascii="Times New Roman" w:hAnsi="Times New Roman" w:cs="Times New Roman"/>
          <w:sz w:val="24"/>
          <w:szCs w:val="24"/>
        </w:rPr>
        <w:lastRenderedPageBreak/>
        <w:t>References</w:t>
      </w:r>
    </w:p>
    <w:p w:rsidR="00FC71FD" w:rsidRPr="00F9301F" w:rsidRDefault="00FC71FD" w:rsidP="005B10A3">
      <w:pPr>
        <w:spacing w:line="480" w:lineRule="auto"/>
        <w:rPr>
          <w:rFonts w:ascii="Times New Roman" w:hAnsi="Times New Roman" w:cs="Times New Roman"/>
          <w:sz w:val="24"/>
          <w:szCs w:val="24"/>
        </w:rPr>
      </w:pPr>
      <w:r w:rsidRPr="00F9301F">
        <w:rPr>
          <w:rFonts w:ascii="Times New Roman" w:hAnsi="Times New Roman" w:cs="Times New Roman"/>
          <w:color w:val="222222"/>
          <w:sz w:val="24"/>
          <w:szCs w:val="24"/>
          <w:shd w:val="clear" w:color="auto" w:fill="FFFFFF"/>
        </w:rPr>
        <w:t>Janis, I. L. (1971). Groupthink. </w:t>
      </w:r>
      <w:r w:rsidRPr="00F9301F">
        <w:rPr>
          <w:rFonts w:ascii="Times New Roman" w:hAnsi="Times New Roman" w:cs="Times New Roman"/>
          <w:i/>
          <w:iCs/>
          <w:color w:val="222222"/>
          <w:sz w:val="24"/>
          <w:szCs w:val="24"/>
          <w:shd w:val="clear" w:color="auto" w:fill="FFFFFF"/>
        </w:rPr>
        <w:t>Psychology today</w:t>
      </w:r>
      <w:r w:rsidRPr="00F9301F">
        <w:rPr>
          <w:rFonts w:ascii="Times New Roman" w:hAnsi="Times New Roman" w:cs="Times New Roman"/>
          <w:color w:val="222222"/>
          <w:sz w:val="24"/>
          <w:szCs w:val="24"/>
          <w:shd w:val="clear" w:color="auto" w:fill="FFFFFF"/>
        </w:rPr>
        <w:t>, </w:t>
      </w:r>
      <w:r w:rsidRPr="00F9301F">
        <w:rPr>
          <w:rFonts w:ascii="Times New Roman" w:hAnsi="Times New Roman" w:cs="Times New Roman"/>
          <w:i/>
          <w:iCs/>
          <w:color w:val="222222"/>
          <w:sz w:val="24"/>
          <w:szCs w:val="24"/>
          <w:shd w:val="clear" w:color="auto" w:fill="FFFFFF"/>
        </w:rPr>
        <w:t>5</w:t>
      </w:r>
      <w:r w:rsidRPr="00F9301F">
        <w:rPr>
          <w:rFonts w:ascii="Times New Roman" w:hAnsi="Times New Roman" w:cs="Times New Roman"/>
          <w:color w:val="222222"/>
          <w:sz w:val="24"/>
          <w:szCs w:val="24"/>
          <w:shd w:val="clear" w:color="auto" w:fill="FFFFFF"/>
        </w:rPr>
        <w:t>(6),</w:t>
      </w:r>
      <w:bookmarkStart w:id="0" w:name="_GoBack"/>
      <w:bookmarkEnd w:id="0"/>
      <w:r w:rsidRPr="00F9301F">
        <w:rPr>
          <w:rFonts w:ascii="Times New Roman" w:hAnsi="Times New Roman" w:cs="Times New Roman"/>
          <w:color w:val="222222"/>
          <w:sz w:val="24"/>
          <w:szCs w:val="24"/>
          <w:shd w:val="clear" w:color="auto" w:fill="FFFFFF"/>
        </w:rPr>
        <w:t xml:space="preserve"> 43-46.</w:t>
      </w:r>
    </w:p>
    <w:sectPr w:rsidR="00FC71FD" w:rsidRPr="00F9301F" w:rsidSect="00F9301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509E" w:rsidRDefault="00B2509E" w:rsidP="00F9301F">
      <w:pPr>
        <w:spacing w:after="0" w:line="240" w:lineRule="auto"/>
      </w:pPr>
      <w:r>
        <w:separator/>
      </w:r>
    </w:p>
  </w:endnote>
  <w:endnote w:type="continuationSeparator" w:id="1">
    <w:p w:rsidR="00B2509E" w:rsidRDefault="00B2509E" w:rsidP="00F930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509E" w:rsidRDefault="00B2509E" w:rsidP="00F9301F">
      <w:pPr>
        <w:spacing w:after="0" w:line="240" w:lineRule="auto"/>
      </w:pPr>
      <w:r>
        <w:separator/>
      </w:r>
    </w:p>
  </w:footnote>
  <w:footnote w:type="continuationSeparator" w:id="1">
    <w:p w:rsidR="00B2509E" w:rsidRDefault="00B2509E" w:rsidP="00F930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73004925"/>
      <w:docPartObj>
        <w:docPartGallery w:val="Page Numbers (Top of Page)"/>
        <w:docPartUnique/>
      </w:docPartObj>
    </w:sdtPr>
    <w:sdtEndPr>
      <w:rPr>
        <w:noProof/>
      </w:rPr>
    </w:sdtEndPr>
    <w:sdtContent>
      <w:p w:rsidR="00F9301F" w:rsidRPr="00F9301F" w:rsidRDefault="00F9301F" w:rsidP="00F9301F">
        <w:pPr>
          <w:pStyle w:val="Header"/>
          <w:spacing w:line="480" w:lineRule="auto"/>
          <w:rPr>
            <w:rFonts w:ascii="Times New Roman" w:hAnsi="Times New Roman" w:cs="Times New Roman"/>
            <w:sz w:val="24"/>
            <w:szCs w:val="24"/>
          </w:rPr>
        </w:pPr>
        <w:r w:rsidRPr="00F9301F">
          <w:rPr>
            <w:rFonts w:ascii="Times New Roman" w:hAnsi="Times New Roman" w:cs="Times New Roman"/>
            <w:sz w:val="24"/>
            <w:szCs w:val="24"/>
          </w:rPr>
          <w:t>DISCUSSION IN LIEU OF ZOOM ATTENDANCE</w:t>
        </w:r>
        <w:r w:rsidR="00EF733F">
          <w:rPr>
            <w:rFonts w:ascii="Times New Roman" w:hAnsi="Times New Roman" w:cs="Times New Roman"/>
            <w:sz w:val="24"/>
            <w:szCs w:val="24"/>
          </w:rPr>
          <w:t xml:space="preserve">                                                             </w:t>
        </w:r>
        <w:r w:rsidR="00365ED1" w:rsidRPr="00F9301F">
          <w:rPr>
            <w:rFonts w:ascii="Times New Roman" w:hAnsi="Times New Roman" w:cs="Times New Roman"/>
            <w:sz w:val="24"/>
            <w:szCs w:val="24"/>
          </w:rPr>
          <w:fldChar w:fldCharType="begin"/>
        </w:r>
        <w:r w:rsidRPr="00F9301F">
          <w:rPr>
            <w:rFonts w:ascii="Times New Roman" w:hAnsi="Times New Roman" w:cs="Times New Roman"/>
            <w:sz w:val="24"/>
            <w:szCs w:val="24"/>
          </w:rPr>
          <w:instrText xml:space="preserve"> PAGE   \* MERGEFORMAT </w:instrText>
        </w:r>
        <w:r w:rsidR="00365ED1" w:rsidRPr="00F9301F">
          <w:rPr>
            <w:rFonts w:ascii="Times New Roman" w:hAnsi="Times New Roman" w:cs="Times New Roman"/>
            <w:sz w:val="24"/>
            <w:szCs w:val="24"/>
          </w:rPr>
          <w:fldChar w:fldCharType="separate"/>
        </w:r>
        <w:r w:rsidR="00550727">
          <w:rPr>
            <w:rFonts w:ascii="Times New Roman" w:hAnsi="Times New Roman" w:cs="Times New Roman"/>
            <w:noProof/>
            <w:sz w:val="24"/>
            <w:szCs w:val="24"/>
          </w:rPr>
          <w:t>3</w:t>
        </w:r>
        <w:r w:rsidR="00365ED1" w:rsidRPr="00F9301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1F" w:rsidRPr="00F9301F" w:rsidRDefault="00F9301F" w:rsidP="00F9301F">
    <w:pPr>
      <w:pStyle w:val="Header"/>
      <w:spacing w:line="480" w:lineRule="auto"/>
      <w:rPr>
        <w:rFonts w:ascii="Times New Roman" w:hAnsi="Times New Roman" w:cs="Times New Roman"/>
        <w:sz w:val="24"/>
        <w:szCs w:val="24"/>
      </w:rPr>
    </w:pPr>
    <w:r w:rsidRPr="00F9301F">
      <w:rPr>
        <w:rFonts w:ascii="Times New Roman" w:hAnsi="Times New Roman" w:cs="Times New Roman"/>
        <w:sz w:val="24"/>
        <w:szCs w:val="24"/>
      </w:rPr>
      <w:t>Running head: DISCUSSION IN LIEU OF ZOOM ATTENDANCE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684B"/>
    <w:rsid w:val="00037E4A"/>
    <w:rsid w:val="001A58D0"/>
    <w:rsid w:val="00365ED1"/>
    <w:rsid w:val="00376994"/>
    <w:rsid w:val="003D5AA3"/>
    <w:rsid w:val="003E1FBE"/>
    <w:rsid w:val="00406791"/>
    <w:rsid w:val="00550727"/>
    <w:rsid w:val="005B10A3"/>
    <w:rsid w:val="00655371"/>
    <w:rsid w:val="00732FDB"/>
    <w:rsid w:val="008F684B"/>
    <w:rsid w:val="009C7529"/>
    <w:rsid w:val="009E35FA"/>
    <w:rsid w:val="00A70C5D"/>
    <w:rsid w:val="00A761F1"/>
    <w:rsid w:val="00AF4DC5"/>
    <w:rsid w:val="00B2509E"/>
    <w:rsid w:val="00D13E54"/>
    <w:rsid w:val="00D654A0"/>
    <w:rsid w:val="00DB20E1"/>
    <w:rsid w:val="00DE6018"/>
    <w:rsid w:val="00EF733F"/>
    <w:rsid w:val="00F9301F"/>
    <w:rsid w:val="00FC71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D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0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01F"/>
  </w:style>
  <w:style w:type="paragraph" w:styleId="Footer">
    <w:name w:val="footer"/>
    <w:basedOn w:val="Normal"/>
    <w:link w:val="FooterChar"/>
    <w:uiPriority w:val="99"/>
    <w:unhideWhenUsed/>
    <w:rsid w:val="00F930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30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2019-10-30T22:26:00Z</dcterms:created>
  <dcterms:modified xsi:type="dcterms:W3CDTF">2019-10-30T22:26:00Z</dcterms:modified>
</cp:coreProperties>
</file>