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73620" w14:textId="77777777" w:rsidR="00624760" w:rsidRPr="00C40419" w:rsidRDefault="00624760" w:rsidP="00624760">
      <w:pPr>
        <w:spacing w:after="0" w:line="240" w:lineRule="auto"/>
        <w:outlineLvl w:val="2"/>
        <w:divId w:val="673263062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</w:t>
      </w:r>
    </w:p>
    <w:p w14:paraId="03641F0E" w14:textId="77777777" w:rsidR="00624760" w:rsidRPr="00C40419" w:rsidRDefault="00624760" w:rsidP="00624760">
      <w:pPr>
        <w:numPr>
          <w:ilvl w:val="0"/>
          <w:numId w:val="1"/>
        </w:numPr>
        <w:spacing w:before="75" w:after="75" w:line="240" w:lineRule="auto"/>
        <w:ind w:left="0"/>
        <w:divId w:val="1206874325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The development of Business Strategy begins, according to the text, begins with three important questions. Which of the following is not one of those questions?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760"/>
      </w:tblGrid>
      <w:tr w:rsidR="00624760" w:rsidRPr="00C40419" w14:paraId="795B6684" w14:textId="77777777">
        <w:trPr>
          <w:divId w:val="398676493"/>
        </w:trPr>
        <w:tc>
          <w:tcPr>
            <w:tcW w:w="0" w:type="auto"/>
            <w:hideMark/>
          </w:tcPr>
          <w:p w14:paraId="3307FCC1" w14:textId="247B7348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889E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2" type="#_x0000_t75" style="width:19.9pt;height:18.75pt" o:ole="">
                  <v:imagedata r:id="rId5" o:title=""/>
                </v:shape>
                <w:control r:id="rId6" w:name="DefaultOcxName" w:shapeid="_x0000_i1112"/>
              </w:object>
            </w:r>
          </w:p>
        </w:tc>
        <w:tc>
          <w:tcPr>
            <w:tcW w:w="0" w:type="auto"/>
            <w:hideMark/>
          </w:tcPr>
          <w:p w14:paraId="54785972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80C4262" w14:textId="77777777" w:rsidR="00624760" w:rsidRPr="00C40419" w:rsidRDefault="00624760" w:rsidP="00624760">
            <w:pPr>
              <w:spacing w:before="75" w:after="75" w:line="240" w:lineRule="auto"/>
              <w:divId w:val="123531717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What role does leadership play?</w:t>
            </w:r>
          </w:p>
        </w:tc>
      </w:tr>
      <w:tr w:rsidR="00624760" w:rsidRPr="00C40419" w14:paraId="46085885" w14:textId="77777777">
        <w:trPr>
          <w:divId w:val="398676493"/>
        </w:trPr>
        <w:tc>
          <w:tcPr>
            <w:tcW w:w="0" w:type="auto"/>
            <w:hideMark/>
          </w:tcPr>
          <w:p w14:paraId="4278C9A5" w14:textId="10600BAC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CD6527D">
                <v:shape id="_x0000_i1114" type="#_x0000_t75" style="width:19.9pt;height:18.75pt" o:ole="">
                  <v:imagedata r:id="rId5" o:title=""/>
                </v:shape>
                <w:control r:id="rId7" w:name="DefaultOcxName1" w:shapeid="_x0000_i1114"/>
              </w:object>
            </w:r>
          </w:p>
        </w:tc>
        <w:tc>
          <w:tcPr>
            <w:tcW w:w="0" w:type="auto"/>
            <w:hideMark/>
          </w:tcPr>
          <w:p w14:paraId="2EDC83C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CB9268A" w14:textId="77777777" w:rsidR="00624760" w:rsidRPr="00C40419" w:rsidRDefault="00624760" w:rsidP="00624760">
            <w:pPr>
              <w:spacing w:before="75" w:after="75" w:line="240" w:lineRule="auto"/>
              <w:divId w:val="166867890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Where are we now?</w:t>
            </w:r>
          </w:p>
        </w:tc>
      </w:tr>
      <w:tr w:rsidR="00624760" w:rsidRPr="00C40419" w14:paraId="1CB64888" w14:textId="77777777">
        <w:trPr>
          <w:divId w:val="398676493"/>
        </w:trPr>
        <w:tc>
          <w:tcPr>
            <w:tcW w:w="0" w:type="auto"/>
            <w:hideMark/>
          </w:tcPr>
          <w:p w14:paraId="4938BEBB" w14:textId="46546324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52756EE">
                <v:shape id="_x0000_i1116" type="#_x0000_t75" style="width:19.9pt;height:18.75pt" o:ole="">
                  <v:imagedata r:id="rId5" o:title=""/>
                </v:shape>
                <w:control r:id="rId8" w:name="DefaultOcxName2" w:shapeid="_x0000_i1116"/>
              </w:object>
            </w:r>
          </w:p>
        </w:tc>
        <w:tc>
          <w:tcPr>
            <w:tcW w:w="0" w:type="auto"/>
            <w:hideMark/>
          </w:tcPr>
          <w:p w14:paraId="20F9F2AA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FDF185C" w14:textId="77777777" w:rsidR="00624760" w:rsidRPr="00C40419" w:rsidRDefault="00624760" w:rsidP="00624760">
            <w:pPr>
              <w:spacing w:before="75" w:after="75" w:line="240" w:lineRule="auto"/>
              <w:divId w:val="28739601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Where do we want to be?</w:t>
            </w:r>
          </w:p>
        </w:tc>
      </w:tr>
      <w:tr w:rsidR="00624760" w:rsidRPr="00C40419" w14:paraId="48BA7326" w14:textId="77777777">
        <w:trPr>
          <w:divId w:val="398676493"/>
        </w:trPr>
        <w:tc>
          <w:tcPr>
            <w:tcW w:w="0" w:type="auto"/>
            <w:hideMark/>
          </w:tcPr>
          <w:p w14:paraId="18094B59" w14:textId="49FF3A42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13EDA46">
                <v:shape id="_x0000_i1118" type="#_x0000_t75" style="width:19.9pt;height:18.75pt" o:ole="">
                  <v:imagedata r:id="rId5" o:title=""/>
                </v:shape>
                <w:control r:id="rId9" w:name="DefaultOcxName3" w:shapeid="_x0000_i1118"/>
              </w:object>
            </w:r>
          </w:p>
        </w:tc>
        <w:tc>
          <w:tcPr>
            <w:tcW w:w="0" w:type="auto"/>
            <w:hideMark/>
          </w:tcPr>
          <w:p w14:paraId="379C42D0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0BC0939" w14:textId="77777777" w:rsidR="00624760" w:rsidRPr="00C40419" w:rsidRDefault="00624760" w:rsidP="00624760">
            <w:pPr>
              <w:spacing w:before="75" w:after="75" w:line="240" w:lineRule="auto"/>
              <w:divId w:val="1519350722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How do we get there?</w:t>
            </w:r>
          </w:p>
        </w:tc>
      </w:tr>
    </w:tbl>
    <w:p w14:paraId="33E04F6D" w14:textId="77777777" w:rsidR="00624760" w:rsidRPr="00C40419" w:rsidRDefault="00624760" w:rsidP="00624760">
      <w:pPr>
        <w:spacing w:before="135" w:after="0" w:line="240" w:lineRule="auto"/>
        <w:jc w:val="right"/>
        <w:divId w:val="673263062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3F53C6A3" w14:textId="77777777" w:rsidR="00624760" w:rsidRPr="00C40419" w:rsidRDefault="00624760" w:rsidP="00624760">
      <w:pPr>
        <w:spacing w:after="0" w:line="240" w:lineRule="auto"/>
        <w:outlineLvl w:val="2"/>
        <w:divId w:val="1024601846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2</w:t>
      </w:r>
    </w:p>
    <w:p w14:paraId="0BF84458" w14:textId="77777777" w:rsidR="00624760" w:rsidRPr="00C40419" w:rsidRDefault="00624760" w:rsidP="00624760">
      <w:pPr>
        <w:numPr>
          <w:ilvl w:val="0"/>
          <w:numId w:val="2"/>
        </w:numPr>
        <w:spacing w:before="75" w:after="75" w:line="240" w:lineRule="auto"/>
        <w:ind w:left="0"/>
        <w:divId w:val="1416978094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Strategy has as a key component the recognition to embrace and accept______?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6"/>
        <w:gridCol w:w="5253"/>
      </w:tblGrid>
      <w:tr w:rsidR="00C40419" w:rsidRPr="00C40419" w14:paraId="043BE068" w14:textId="77777777" w:rsidTr="00241FD2">
        <w:trPr>
          <w:divId w:val="2135294392"/>
        </w:trPr>
        <w:tc>
          <w:tcPr>
            <w:tcW w:w="0" w:type="auto"/>
            <w:hideMark/>
          </w:tcPr>
          <w:p w14:paraId="4E629160" w14:textId="63DBE96A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348AC43">
                <v:shape id="_x0000_i1292" type="#_x0000_t75" style="width:19.9pt;height:18.75pt" o:ole="">
                  <v:imagedata r:id="rId5" o:title=""/>
                </v:shape>
                <w:control r:id="rId10" w:name="DefaultOcxName4" w:shapeid="_x0000_i1292"/>
              </w:object>
            </w:r>
          </w:p>
        </w:tc>
        <w:tc>
          <w:tcPr>
            <w:tcW w:w="0" w:type="auto"/>
          </w:tcPr>
          <w:p w14:paraId="37822768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66FEC90" w14:textId="057368A5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ED31E3C" w14:textId="77777777" w:rsidR="00C40419" w:rsidRPr="00C40419" w:rsidRDefault="00C40419" w:rsidP="00624760">
            <w:pPr>
              <w:spacing w:before="75" w:after="75" w:line="240" w:lineRule="auto"/>
              <w:divId w:val="163016536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Traditional management philosophy</w:t>
            </w:r>
          </w:p>
        </w:tc>
      </w:tr>
      <w:tr w:rsidR="00C40419" w:rsidRPr="00C40419" w14:paraId="73196130" w14:textId="77777777" w:rsidTr="00241FD2">
        <w:trPr>
          <w:divId w:val="2135294392"/>
        </w:trPr>
        <w:tc>
          <w:tcPr>
            <w:tcW w:w="0" w:type="auto"/>
            <w:hideMark/>
          </w:tcPr>
          <w:p w14:paraId="081CABF5" w14:textId="28EB1C70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6055158">
                <v:shape id="_x0000_i1291" type="#_x0000_t75" style="width:19.9pt;height:18.75pt" o:ole="">
                  <v:imagedata r:id="rId5" o:title=""/>
                </v:shape>
                <w:control r:id="rId11" w:name="DefaultOcxName5" w:shapeid="_x0000_i1291"/>
              </w:object>
            </w:r>
          </w:p>
        </w:tc>
        <w:tc>
          <w:tcPr>
            <w:tcW w:w="0" w:type="auto"/>
          </w:tcPr>
          <w:p w14:paraId="70E62354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EFD95FE" w14:textId="172E93BB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1700FC1" w14:textId="77777777" w:rsidR="00C40419" w:rsidRPr="00C40419" w:rsidRDefault="00C40419" w:rsidP="00624760">
            <w:pPr>
              <w:spacing w:before="75" w:after="75" w:line="240" w:lineRule="auto"/>
              <w:divId w:val="71246213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Change</w:t>
            </w:r>
          </w:p>
        </w:tc>
      </w:tr>
      <w:tr w:rsidR="00C40419" w:rsidRPr="00C40419" w14:paraId="0C0028F2" w14:textId="77777777" w:rsidTr="00241FD2">
        <w:trPr>
          <w:divId w:val="2135294392"/>
        </w:trPr>
        <w:tc>
          <w:tcPr>
            <w:tcW w:w="0" w:type="auto"/>
            <w:hideMark/>
          </w:tcPr>
          <w:p w14:paraId="2FB254DE" w14:textId="573FB414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50E6FFE">
                <v:shape id="_x0000_i1290" type="#_x0000_t75" style="width:19.9pt;height:18.75pt" o:ole="">
                  <v:imagedata r:id="rId5" o:title=""/>
                </v:shape>
                <w:control r:id="rId12" w:name="DefaultOcxName6" w:shapeid="_x0000_i1290"/>
              </w:object>
            </w:r>
          </w:p>
        </w:tc>
        <w:tc>
          <w:tcPr>
            <w:tcW w:w="0" w:type="auto"/>
          </w:tcPr>
          <w:p w14:paraId="6882A620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76E87D0" w14:textId="47E648C6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65D1520" w14:textId="77777777" w:rsidR="00C40419" w:rsidRPr="00C40419" w:rsidRDefault="00C40419" w:rsidP="00624760">
            <w:pPr>
              <w:spacing w:before="75" w:after="75" w:line="240" w:lineRule="auto"/>
              <w:divId w:val="1180318829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Conservative approaches regarding speed in decision making</w:t>
            </w:r>
          </w:p>
        </w:tc>
      </w:tr>
      <w:tr w:rsidR="00C40419" w:rsidRPr="00C40419" w14:paraId="07BF1F57" w14:textId="77777777" w:rsidTr="00241FD2">
        <w:trPr>
          <w:divId w:val="2135294392"/>
        </w:trPr>
        <w:tc>
          <w:tcPr>
            <w:tcW w:w="0" w:type="auto"/>
            <w:hideMark/>
          </w:tcPr>
          <w:p w14:paraId="7D2F87DA" w14:textId="032A6CB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5EB20A4">
                <v:shape id="_x0000_i1289" type="#_x0000_t75" style="width:19.9pt;height:18.75pt" o:ole="">
                  <v:imagedata r:id="rId5" o:title=""/>
                </v:shape>
                <w:control r:id="rId13" w:name="DefaultOcxName7" w:shapeid="_x0000_i1289"/>
              </w:object>
            </w:r>
          </w:p>
        </w:tc>
        <w:tc>
          <w:tcPr>
            <w:tcW w:w="0" w:type="auto"/>
          </w:tcPr>
          <w:p w14:paraId="6DA63CB3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37BC263" w14:textId="772BFD6D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DDD241C" w14:textId="77777777" w:rsidR="00C40419" w:rsidRPr="00C40419" w:rsidRDefault="00C40419" w:rsidP="00624760">
            <w:pPr>
              <w:spacing w:before="75" w:after="75" w:line="240" w:lineRule="auto"/>
              <w:divId w:val="82909709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None of the above</w:t>
            </w:r>
          </w:p>
        </w:tc>
      </w:tr>
    </w:tbl>
    <w:p w14:paraId="4A2205ED" w14:textId="77777777" w:rsidR="00624760" w:rsidRPr="00C40419" w:rsidRDefault="00624760" w:rsidP="00624760">
      <w:pPr>
        <w:spacing w:before="135" w:after="0" w:line="240" w:lineRule="auto"/>
        <w:jc w:val="right"/>
        <w:divId w:val="1024601846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164A2D37" w14:textId="77777777" w:rsidR="00624760" w:rsidRPr="00C40419" w:rsidRDefault="00624760" w:rsidP="00624760">
      <w:pPr>
        <w:spacing w:after="0" w:line="240" w:lineRule="auto"/>
        <w:outlineLvl w:val="2"/>
        <w:divId w:val="995456881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3</w:t>
      </w:r>
    </w:p>
    <w:p w14:paraId="36B561D6" w14:textId="77777777" w:rsidR="00624760" w:rsidRPr="00C40419" w:rsidRDefault="00624760" w:rsidP="00624760">
      <w:pPr>
        <w:numPr>
          <w:ilvl w:val="0"/>
          <w:numId w:val="3"/>
        </w:numPr>
        <w:spacing w:before="75" w:after="75" w:line="240" w:lineRule="auto"/>
        <w:ind w:left="0"/>
        <w:divId w:val="1160805843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Which of the following is true according to the text?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8547"/>
      </w:tblGrid>
      <w:tr w:rsidR="00624760" w:rsidRPr="00C40419" w14:paraId="5071A658" w14:textId="77777777">
        <w:trPr>
          <w:divId w:val="1450970907"/>
        </w:trPr>
        <w:tc>
          <w:tcPr>
            <w:tcW w:w="0" w:type="auto"/>
            <w:hideMark/>
          </w:tcPr>
          <w:p w14:paraId="677713D3" w14:textId="36B7EE3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850045B">
                <v:shape id="_x0000_i1128" type="#_x0000_t75" style="width:19.9pt;height:18.75pt" o:ole="">
                  <v:imagedata r:id="rId5" o:title=""/>
                </v:shape>
                <w:control r:id="rId14" w:name="DefaultOcxName8" w:shapeid="_x0000_i1128"/>
              </w:object>
            </w:r>
          </w:p>
        </w:tc>
        <w:tc>
          <w:tcPr>
            <w:tcW w:w="0" w:type="auto"/>
            <w:hideMark/>
          </w:tcPr>
          <w:p w14:paraId="5E40719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953D725" w14:textId="77777777" w:rsidR="00624760" w:rsidRPr="00C40419" w:rsidRDefault="00624760" w:rsidP="00624760">
            <w:pPr>
              <w:spacing w:before="75" w:after="75" w:line="240" w:lineRule="auto"/>
              <w:divId w:val="71442881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28% of executives indicate that strategic decisions made in their organizations were generally good.</w:t>
            </w:r>
          </w:p>
        </w:tc>
      </w:tr>
      <w:tr w:rsidR="00624760" w:rsidRPr="00C40419" w14:paraId="0BC660EF" w14:textId="77777777">
        <w:trPr>
          <w:divId w:val="1450970907"/>
        </w:trPr>
        <w:tc>
          <w:tcPr>
            <w:tcW w:w="0" w:type="auto"/>
            <w:hideMark/>
          </w:tcPr>
          <w:p w14:paraId="33075A22" w14:textId="08C8759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0C3C331">
                <v:shape id="_x0000_i1130" type="#_x0000_t75" style="width:19.9pt;height:18.75pt" o:ole="">
                  <v:imagedata r:id="rId5" o:title=""/>
                </v:shape>
                <w:control r:id="rId15" w:name="DefaultOcxName9" w:shapeid="_x0000_i1130"/>
              </w:object>
            </w:r>
          </w:p>
        </w:tc>
        <w:tc>
          <w:tcPr>
            <w:tcW w:w="0" w:type="auto"/>
            <w:hideMark/>
          </w:tcPr>
          <w:p w14:paraId="3C198DD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B642403" w14:textId="77777777" w:rsidR="00624760" w:rsidRPr="00C40419" w:rsidRDefault="00624760" w:rsidP="00624760">
            <w:pPr>
              <w:spacing w:before="75" w:after="75" w:line="240" w:lineRule="auto"/>
              <w:divId w:val="4063615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60% felt that bad decisions were as frequent as good ones.</w:t>
            </w:r>
          </w:p>
        </w:tc>
      </w:tr>
      <w:tr w:rsidR="00624760" w:rsidRPr="00C40419" w14:paraId="73093301" w14:textId="77777777">
        <w:trPr>
          <w:divId w:val="1450970907"/>
        </w:trPr>
        <w:tc>
          <w:tcPr>
            <w:tcW w:w="0" w:type="auto"/>
            <w:hideMark/>
          </w:tcPr>
          <w:p w14:paraId="54815C22" w14:textId="29D91C31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124081F">
                <v:shape id="_x0000_i1132" type="#_x0000_t75" style="width:19.9pt;height:18.75pt" o:ole="">
                  <v:imagedata r:id="rId5" o:title=""/>
                </v:shape>
                <w:control r:id="rId16" w:name="DefaultOcxName10" w:shapeid="_x0000_i1132"/>
              </w:object>
            </w:r>
          </w:p>
        </w:tc>
        <w:tc>
          <w:tcPr>
            <w:tcW w:w="0" w:type="auto"/>
            <w:hideMark/>
          </w:tcPr>
          <w:p w14:paraId="01B85DB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8F11040" w14:textId="77777777" w:rsidR="00624760" w:rsidRPr="00C40419" w:rsidRDefault="00624760" w:rsidP="00624760">
            <w:pPr>
              <w:spacing w:before="75" w:after="75" w:line="240" w:lineRule="auto"/>
              <w:divId w:val="1371420652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12% felt that good decision-making was often absent in their organizations</w:t>
            </w:r>
          </w:p>
        </w:tc>
      </w:tr>
      <w:tr w:rsidR="00624760" w:rsidRPr="00C40419" w14:paraId="1F1F223F" w14:textId="77777777">
        <w:trPr>
          <w:divId w:val="1450970907"/>
        </w:trPr>
        <w:tc>
          <w:tcPr>
            <w:tcW w:w="0" w:type="auto"/>
            <w:hideMark/>
          </w:tcPr>
          <w:p w14:paraId="42F69058" w14:textId="7C5DC983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E582E27">
                <v:shape id="_x0000_i1134" type="#_x0000_t75" style="width:19.9pt;height:18.75pt" o:ole="">
                  <v:imagedata r:id="rId5" o:title=""/>
                </v:shape>
                <w:control r:id="rId17" w:name="DefaultOcxName11" w:shapeid="_x0000_i1134"/>
              </w:object>
            </w:r>
          </w:p>
        </w:tc>
        <w:tc>
          <w:tcPr>
            <w:tcW w:w="0" w:type="auto"/>
            <w:hideMark/>
          </w:tcPr>
          <w:p w14:paraId="080C57D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C936F3B" w14:textId="77777777" w:rsidR="00624760" w:rsidRPr="00C40419" w:rsidRDefault="00624760" w:rsidP="00624760">
            <w:pPr>
              <w:spacing w:before="75" w:after="75" w:line="240" w:lineRule="auto"/>
              <w:divId w:val="1727726626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the above are true</w:t>
            </w:r>
          </w:p>
        </w:tc>
      </w:tr>
    </w:tbl>
    <w:p w14:paraId="08718F60" w14:textId="77777777" w:rsidR="00624760" w:rsidRPr="00C40419" w:rsidRDefault="00624760" w:rsidP="00624760">
      <w:pPr>
        <w:spacing w:before="135" w:after="0" w:line="240" w:lineRule="auto"/>
        <w:jc w:val="right"/>
        <w:divId w:val="995456881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07960A1B" w14:textId="77777777" w:rsidR="00624760" w:rsidRPr="00C40419" w:rsidRDefault="00624760" w:rsidP="00624760">
      <w:pPr>
        <w:spacing w:after="0" w:line="240" w:lineRule="auto"/>
        <w:outlineLvl w:val="2"/>
        <w:divId w:val="1110468282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4</w:t>
      </w:r>
    </w:p>
    <w:p w14:paraId="220E5213" w14:textId="77777777" w:rsidR="00624760" w:rsidRPr="00C40419" w:rsidRDefault="00624760" w:rsidP="00624760">
      <w:pPr>
        <w:numPr>
          <w:ilvl w:val="0"/>
          <w:numId w:val="4"/>
        </w:numPr>
        <w:spacing w:before="75" w:after="75" w:line="240" w:lineRule="auto"/>
        <w:ind w:left="0"/>
        <w:divId w:val="671301342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The text describes </w:t>
      </w:r>
      <w:proofErr w:type="gramStart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 number of</w:t>
      </w:r>
      <w:proofErr w:type="gramEnd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 characteristics of Brainstorming. Which of the following is not one of those?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754"/>
      </w:tblGrid>
      <w:tr w:rsidR="00624760" w:rsidRPr="00C40419" w14:paraId="1B4B5264" w14:textId="77777777">
        <w:trPr>
          <w:divId w:val="1029257909"/>
        </w:trPr>
        <w:tc>
          <w:tcPr>
            <w:tcW w:w="0" w:type="auto"/>
            <w:hideMark/>
          </w:tcPr>
          <w:p w14:paraId="1A6F7972" w14:textId="05E203CB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7EF8467">
                <v:shape id="_x0000_i1344" type="#_x0000_t75" style="width:19.9pt;height:18.75pt" o:ole="">
                  <v:imagedata r:id="rId5" o:title=""/>
                </v:shape>
                <w:control r:id="rId18" w:name="DefaultOcxName12" w:shapeid="_x0000_i1344"/>
              </w:object>
            </w:r>
          </w:p>
        </w:tc>
        <w:tc>
          <w:tcPr>
            <w:tcW w:w="0" w:type="auto"/>
            <w:hideMark/>
          </w:tcPr>
          <w:p w14:paraId="4192DC63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A1D90DD" w14:textId="77777777" w:rsidR="00624760" w:rsidRPr="00C40419" w:rsidRDefault="00624760" w:rsidP="00624760">
            <w:pPr>
              <w:spacing w:before="75" w:after="75" w:line="240" w:lineRule="auto"/>
              <w:divId w:val="189932118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Think within prescribed or usual patterns or guidelines</w:t>
            </w:r>
          </w:p>
        </w:tc>
      </w:tr>
      <w:tr w:rsidR="00624760" w:rsidRPr="00C40419" w14:paraId="52E25260" w14:textId="77777777">
        <w:trPr>
          <w:divId w:val="1029257909"/>
        </w:trPr>
        <w:tc>
          <w:tcPr>
            <w:tcW w:w="0" w:type="auto"/>
            <w:hideMark/>
          </w:tcPr>
          <w:p w14:paraId="33A49395" w14:textId="30E299A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AB760D9">
                <v:shape id="_x0000_i1343" type="#_x0000_t75" style="width:19.9pt;height:18.75pt" o:ole="">
                  <v:imagedata r:id="rId5" o:title=""/>
                </v:shape>
                <w:control r:id="rId19" w:name="DefaultOcxName13" w:shapeid="_x0000_i1343"/>
              </w:object>
            </w:r>
          </w:p>
        </w:tc>
        <w:tc>
          <w:tcPr>
            <w:tcW w:w="0" w:type="auto"/>
            <w:hideMark/>
          </w:tcPr>
          <w:p w14:paraId="4BBE7905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5359001" w14:textId="77777777" w:rsidR="00624760" w:rsidRPr="00C40419" w:rsidRDefault="00624760" w:rsidP="00624760">
            <w:pPr>
              <w:spacing w:before="75" w:after="75" w:line="240" w:lineRule="auto"/>
              <w:divId w:val="90094047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No ideas are bad ideas </w:t>
            </w:r>
          </w:p>
        </w:tc>
      </w:tr>
      <w:tr w:rsidR="00624760" w:rsidRPr="00C40419" w14:paraId="1A151ADB" w14:textId="77777777">
        <w:trPr>
          <w:divId w:val="1029257909"/>
        </w:trPr>
        <w:tc>
          <w:tcPr>
            <w:tcW w:w="0" w:type="auto"/>
            <w:hideMark/>
          </w:tcPr>
          <w:p w14:paraId="4F7F08D0" w14:textId="5746853B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80B415F">
                <v:shape id="_x0000_i1342" type="#_x0000_t75" style="width:19.9pt;height:18.75pt" o:ole="">
                  <v:imagedata r:id="rId5" o:title=""/>
                </v:shape>
                <w:control r:id="rId20" w:name="DefaultOcxName14" w:shapeid="_x0000_i1342"/>
              </w:object>
            </w:r>
          </w:p>
        </w:tc>
        <w:tc>
          <w:tcPr>
            <w:tcW w:w="0" w:type="auto"/>
            <w:hideMark/>
          </w:tcPr>
          <w:p w14:paraId="5781E88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DC2827F" w14:textId="77777777" w:rsidR="00624760" w:rsidRPr="00C40419" w:rsidRDefault="00624760" w:rsidP="00624760">
            <w:pPr>
              <w:spacing w:before="75" w:after="75" w:line="240" w:lineRule="auto"/>
              <w:divId w:val="182716626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No criticism allowed!</w:t>
            </w:r>
          </w:p>
        </w:tc>
      </w:tr>
      <w:tr w:rsidR="00624760" w:rsidRPr="00C40419" w14:paraId="72A51D43" w14:textId="77777777">
        <w:trPr>
          <w:divId w:val="1029257909"/>
        </w:trPr>
        <w:tc>
          <w:tcPr>
            <w:tcW w:w="0" w:type="auto"/>
            <w:hideMark/>
          </w:tcPr>
          <w:p w14:paraId="36B3F96F" w14:textId="30768461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2D79980">
                <v:shape id="_x0000_i1341" type="#_x0000_t75" style="width:19.9pt;height:18.75pt" o:ole="">
                  <v:imagedata r:id="rId5" o:title=""/>
                </v:shape>
                <w:control r:id="rId21" w:name="DefaultOcxName15" w:shapeid="_x0000_i1341"/>
              </w:object>
            </w:r>
          </w:p>
        </w:tc>
        <w:tc>
          <w:tcPr>
            <w:tcW w:w="0" w:type="auto"/>
            <w:hideMark/>
          </w:tcPr>
          <w:p w14:paraId="3174E1CE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C076470" w14:textId="77777777" w:rsidR="00624760" w:rsidRPr="00C40419" w:rsidRDefault="00624760" w:rsidP="00624760">
            <w:pPr>
              <w:spacing w:before="75" w:after="75" w:line="240" w:lineRule="auto"/>
              <w:divId w:val="192506485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Everyone participates</w:t>
            </w:r>
          </w:p>
        </w:tc>
      </w:tr>
    </w:tbl>
    <w:p w14:paraId="436087DA" w14:textId="77777777" w:rsidR="00624760" w:rsidRPr="00C40419" w:rsidRDefault="00624760" w:rsidP="00624760">
      <w:pPr>
        <w:spacing w:before="135" w:after="0" w:line="240" w:lineRule="auto"/>
        <w:jc w:val="right"/>
        <w:divId w:val="1110468282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6948A16A" w14:textId="77777777" w:rsidR="00624760" w:rsidRPr="00C40419" w:rsidRDefault="00624760" w:rsidP="00624760">
      <w:pPr>
        <w:spacing w:after="0" w:line="240" w:lineRule="auto"/>
        <w:outlineLvl w:val="2"/>
        <w:divId w:val="1087919182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lastRenderedPageBreak/>
        <w:t>QUESTION 5</w:t>
      </w:r>
    </w:p>
    <w:p w14:paraId="22655CF1" w14:textId="77777777" w:rsidR="00624760" w:rsidRPr="00C40419" w:rsidRDefault="00624760" w:rsidP="00624760">
      <w:pPr>
        <w:numPr>
          <w:ilvl w:val="0"/>
          <w:numId w:val="5"/>
        </w:numPr>
        <w:spacing w:after="90" w:line="240" w:lineRule="auto"/>
        <w:ind w:left="0"/>
        <w:divId w:val="1843740881"/>
        <w:rPr>
          <w:rFonts w:ascii="inherit" w:eastAsia="Times New Roman" w:hAnsi="inherit" w:cs="Helvetica"/>
          <w:color w:val="000000" w:themeColor="text1"/>
          <w:sz w:val="24"/>
          <w:szCs w:val="24"/>
        </w:rPr>
      </w:pPr>
      <w:r w:rsidRPr="00C40419">
        <w:rPr>
          <w:rFonts w:ascii="inherit" w:eastAsia="Times New Roman" w:hAnsi="inherit" w:cs="Helvetica"/>
          <w:color w:val="000000" w:themeColor="text1"/>
          <w:sz w:val="24"/>
          <w:szCs w:val="24"/>
        </w:rPr>
        <w:t>Strategic Thinking is a process that must be developed. What are key components of the process that are important to Strategic Management?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6"/>
        <w:gridCol w:w="4981"/>
      </w:tblGrid>
      <w:tr w:rsidR="00C40419" w:rsidRPr="00C40419" w14:paraId="6B1A8BA1" w14:textId="77777777" w:rsidTr="00C40419">
        <w:trPr>
          <w:divId w:val="1204442887"/>
        </w:trPr>
        <w:tc>
          <w:tcPr>
            <w:tcW w:w="0" w:type="auto"/>
            <w:hideMark/>
          </w:tcPr>
          <w:p w14:paraId="25AB3F93" w14:textId="39A09D5C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428A1FC">
                <v:shape id="_x0000_i1368" type="#_x0000_t75" style="width:19.9pt;height:18.75pt" o:ole="">
                  <v:imagedata r:id="rId5" o:title=""/>
                </v:shape>
                <w:control r:id="rId22" w:name="DefaultOcxName16" w:shapeid="_x0000_i1368"/>
              </w:object>
            </w:r>
          </w:p>
        </w:tc>
        <w:tc>
          <w:tcPr>
            <w:tcW w:w="0" w:type="auto"/>
            <w:hideMark/>
          </w:tcPr>
          <w:p w14:paraId="35B2C2D2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</w:tcPr>
          <w:p w14:paraId="46FF4AA3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5E8B2A8" w14:textId="5DCE1B6F" w:rsidR="00C40419" w:rsidRPr="00C40419" w:rsidRDefault="00C40419" w:rsidP="00624760">
            <w:pPr>
              <w:spacing w:after="0" w:line="240" w:lineRule="auto"/>
              <w:divId w:val="701781833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Being slow to move</w:t>
            </w:r>
          </w:p>
        </w:tc>
      </w:tr>
      <w:tr w:rsidR="00C40419" w:rsidRPr="00C40419" w14:paraId="51AF9920" w14:textId="77777777" w:rsidTr="00C40419">
        <w:trPr>
          <w:divId w:val="1204442887"/>
        </w:trPr>
        <w:tc>
          <w:tcPr>
            <w:tcW w:w="0" w:type="auto"/>
            <w:hideMark/>
          </w:tcPr>
          <w:p w14:paraId="746B8CF5" w14:textId="281B21D0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5DB1C43">
                <v:shape id="_x0000_i1367" type="#_x0000_t75" style="width:19.9pt;height:18.75pt" o:ole="">
                  <v:imagedata r:id="rId5" o:title=""/>
                </v:shape>
                <w:control r:id="rId23" w:name="DefaultOcxName17" w:shapeid="_x0000_i1367"/>
              </w:object>
            </w:r>
          </w:p>
        </w:tc>
        <w:tc>
          <w:tcPr>
            <w:tcW w:w="0" w:type="auto"/>
            <w:hideMark/>
          </w:tcPr>
          <w:p w14:paraId="5D0B7B61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</w:tcPr>
          <w:p w14:paraId="712DAD9D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C891321" w14:textId="4ADF3CD6" w:rsidR="00C40419" w:rsidRPr="00C40419" w:rsidRDefault="00C40419" w:rsidP="00624760">
            <w:pPr>
              <w:spacing w:after="0" w:line="240" w:lineRule="auto"/>
              <w:divId w:val="611975806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Operations are built around silos</w:t>
            </w:r>
          </w:p>
        </w:tc>
      </w:tr>
      <w:tr w:rsidR="00C40419" w:rsidRPr="00C40419" w14:paraId="44B80A49" w14:textId="77777777" w:rsidTr="00C40419">
        <w:trPr>
          <w:divId w:val="1204442887"/>
        </w:trPr>
        <w:tc>
          <w:tcPr>
            <w:tcW w:w="0" w:type="auto"/>
            <w:hideMark/>
          </w:tcPr>
          <w:p w14:paraId="58924D0C" w14:textId="40887BFB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1D7F668">
                <v:shape id="_x0000_i1366" type="#_x0000_t75" style="width:19.9pt;height:18.75pt" o:ole="">
                  <v:imagedata r:id="rId5" o:title=""/>
                </v:shape>
                <w:control r:id="rId24" w:name="DefaultOcxName18" w:shapeid="_x0000_i1366"/>
              </w:object>
            </w:r>
          </w:p>
        </w:tc>
        <w:tc>
          <w:tcPr>
            <w:tcW w:w="0" w:type="auto"/>
            <w:hideMark/>
          </w:tcPr>
          <w:p w14:paraId="7FA298D3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</w:tcPr>
          <w:p w14:paraId="09D8AE7C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BCDE432" w14:textId="006A5201" w:rsidR="00C40419" w:rsidRPr="00C40419" w:rsidRDefault="00C40419" w:rsidP="00624760">
            <w:pPr>
              <w:spacing w:after="0" w:line="240" w:lineRule="auto"/>
              <w:divId w:val="917177047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Envisions possible futures for the organization</w:t>
            </w:r>
          </w:p>
        </w:tc>
      </w:tr>
      <w:tr w:rsidR="00C40419" w:rsidRPr="00C40419" w14:paraId="464A0E77" w14:textId="77777777" w:rsidTr="00C40419">
        <w:trPr>
          <w:divId w:val="1204442887"/>
        </w:trPr>
        <w:tc>
          <w:tcPr>
            <w:tcW w:w="0" w:type="auto"/>
            <w:hideMark/>
          </w:tcPr>
          <w:p w14:paraId="636F6E3B" w14:textId="0D452D4F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514B2DF">
                <v:shape id="_x0000_i1365" type="#_x0000_t75" style="width:19.9pt;height:18.75pt" o:ole="">
                  <v:imagedata r:id="rId5" o:title=""/>
                </v:shape>
                <w:control r:id="rId25" w:name="DefaultOcxName19" w:shapeid="_x0000_i1365"/>
              </w:object>
            </w:r>
          </w:p>
        </w:tc>
        <w:tc>
          <w:tcPr>
            <w:tcW w:w="0" w:type="auto"/>
            <w:hideMark/>
          </w:tcPr>
          <w:p w14:paraId="44E4B3DC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</w:tcPr>
          <w:p w14:paraId="1D5AB3A9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4D4E461" w14:textId="58AA6E6A" w:rsidR="00C40419" w:rsidRPr="00C40419" w:rsidRDefault="00C40419" w:rsidP="00624760">
            <w:pPr>
              <w:spacing w:after="0" w:line="240" w:lineRule="auto"/>
              <w:divId w:val="1903524029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Considers the organization an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insland</w:t>
            </w:r>
            <w:proofErr w:type="spellEnd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 unto itself</w:t>
            </w:r>
          </w:p>
        </w:tc>
      </w:tr>
    </w:tbl>
    <w:p w14:paraId="2219D209" w14:textId="77777777" w:rsidR="00624760" w:rsidRPr="00C40419" w:rsidRDefault="00624760" w:rsidP="00624760">
      <w:pPr>
        <w:spacing w:before="135" w:after="0" w:line="240" w:lineRule="auto"/>
        <w:jc w:val="right"/>
        <w:divId w:val="1087919182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539B5ED6" w14:textId="77777777" w:rsidR="00624760" w:rsidRPr="00C40419" w:rsidRDefault="00624760" w:rsidP="00624760">
      <w:pPr>
        <w:spacing w:after="0" w:line="240" w:lineRule="auto"/>
        <w:outlineLvl w:val="2"/>
        <w:divId w:val="896821613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6</w:t>
      </w:r>
    </w:p>
    <w:p w14:paraId="0A922118" w14:textId="77777777" w:rsidR="00624760" w:rsidRPr="00C40419" w:rsidRDefault="00624760" w:rsidP="00624760">
      <w:pPr>
        <w:numPr>
          <w:ilvl w:val="0"/>
          <w:numId w:val="6"/>
        </w:numPr>
        <w:spacing w:before="75" w:after="75" w:line="240" w:lineRule="auto"/>
        <w:ind w:left="0"/>
        <w:divId w:val="1058435145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Consider the differences between Strategic Management and Strategic Planning. Which of the following is not a correct statement from what you have learned this week?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8896"/>
      </w:tblGrid>
      <w:tr w:rsidR="00624760" w:rsidRPr="00C40419" w14:paraId="57D5C1B9" w14:textId="77777777">
        <w:trPr>
          <w:divId w:val="1457481397"/>
        </w:trPr>
        <w:tc>
          <w:tcPr>
            <w:tcW w:w="0" w:type="auto"/>
            <w:hideMark/>
          </w:tcPr>
          <w:p w14:paraId="230C5808" w14:textId="39F437D5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61EEC9B">
                <v:shape id="_x0000_i1152" type="#_x0000_t75" style="width:19.9pt;height:18.75pt" o:ole="">
                  <v:imagedata r:id="rId5" o:title=""/>
                </v:shape>
                <w:control r:id="rId26" w:name="DefaultOcxName20" w:shapeid="_x0000_i1152"/>
              </w:object>
            </w:r>
          </w:p>
        </w:tc>
        <w:tc>
          <w:tcPr>
            <w:tcW w:w="0" w:type="auto"/>
            <w:hideMark/>
          </w:tcPr>
          <w:p w14:paraId="2B99FB3B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D47D57C" w14:textId="77777777" w:rsidR="00624760" w:rsidRPr="00C40419" w:rsidRDefault="00624760" w:rsidP="00624760">
            <w:pPr>
              <w:spacing w:before="75" w:after="75" w:line="240" w:lineRule="auto"/>
              <w:divId w:val="96458105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Strategic Management implies a broader approach.</w:t>
            </w:r>
          </w:p>
        </w:tc>
      </w:tr>
      <w:tr w:rsidR="00624760" w:rsidRPr="00C40419" w14:paraId="2DA85B49" w14:textId="77777777">
        <w:trPr>
          <w:divId w:val="1457481397"/>
        </w:trPr>
        <w:tc>
          <w:tcPr>
            <w:tcW w:w="0" w:type="auto"/>
            <w:hideMark/>
          </w:tcPr>
          <w:p w14:paraId="3E75C194" w14:textId="2B0FCE36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B67B6C0">
                <v:shape id="_x0000_i1154" type="#_x0000_t75" style="width:19.9pt;height:18.75pt" o:ole="">
                  <v:imagedata r:id="rId5" o:title=""/>
                </v:shape>
                <w:control r:id="rId27" w:name="DefaultOcxName21" w:shapeid="_x0000_i1154"/>
              </w:object>
            </w:r>
          </w:p>
        </w:tc>
        <w:tc>
          <w:tcPr>
            <w:tcW w:w="0" w:type="auto"/>
            <w:hideMark/>
          </w:tcPr>
          <w:p w14:paraId="46902FC5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4856CB6" w14:textId="77777777" w:rsidR="00624760" w:rsidRPr="00C40419" w:rsidRDefault="00624760" w:rsidP="00624760">
            <w:pPr>
              <w:spacing w:before="75" w:after="75" w:line="240" w:lineRule="auto"/>
              <w:divId w:val="1951929188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 xml:space="preserve">Strategic Thinking is fostered </w:t>
            </w:r>
            <w:proofErr w:type="gramStart"/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across</w:t>
            </w:r>
            <w:proofErr w:type="gramEnd"/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 xml:space="preserve"> the organization through the concept and allows input across the organization.</w:t>
            </w:r>
          </w:p>
        </w:tc>
      </w:tr>
      <w:tr w:rsidR="00624760" w:rsidRPr="00C40419" w14:paraId="593F6278" w14:textId="77777777">
        <w:trPr>
          <w:divId w:val="1457481397"/>
        </w:trPr>
        <w:tc>
          <w:tcPr>
            <w:tcW w:w="0" w:type="auto"/>
            <w:hideMark/>
          </w:tcPr>
          <w:p w14:paraId="2EC2B8D7" w14:textId="5993F4F5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4DA9F52">
                <v:shape id="_x0000_i1156" type="#_x0000_t75" style="width:19.9pt;height:18.75pt" o:ole="">
                  <v:imagedata r:id="rId5" o:title=""/>
                </v:shape>
                <w:control r:id="rId28" w:name="DefaultOcxName22" w:shapeid="_x0000_i1156"/>
              </w:object>
            </w:r>
          </w:p>
        </w:tc>
        <w:tc>
          <w:tcPr>
            <w:tcW w:w="0" w:type="auto"/>
            <w:hideMark/>
          </w:tcPr>
          <w:p w14:paraId="7F39E83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B8E9D8F" w14:textId="77777777" w:rsidR="00624760" w:rsidRPr="00C40419" w:rsidRDefault="00624760" w:rsidP="00624760">
            <w:pPr>
              <w:spacing w:before="75" w:after="75" w:line="240" w:lineRule="auto"/>
              <w:divId w:val="170782895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Strategic Planning and Strategic Management are the same.</w:t>
            </w:r>
          </w:p>
        </w:tc>
      </w:tr>
      <w:tr w:rsidR="00624760" w:rsidRPr="00C40419" w14:paraId="045F24A5" w14:textId="77777777">
        <w:trPr>
          <w:divId w:val="1457481397"/>
        </w:trPr>
        <w:tc>
          <w:tcPr>
            <w:tcW w:w="0" w:type="auto"/>
            <w:hideMark/>
          </w:tcPr>
          <w:p w14:paraId="6FB1889B" w14:textId="5963866C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21ECFC6">
                <v:shape id="_x0000_i1158" type="#_x0000_t75" style="width:19.9pt;height:18.75pt" o:ole="">
                  <v:imagedata r:id="rId5" o:title=""/>
                </v:shape>
                <w:control r:id="rId29" w:name="DefaultOcxName23" w:shapeid="_x0000_i1158"/>
              </w:object>
            </w:r>
          </w:p>
        </w:tc>
        <w:tc>
          <w:tcPr>
            <w:tcW w:w="0" w:type="auto"/>
            <w:hideMark/>
          </w:tcPr>
          <w:p w14:paraId="08D29B8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2A5F971" w14:textId="77777777" w:rsidR="00624760" w:rsidRPr="00C40419" w:rsidRDefault="00624760" w:rsidP="00624760">
            <w:pPr>
              <w:spacing w:before="75" w:after="75" w:line="240" w:lineRule="auto"/>
              <w:divId w:val="33438375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Greater acceptance and ownership of the plan if affected by the Strategic Management concept versus simply having a planning department.</w:t>
            </w:r>
          </w:p>
        </w:tc>
      </w:tr>
    </w:tbl>
    <w:p w14:paraId="510D7115" w14:textId="77777777" w:rsidR="00624760" w:rsidRPr="00C40419" w:rsidRDefault="00624760" w:rsidP="00624760">
      <w:pPr>
        <w:spacing w:before="135" w:after="0" w:line="240" w:lineRule="auto"/>
        <w:jc w:val="right"/>
        <w:divId w:val="896821613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0BB813BD" w14:textId="77777777" w:rsidR="00624760" w:rsidRPr="00C40419" w:rsidRDefault="00624760" w:rsidP="00624760">
      <w:pPr>
        <w:spacing w:after="0" w:line="240" w:lineRule="auto"/>
        <w:outlineLvl w:val="2"/>
        <w:divId w:val="704718114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7</w:t>
      </w:r>
    </w:p>
    <w:p w14:paraId="2FD9FCB9" w14:textId="77777777" w:rsidR="00624760" w:rsidRPr="00C40419" w:rsidRDefault="00624760" w:rsidP="00624760">
      <w:pPr>
        <w:numPr>
          <w:ilvl w:val="0"/>
          <w:numId w:val="7"/>
        </w:numPr>
        <w:spacing w:before="75" w:after="75" w:line="240" w:lineRule="auto"/>
        <w:ind w:left="0"/>
        <w:divId w:val="982387173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Leadership is a key component of Strategic Management in Health Care Organizations. Leaders must be able to?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031"/>
      </w:tblGrid>
      <w:tr w:rsidR="00624760" w:rsidRPr="00C40419" w14:paraId="4036FA06" w14:textId="77777777">
        <w:trPr>
          <w:divId w:val="423188302"/>
        </w:trPr>
        <w:tc>
          <w:tcPr>
            <w:tcW w:w="0" w:type="auto"/>
            <w:hideMark/>
          </w:tcPr>
          <w:p w14:paraId="58C10E7C" w14:textId="7A52FACC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315C79B">
                <v:shape id="_x0000_i1160" type="#_x0000_t75" style="width:19.9pt;height:18.75pt" o:ole="">
                  <v:imagedata r:id="rId5" o:title=""/>
                </v:shape>
                <w:control r:id="rId30" w:name="DefaultOcxName24" w:shapeid="_x0000_i1160"/>
              </w:object>
            </w:r>
          </w:p>
        </w:tc>
        <w:tc>
          <w:tcPr>
            <w:tcW w:w="0" w:type="auto"/>
            <w:hideMark/>
          </w:tcPr>
          <w:p w14:paraId="01559D9E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C8C5F75" w14:textId="77777777" w:rsidR="00624760" w:rsidRPr="00C40419" w:rsidRDefault="00624760" w:rsidP="00624760">
            <w:pPr>
              <w:spacing w:before="75" w:after="75" w:line="240" w:lineRule="auto"/>
              <w:divId w:val="289551139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Inspire</w:t>
            </w:r>
          </w:p>
        </w:tc>
      </w:tr>
      <w:tr w:rsidR="00624760" w:rsidRPr="00C40419" w14:paraId="58701469" w14:textId="77777777">
        <w:trPr>
          <w:divId w:val="423188302"/>
        </w:trPr>
        <w:tc>
          <w:tcPr>
            <w:tcW w:w="0" w:type="auto"/>
            <w:hideMark/>
          </w:tcPr>
          <w:p w14:paraId="18229A6A" w14:textId="04920B4E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59755B6">
                <v:shape id="_x0000_i1162" type="#_x0000_t75" style="width:19.9pt;height:18.75pt" o:ole="">
                  <v:imagedata r:id="rId5" o:title=""/>
                </v:shape>
                <w:control r:id="rId31" w:name="DefaultOcxName25" w:shapeid="_x0000_i1162"/>
              </w:object>
            </w:r>
          </w:p>
        </w:tc>
        <w:tc>
          <w:tcPr>
            <w:tcW w:w="0" w:type="auto"/>
            <w:hideMark/>
          </w:tcPr>
          <w:p w14:paraId="028A8D02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850378E" w14:textId="77777777" w:rsidR="00624760" w:rsidRPr="00C40419" w:rsidRDefault="00624760" w:rsidP="00624760">
            <w:pPr>
              <w:spacing w:before="75" w:after="75" w:line="240" w:lineRule="auto"/>
              <w:divId w:val="1860003249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Motivate</w:t>
            </w:r>
          </w:p>
        </w:tc>
      </w:tr>
      <w:tr w:rsidR="00624760" w:rsidRPr="00C40419" w14:paraId="1AB58875" w14:textId="77777777">
        <w:trPr>
          <w:divId w:val="423188302"/>
        </w:trPr>
        <w:tc>
          <w:tcPr>
            <w:tcW w:w="0" w:type="auto"/>
            <w:hideMark/>
          </w:tcPr>
          <w:p w14:paraId="5ECBD81C" w14:textId="4018442E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9BFD6C5">
                <v:shape id="_x0000_i1164" type="#_x0000_t75" style="width:19.9pt;height:18.75pt" o:ole="">
                  <v:imagedata r:id="rId5" o:title=""/>
                </v:shape>
                <w:control r:id="rId32" w:name="DefaultOcxName26" w:shapeid="_x0000_i1164"/>
              </w:object>
            </w:r>
          </w:p>
        </w:tc>
        <w:tc>
          <w:tcPr>
            <w:tcW w:w="0" w:type="auto"/>
            <w:hideMark/>
          </w:tcPr>
          <w:p w14:paraId="4D2E8D74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DF56878" w14:textId="77777777" w:rsidR="00624760" w:rsidRPr="00C40419" w:rsidRDefault="00624760" w:rsidP="00624760">
            <w:pPr>
              <w:spacing w:before="75" w:after="75" w:line="240" w:lineRule="auto"/>
              <w:divId w:val="1655256252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Implement action steps</w:t>
            </w:r>
          </w:p>
        </w:tc>
      </w:tr>
      <w:tr w:rsidR="00624760" w:rsidRPr="00C40419" w14:paraId="0E65F001" w14:textId="77777777">
        <w:trPr>
          <w:divId w:val="423188302"/>
        </w:trPr>
        <w:tc>
          <w:tcPr>
            <w:tcW w:w="0" w:type="auto"/>
            <w:hideMark/>
          </w:tcPr>
          <w:p w14:paraId="4140A135" w14:textId="04BFA18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F9F317C">
                <v:shape id="_x0000_i1166" type="#_x0000_t75" style="width:19.9pt;height:18.75pt" o:ole="">
                  <v:imagedata r:id="rId5" o:title=""/>
                </v:shape>
                <w:control r:id="rId33" w:name="DefaultOcxName27" w:shapeid="_x0000_i1166"/>
              </w:object>
            </w:r>
          </w:p>
        </w:tc>
        <w:tc>
          <w:tcPr>
            <w:tcW w:w="0" w:type="auto"/>
            <w:hideMark/>
          </w:tcPr>
          <w:p w14:paraId="67754AA3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9BD4DFF" w14:textId="77777777" w:rsidR="00624760" w:rsidRPr="00C40419" w:rsidRDefault="00624760" w:rsidP="00624760">
            <w:pPr>
              <w:spacing w:before="75" w:after="75" w:line="240" w:lineRule="auto"/>
              <w:divId w:val="46327616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the above</w:t>
            </w:r>
          </w:p>
        </w:tc>
      </w:tr>
    </w:tbl>
    <w:p w14:paraId="77B50AF6" w14:textId="77777777" w:rsidR="00624760" w:rsidRPr="00C40419" w:rsidRDefault="00624760" w:rsidP="00624760">
      <w:pPr>
        <w:spacing w:before="135" w:after="0" w:line="240" w:lineRule="auto"/>
        <w:jc w:val="right"/>
        <w:divId w:val="704718114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77726CD6" w14:textId="77777777" w:rsidR="00624760" w:rsidRPr="00C40419" w:rsidRDefault="00624760" w:rsidP="00624760">
      <w:pPr>
        <w:spacing w:after="0" w:line="240" w:lineRule="auto"/>
        <w:outlineLvl w:val="2"/>
        <w:divId w:val="930358314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8</w:t>
      </w:r>
    </w:p>
    <w:p w14:paraId="7BC6361D" w14:textId="77777777" w:rsidR="00624760" w:rsidRPr="00C40419" w:rsidRDefault="00624760" w:rsidP="00624760">
      <w:pPr>
        <w:numPr>
          <w:ilvl w:val="0"/>
          <w:numId w:val="8"/>
        </w:numPr>
        <w:spacing w:after="90" w:line="240" w:lineRule="auto"/>
        <w:ind w:left="0"/>
        <w:divId w:val="220142812"/>
        <w:rPr>
          <w:rFonts w:ascii="inherit" w:eastAsia="Times New Roman" w:hAnsi="inherit" w:cs="Helvetica"/>
          <w:color w:val="000000" w:themeColor="text1"/>
          <w:sz w:val="24"/>
          <w:szCs w:val="24"/>
        </w:rPr>
      </w:pPr>
      <w:r w:rsidRPr="00C40419">
        <w:rPr>
          <w:rFonts w:ascii="inherit" w:eastAsia="Times New Roman" w:hAnsi="inherit" w:cs="Helvetica"/>
          <w:color w:val="000000" w:themeColor="text1"/>
          <w:sz w:val="24"/>
          <w:szCs w:val="24"/>
        </w:rPr>
        <w:t>Why is empowerment an important concept to develop in today's health care environment?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8896"/>
      </w:tblGrid>
      <w:tr w:rsidR="00624760" w:rsidRPr="00C40419" w14:paraId="13A061E5" w14:textId="77777777">
        <w:trPr>
          <w:divId w:val="1048340817"/>
        </w:trPr>
        <w:tc>
          <w:tcPr>
            <w:tcW w:w="0" w:type="auto"/>
            <w:hideMark/>
          </w:tcPr>
          <w:p w14:paraId="7E16F7C8" w14:textId="59FD5561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93A4DCC">
                <v:shape id="_x0000_i1168" type="#_x0000_t75" style="width:19.9pt;height:18.75pt" o:ole="">
                  <v:imagedata r:id="rId5" o:title=""/>
                </v:shape>
                <w:control r:id="rId34" w:name="DefaultOcxName28" w:shapeid="_x0000_i1168"/>
              </w:object>
            </w:r>
          </w:p>
        </w:tc>
        <w:tc>
          <w:tcPr>
            <w:tcW w:w="0" w:type="auto"/>
            <w:hideMark/>
          </w:tcPr>
          <w:p w14:paraId="522CC09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9E57AB0" w14:textId="77777777" w:rsidR="00624760" w:rsidRPr="00C40419" w:rsidRDefault="00624760" w:rsidP="00624760">
            <w:pPr>
              <w:spacing w:after="0" w:line="240" w:lineRule="auto"/>
              <w:divId w:val="1020551639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It is not important unless your personality and management philosophy will allow it.</w:t>
            </w:r>
          </w:p>
        </w:tc>
      </w:tr>
      <w:tr w:rsidR="00624760" w:rsidRPr="00C40419" w14:paraId="49CD35E5" w14:textId="77777777">
        <w:trPr>
          <w:divId w:val="1048340817"/>
        </w:trPr>
        <w:tc>
          <w:tcPr>
            <w:tcW w:w="0" w:type="auto"/>
            <w:hideMark/>
          </w:tcPr>
          <w:p w14:paraId="0AD84B43" w14:textId="67A0EC7C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CC74660">
                <v:shape id="_x0000_i1170" type="#_x0000_t75" style="width:19.9pt;height:18.75pt" o:ole="">
                  <v:imagedata r:id="rId5" o:title=""/>
                </v:shape>
                <w:control r:id="rId35" w:name="DefaultOcxName29" w:shapeid="_x0000_i1170"/>
              </w:object>
            </w:r>
          </w:p>
        </w:tc>
        <w:tc>
          <w:tcPr>
            <w:tcW w:w="0" w:type="auto"/>
            <w:hideMark/>
          </w:tcPr>
          <w:p w14:paraId="26CBFE3E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AE54D23" w14:textId="77777777" w:rsidR="00624760" w:rsidRPr="00C40419" w:rsidRDefault="00624760" w:rsidP="00624760">
            <w:pPr>
              <w:spacing w:after="0" w:line="240" w:lineRule="auto"/>
              <w:divId w:val="682896888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Because of contemporary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attitides</w:t>
            </w:r>
            <w:proofErr w:type="spellEnd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 regarding work and the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GenX</w:t>
            </w:r>
            <w:proofErr w:type="spellEnd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/GenY demands for fulfillment and ownership in their professional lives.</w:t>
            </w:r>
          </w:p>
        </w:tc>
      </w:tr>
      <w:tr w:rsidR="00624760" w:rsidRPr="00C40419" w14:paraId="3A47CBAA" w14:textId="77777777">
        <w:trPr>
          <w:divId w:val="1048340817"/>
        </w:trPr>
        <w:tc>
          <w:tcPr>
            <w:tcW w:w="0" w:type="auto"/>
            <w:hideMark/>
          </w:tcPr>
          <w:p w14:paraId="60996788" w14:textId="4F239EF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lastRenderedPageBreak/>
              <w:object w:dxaOrig="397" w:dyaOrig="375" w14:anchorId="33E3C4B7">
                <v:shape id="_x0000_i1172" type="#_x0000_t75" style="width:19.9pt;height:18.75pt" o:ole="">
                  <v:imagedata r:id="rId5" o:title=""/>
                </v:shape>
                <w:control r:id="rId36" w:name="DefaultOcxName30" w:shapeid="_x0000_i1172"/>
              </w:object>
            </w:r>
          </w:p>
        </w:tc>
        <w:tc>
          <w:tcPr>
            <w:tcW w:w="0" w:type="auto"/>
            <w:hideMark/>
          </w:tcPr>
          <w:p w14:paraId="7825C856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C8375B7" w14:textId="77777777" w:rsidR="00624760" w:rsidRPr="00C40419" w:rsidRDefault="00624760" w:rsidP="00624760">
            <w:pPr>
              <w:spacing w:after="0" w:line="240" w:lineRule="auto"/>
              <w:divId w:val="695355352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Because you pay them</w:t>
            </w:r>
            <w:proofErr w:type="gram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.....</w:t>
            </w:r>
            <w:proofErr w:type="gramEnd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they should perform!</w:t>
            </w:r>
          </w:p>
        </w:tc>
      </w:tr>
      <w:tr w:rsidR="00624760" w:rsidRPr="00C40419" w14:paraId="59D3B1EA" w14:textId="77777777">
        <w:trPr>
          <w:divId w:val="1048340817"/>
        </w:trPr>
        <w:tc>
          <w:tcPr>
            <w:tcW w:w="0" w:type="auto"/>
            <w:hideMark/>
          </w:tcPr>
          <w:p w14:paraId="6F5D1EF5" w14:textId="0FC8B866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3FE736D">
                <v:shape id="_x0000_i1174" type="#_x0000_t75" style="width:19.9pt;height:18.75pt" o:ole="">
                  <v:imagedata r:id="rId5" o:title=""/>
                </v:shape>
                <w:control r:id="rId37" w:name="DefaultOcxName31" w:shapeid="_x0000_i1174"/>
              </w:object>
            </w:r>
          </w:p>
        </w:tc>
        <w:tc>
          <w:tcPr>
            <w:tcW w:w="0" w:type="auto"/>
            <w:hideMark/>
          </w:tcPr>
          <w:p w14:paraId="627993EA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D2C5C09" w14:textId="77777777" w:rsidR="00624760" w:rsidRPr="00C40419" w:rsidRDefault="00624760" w:rsidP="00624760">
            <w:pPr>
              <w:spacing w:after="0" w:line="240" w:lineRule="auto"/>
              <w:divId w:val="1417749293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It provides less incentive to perform well.</w:t>
            </w:r>
          </w:p>
        </w:tc>
      </w:tr>
    </w:tbl>
    <w:p w14:paraId="295D4689" w14:textId="77777777" w:rsidR="00624760" w:rsidRPr="00C40419" w:rsidRDefault="00624760" w:rsidP="00624760">
      <w:pPr>
        <w:spacing w:before="135" w:after="0" w:line="240" w:lineRule="auto"/>
        <w:jc w:val="right"/>
        <w:divId w:val="930358314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7A67B827" w14:textId="77777777" w:rsidR="00624760" w:rsidRPr="00C40419" w:rsidRDefault="00624760" w:rsidP="00624760">
      <w:pPr>
        <w:spacing w:after="0" w:line="240" w:lineRule="auto"/>
        <w:outlineLvl w:val="2"/>
        <w:divId w:val="925069878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9</w:t>
      </w:r>
    </w:p>
    <w:p w14:paraId="7810ADD2" w14:textId="77777777" w:rsidR="00624760" w:rsidRPr="00C40419" w:rsidRDefault="00624760" w:rsidP="00624760">
      <w:pPr>
        <w:numPr>
          <w:ilvl w:val="0"/>
          <w:numId w:val="9"/>
        </w:numPr>
        <w:spacing w:before="75" w:after="75" w:line="240" w:lineRule="auto"/>
        <w:ind w:left="0"/>
        <w:divId w:val="1716852493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Future-Perfect Thinking is an important concept in strategy development. Of the following single words, which is related to the future?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1689"/>
      </w:tblGrid>
      <w:tr w:rsidR="00624760" w:rsidRPr="00C40419" w14:paraId="1080A4CF" w14:textId="77777777">
        <w:trPr>
          <w:divId w:val="2137017463"/>
        </w:trPr>
        <w:tc>
          <w:tcPr>
            <w:tcW w:w="0" w:type="auto"/>
            <w:hideMark/>
          </w:tcPr>
          <w:p w14:paraId="32E942A8" w14:textId="0F4E8C91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39EF95D">
                <v:shape id="_x0000_i1176" type="#_x0000_t75" style="width:19.9pt;height:18.75pt" o:ole="">
                  <v:imagedata r:id="rId5" o:title=""/>
                </v:shape>
                <w:control r:id="rId38" w:name="DefaultOcxName32" w:shapeid="_x0000_i1176"/>
              </w:object>
            </w:r>
          </w:p>
        </w:tc>
        <w:tc>
          <w:tcPr>
            <w:tcW w:w="0" w:type="auto"/>
            <w:hideMark/>
          </w:tcPr>
          <w:p w14:paraId="39AEFA21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8BE8854" w14:textId="77777777" w:rsidR="00624760" w:rsidRPr="00C40419" w:rsidRDefault="00624760" w:rsidP="00624760">
            <w:pPr>
              <w:spacing w:before="75" w:after="75" w:line="240" w:lineRule="auto"/>
              <w:divId w:val="158788079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Vision</w:t>
            </w:r>
          </w:p>
        </w:tc>
      </w:tr>
      <w:tr w:rsidR="00624760" w:rsidRPr="00C40419" w14:paraId="612EC01F" w14:textId="77777777">
        <w:trPr>
          <w:divId w:val="2137017463"/>
        </w:trPr>
        <w:tc>
          <w:tcPr>
            <w:tcW w:w="0" w:type="auto"/>
            <w:hideMark/>
          </w:tcPr>
          <w:p w14:paraId="323F45B5" w14:textId="48653793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4D11351">
                <v:shape id="_x0000_i1178" type="#_x0000_t75" style="width:19.9pt;height:18.75pt" o:ole="">
                  <v:imagedata r:id="rId5" o:title=""/>
                </v:shape>
                <w:control r:id="rId39" w:name="DefaultOcxName33" w:shapeid="_x0000_i1178"/>
              </w:object>
            </w:r>
          </w:p>
        </w:tc>
        <w:tc>
          <w:tcPr>
            <w:tcW w:w="0" w:type="auto"/>
            <w:hideMark/>
          </w:tcPr>
          <w:p w14:paraId="4062068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BA201E1" w14:textId="77777777" w:rsidR="00624760" w:rsidRPr="00C40419" w:rsidRDefault="00624760" w:rsidP="00624760">
            <w:pPr>
              <w:spacing w:before="75" w:after="75" w:line="240" w:lineRule="auto"/>
              <w:divId w:val="97734191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Mission</w:t>
            </w:r>
          </w:p>
        </w:tc>
      </w:tr>
      <w:tr w:rsidR="00624760" w:rsidRPr="00C40419" w14:paraId="489908C0" w14:textId="77777777">
        <w:trPr>
          <w:divId w:val="2137017463"/>
        </w:trPr>
        <w:tc>
          <w:tcPr>
            <w:tcW w:w="0" w:type="auto"/>
            <w:hideMark/>
          </w:tcPr>
          <w:p w14:paraId="598D459E" w14:textId="16944F98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3DEDC8B">
                <v:shape id="_x0000_i1180" type="#_x0000_t75" style="width:19.9pt;height:18.75pt" o:ole="">
                  <v:imagedata r:id="rId5" o:title=""/>
                </v:shape>
                <w:control r:id="rId40" w:name="DefaultOcxName34" w:shapeid="_x0000_i1180"/>
              </w:object>
            </w:r>
          </w:p>
        </w:tc>
        <w:tc>
          <w:tcPr>
            <w:tcW w:w="0" w:type="auto"/>
            <w:hideMark/>
          </w:tcPr>
          <w:p w14:paraId="1BB4AEDE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DA546C6" w14:textId="77777777" w:rsidR="00624760" w:rsidRPr="00C40419" w:rsidRDefault="00624760" w:rsidP="00624760">
            <w:pPr>
              <w:spacing w:before="75" w:after="75" w:line="240" w:lineRule="auto"/>
              <w:divId w:val="268321659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Servant Leadership</w:t>
            </w:r>
          </w:p>
        </w:tc>
      </w:tr>
      <w:tr w:rsidR="00624760" w:rsidRPr="00C40419" w14:paraId="059F750E" w14:textId="77777777">
        <w:trPr>
          <w:divId w:val="2137017463"/>
        </w:trPr>
        <w:tc>
          <w:tcPr>
            <w:tcW w:w="0" w:type="auto"/>
            <w:hideMark/>
          </w:tcPr>
          <w:p w14:paraId="31F17A1A" w14:textId="69C357A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7BFC3B2">
                <v:shape id="_x0000_i1182" type="#_x0000_t75" style="width:19.9pt;height:18.75pt" o:ole="">
                  <v:imagedata r:id="rId5" o:title=""/>
                </v:shape>
                <w:control r:id="rId41" w:name="DefaultOcxName35" w:shapeid="_x0000_i1182"/>
              </w:object>
            </w:r>
          </w:p>
        </w:tc>
        <w:tc>
          <w:tcPr>
            <w:tcW w:w="0" w:type="auto"/>
            <w:hideMark/>
          </w:tcPr>
          <w:p w14:paraId="17E614C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0B9091C" w14:textId="77777777" w:rsidR="00624760" w:rsidRPr="00C40419" w:rsidRDefault="00624760" w:rsidP="00624760">
            <w:pPr>
              <w:spacing w:before="75" w:after="75" w:line="240" w:lineRule="auto"/>
              <w:divId w:val="136498429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Values</w:t>
            </w:r>
          </w:p>
        </w:tc>
      </w:tr>
    </w:tbl>
    <w:p w14:paraId="515A538E" w14:textId="77777777" w:rsidR="00624760" w:rsidRPr="00C40419" w:rsidRDefault="00624760" w:rsidP="00624760">
      <w:pPr>
        <w:spacing w:before="135" w:after="0" w:line="240" w:lineRule="auto"/>
        <w:jc w:val="right"/>
        <w:divId w:val="925069878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114454A4" w14:textId="77777777" w:rsidR="00624760" w:rsidRPr="00C40419" w:rsidRDefault="00624760" w:rsidP="00624760">
      <w:pPr>
        <w:spacing w:after="0" w:line="240" w:lineRule="auto"/>
        <w:outlineLvl w:val="2"/>
        <w:divId w:val="961764557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10</w:t>
      </w:r>
    </w:p>
    <w:p w14:paraId="056FDA31" w14:textId="77777777" w:rsidR="00624760" w:rsidRPr="00C40419" w:rsidRDefault="00624760" w:rsidP="00624760">
      <w:pPr>
        <w:numPr>
          <w:ilvl w:val="0"/>
          <w:numId w:val="10"/>
        </w:numPr>
        <w:spacing w:before="75" w:after="75" w:line="240" w:lineRule="auto"/>
        <w:ind w:left="0"/>
        <w:divId w:val="1046484775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The Healthcare workplace of the future will include </w:t>
      </w:r>
      <w:proofErr w:type="gramStart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all of</w:t>
      </w:r>
      <w:proofErr w:type="gramEnd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 the following except?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6"/>
        <w:gridCol w:w="4543"/>
      </w:tblGrid>
      <w:tr w:rsidR="00C40419" w:rsidRPr="00C40419" w14:paraId="7EF5A7D0" w14:textId="77777777" w:rsidTr="004322BC">
        <w:trPr>
          <w:divId w:val="424494821"/>
        </w:trPr>
        <w:tc>
          <w:tcPr>
            <w:tcW w:w="0" w:type="auto"/>
            <w:hideMark/>
          </w:tcPr>
          <w:p w14:paraId="2F124FA3" w14:textId="078B6D65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2C35F9A">
                <v:shape id="_x0000_i1356" type="#_x0000_t75" style="width:19.9pt;height:18.75pt" o:ole="">
                  <v:imagedata r:id="rId5" o:title=""/>
                </v:shape>
                <w:control r:id="rId42" w:name="DefaultOcxName36" w:shapeid="_x0000_i1356"/>
              </w:object>
            </w:r>
          </w:p>
        </w:tc>
        <w:tc>
          <w:tcPr>
            <w:tcW w:w="0" w:type="auto"/>
          </w:tcPr>
          <w:p w14:paraId="60B904E6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C85DEC7" w14:textId="45D6E918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6C06BD5" w14:textId="77777777" w:rsidR="00C40419" w:rsidRPr="00C40419" w:rsidRDefault="00C40419" w:rsidP="00624760">
            <w:pPr>
              <w:spacing w:before="75" w:after="75" w:line="240" w:lineRule="auto"/>
              <w:divId w:val="110291496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Standard Payment Programs for Healthcare Workers</w:t>
            </w:r>
          </w:p>
        </w:tc>
      </w:tr>
      <w:tr w:rsidR="00C40419" w:rsidRPr="00C40419" w14:paraId="19A71DEA" w14:textId="77777777" w:rsidTr="004322BC">
        <w:trPr>
          <w:divId w:val="424494821"/>
        </w:trPr>
        <w:tc>
          <w:tcPr>
            <w:tcW w:w="0" w:type="auto"/>
            <w:hideMark/>
          </w:tcPr>
          <w:p w14:paraId="3133C3CF" w14:textId="63A85C5E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C376BEA">
                <v:shape id="_x0000_i1355" type="#_x0000_t75" style="width:19.9pt;height:18.75pt" o:ole="">
                  <v:imagedata r:id="rId5" o:title=""/>
                </v:shape>
                <w:control r:id="rId43" w:name="DefaultOcxName37" w:shapeid="_x0000_i1355"/>
              </w:object>
            </w:r>
          </w:p>
        </w:tc>
        <w:tc>
          <w:tcPr>
            <w:tcW w:w="0" w:type="auto"/>
          </w:tcPr>
          <w:p w14:paraId="09C0A061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9EBAFBF" w14:textId="34FDDAD3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1C1FA2B" w14:textId="77777777" w:rsidR="00C40419" w:rsidRPr="00C40419" w:rsidRDefault="00C40419" w:rsidP="00624760">
            <w:pPr>
              <w:spacing w:before="75" w:after="75" w:line="240" w:lineRule="auto"/>
              <w:divId w:val="94365464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Leaders with Vision</w:t>
            </w:r>
          </w:p>
        </w:tc>
      </w:tr>
      <w:tr w:rsidR="00C40419" w:rsidRPr="00C40419" w14:paraId="7022E23F" w14:textId="77777777" w:rsidTr="004322BC">
        <w:trPr>
          <w:divId w:val="424494821"/>
        </w:trPr>
        <w:tc>
          <w:tcPr>
            <w:tcW w:w="0" w:type="auto"/>
            <w:hideMark/>
          </w:tcPr>
          <w:p w14:paraId="3B3348C4" w14:textId="0FF1D40E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533C919">
                <v:shape id="_x0000_i1354" type="#_x0000_t75" style="width:19.9pt;height:18.75pt" o:ole="">
                  <v:imagedata r:id="rId5" o:title=""/>
                </v:shape>
                <w:control r:id="rId44" w:name="DefaultOcxName38" w:shapeid="_x0000_i1354"/>
              </w:object>
            </w:r>
          </w:p>
        </w:tc>
        <w:tc>
          <w:tcPr>
            <w:tcW w:w="0" w:type="auto"/>
          </w:tcPr>
          <w:p w14:paraId="3ED99890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97B47DE" w14:textId="3DD566E8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980E01F" w14:textId="77777777" w:rsidR="00C40419" w:rsidRPr="00C40419" w:rsidRDefault="00C40419" w:rsidP="00624760">
            <w:pPr>
              <w:spacing w:before="75" w:after="75" w:line="240" w:lineRule="auto"/>
              <w:divId w:val="62804843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Advanced Information Technology</w:t>
            </w:r>
          </w:p>
        </w:tc>
      </w:tr>
      <w:tr w:rsidR="00C40419" w:rsidRPr="00C40419" w14:paraId="2B333E6C" w14:textId="77777777" w:rsidTr="004322BC">
        <w:trPr>
          <w:divId w:val="424494821"/>
        </w:trPr>
        <w:tc>
          <w:tcPr>
            <w:tcW w:w="0" w:type="auto"/>
            <w:hideMark/>
          </w:tcPr>
          <w:p w14:paraId="054E74B0" w14:textId="77003421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EB69CCD">
                <v:shape id="_x0000_i1353" type="#_x0000_t75" style="width:19.9pt;height:18.75pt" o:ole="">
                  <v:imagedata r:id="rId5" o:title=""/>
                </v:shape>
                <w:control r:id="rId45" w:name="DefaultOcxName39" w:shapeid="_x0000_i1353"/>
              </w:object>
            </w:r>
          </w:p>
        </w:tc>
        <w:tc>
          <w:tcPr>
            <w:tcW w:w="0" w:type="auto"/>
          </w:tcPr>
          <w:p w14:paraId="7B269EBF" w14:textId="77777777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DDF49B2" w14:textId="3CBEB4B0" w:rsidR="00C40419" w:rsidRPr="00C40419" w:rsidRDefault="00C40419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A1B0F9F" w14:textId="77777777" w:rsidR="00C40419" w:rsidRPr="00C40419" w:rsidRDefault="00C40419" w:rsidP="00624760">
            <w:pPr>
              <w:spacing w:before="75" w:after="75" w:line="240" w:lineRule="auto"/>
              <w:divId w:val="1986739792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Virtual Organization</w:t>
            </w:r>
          </w:p>
        </w:tc>
      </w:tr>
    </w:tbl>
    <w:p w14:paraId="67EE9225" w14:textId="77777777" w:rsidR="00624760" w:rsidRPr="00C40419" w:rsidRDefault="00624760" w:rsidP="00624760">
      <w:pPr>
        <w:spacing w:before="135" w:after="0" w:line="240" w:lineRule="auto"/>
        <w:jc w:val="right"/>
        <w:divId w:val="961764557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46697846" w14:textId="77777777" w:rsidR="00624760" w:rsidRPr="00C40419" w:rsidRDefault="00624760" w:rsidP="00624760">
      <w:pPr>
        <w:spacing w:after="0" w:line="240" w:lineRule="auto"/>
        <w:outlineLvl w:val="2"/>
        <w:divId w:val="1863128513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11</w:t>
      </w:r>
    </w:p>
    <w:p w14:paraId="5737DF4F" w14:textId="77777777" w:rsidR="00624760" w:rsidRPr="00C40419" w:rsidRDefault="00624760" w:rsidP="00624760">
      <w:pPr>
        <w:numPr>
          <w:ilvl w:val="0"/>
          <w:numId w:val="11"/>
        </w:numPr>
        <w:spacing w:before="75" w:after="75" w:line="240" w:lineRule="auto"/>
        <w:ind w:left="0"/>
        <w:divId w:val="1866213804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There have been significant changes affecting Health Care in recent decades. Which of the following is not a challenge for the contemporary Healthcare Manager?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6394"/>
      </w:tblGrid>
      <w:tr w:rsidR="00624760" w:rsidRPr="00C40419" w14:paraId="5590376F" w14:textId="77777777">
        <w:trPr>
          <w:divId w:val="1078752761"/>
        </w:trPr>
        <w:tc>
          <w:tcPr>
            <w:tcW w:w="0" w:type="auto"/>
            <w:hideMark/>
          </w:tcPr>
          <w:p w14:paraId="157EB74A" w14:textId="22199682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EAA1A58">
                <v:shape id="_x0000_i1192" type="#_x0000_t75" style="width:19.9pt;height:18.75pt" o:ole="">
                  <v:imagedata r:id="rId5" o:title=""/>
                </v:shape>
                <w:control r:id="rId46" w:name="DefaultOcxName40" w:shapeid="_x0000_i1192"/>
              </w:object>
            </w:r>
          </w:p>
        </w:tc>
        <w:tc>
          <w:tcPr>
            <w:tcW w:w="0" w:type="auto"/>
            <w:hideMark/>
          </w:tcPr>
          <w:p w14:paraId="394A4057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09314C2" w14:textId="77777777" w:rsidR="00624760" w:rsidRPr="00C40419" w:rsidRDefault="00624760" w:rsidP="00624760">
            <w:pPr>
              <w:spacing w:after="0" w:line="240" w:lineRule="auto"/>
              <w:divId w:val="1314062402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Technological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Challanges</w:t>
            </w:r>
            <w:proofErr w:type="spellEnd"/>
          </w:p>
        </w:tc>
      </w:tr>
      <w:tr w:rsidR="00624760" w:rsidRPr="00C40419" w14:paraId="4564E449" w14:textId="77777777">
        <w:trPr>
          <w:divId w:val="1078752761"/>
        </w:trPr>
        <w:tc>
          <w:tcPr>
            <w:tcW w:w="0" w:type="auto"/>
            <w:hideMark/>
          </w:tcPr>
          <w:p w14:paraId="18AB78F7" w14:textId="4F8AB7F6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EC192D0">
                <v:shape id="_x0000_i1194" type="#_x0000_t75" style="width:19.9pt;height:18.75pt" o:ole="">
                  <v:imagedata r:id="rId5" o:title=""/>
                </v:shape>
                <w:control r:id="rId47" w:name="DefaultOcxName41" w:shapeid="_x0000_i1194"/>
              </w:object>
            </w:r>
          </w:p>
        </w:tc>
        <w:tc>
          <w:tcPr>
            <w:tcW w:w="0" w:type="auto"/>
            <w:hideMark/>
          </w:tcPr>
          <w:p w14:paraId="054C54D4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C5F0C3A" w14:textId="77777777" w:rsidR="00624760" w:rsidRPr="00C40419" w:rsidRDefault="00624760" w:rsidP="00624760">
            <w:pPr>
              <w:spacing w:after="0" w:line="240" w:lineRule="auto"/>
              <w:divId w:val="1861505917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Lack of competition based on governmental payment systems.</w:t>
            </w:r>
          </w:p>
        </w:tc>
      </w:tr>
      <w:tr w:rsidR="00624760" w:rsidRPr="00C40419" w14:paraId="223F2002" w14:textId="77777777">
        <w:trPr>
          <w:divId w:val="1078752761"/>
        </w:trPr>
        <w:tc>
          <w:tcPr>
            <w:tcW w:w="0" w:type="auto"/>
            <w:hideMark/>
          </w:tcPr>
          <w:p w14:paraId="4A96AED8" w14:textId="685478C8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329FE2C">
                <v:shape id="_x0000_i1196" type="#_x0000_t75" style="width:19.9pt;height:18.75pt" o:ole="">
                  <v:imagedata r:id="rId5" o:title=""/>
                </v:shape>
                <w:control r:id="rId48" w:name="DefaultOcxName42" w:shapeid="_x0000_i1196"/>
              </w:object>
            </w:r>
          </w:p>
        </w:tc>
        <w:tc>
          <w:tcPr>
            <w:tcW w:w="0" w:type="auto"/>
            <w:hideMark/>
          </w:tcPr>
          <w:p w14:paraId="11BE64A5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027CF0E" w14:textId="77777777" w:rsidR="00624760" w:rsidRPr="00C40419" w:rsidRDefault="00624760" w:rsidP="00624760">
            <w:pPr>
              <w:spacing w:after="0" w:line="240" w:lineRule="auto"/>
              <w:divId w:val="339091011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Social/Demographic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Challanges</w:t>
            </w:r>
            <w:proofErr w:type="spellEnd"/>
          </w:p>
        </w:tc>
      </w:tr>
      <w:tr w:rsidR="00624760" w:rsidRPr="00C40419" w14:paraId="5EA22A09" w14:textId="77777777">
        <w:trPr>
          <w:divId w:val="1078752761"/>
        </w:trPr>
        <w:tc>
          <w:tcPr>
            <w:tcW w:w="0" w:type="auto"/>
            <w:hideMark/>
          </w:tcPr>
          <w:p w14:paraId="6ABBB0FC" w14:textId="4FD26CE3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D0891D6">
                <v:shape id="_x0000_i1198" type="#_x0000_t75" style="width:19.9pt;height:18.75pt" o:ole="">
                  <v:imagedata r:id="rId5" o:title=""/>
                </v:shape>
                <w:control r:id="rId49" w:name="DefaultOcxName43" w:shapeid="_x0000_i1198"/>
              </w:object>
            </w:r>
          </w:p>
        </w:tc>
        <w:tc>
          <w:tcPr>
            <w:tcW w:w="0" w:type="auto"/>
            <w:hideMark/>
          </w:tcPr>
          <w:p w14:paraId="3D819F9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0D46136" w14:textId="77777777" w:rsidR="00624760" w:rsidRPr="00C40419" w:rsidRDefault="00624760" w:rsidP="00624760">
            <w:pPr>
              <w:spacing w:after="0" w:line="240" w:lineRule="auto"/>
              <w:divId w:val="277837909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Legislative 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Challanges</w:t>
            </w:r>
            <w:proofErr w:type="spellEnd"/>
          </w:p>
        </w:tc>
      </w:tr>
    </w:tbl>
    <w:p w14:paraId="0E3377CF" w14:textId="77777777" w:rsidR="00624760" w:rsidRPr="00C40419" w:rsidRDefault="00624760" w:rsidP="00624760">
      <w:pPr>
        <w:spacing w:before="135" w:after="0" w:line="240" w:lineRule="auto"/>
        <w:jc w:val="right"/>
        <w:divId w:val="1863128513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67880030" w14:textId="77777777" w:rsidR="00624760" w:rsidRPr="00C40419" w:rsidRDefault="00624760" w:rsidP="00624760">
      <w:pPr>
        <w:spacing w:after="0" w:line="240" w:lineRule="auto"/>
        <w:outlineLvl w:val="2"/>
        <w:divId w:val="526990367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12</w:t>
      </w:r>
    </w:p>
    <w:p w14:paraId="677C0FEC" w14:textId="77777777" w:rsidR="00624760" w:rsidRPr="00C40419" w:rsidRDefault="00624760" w:rsidP="00624760">
      <w:pPr>
        <w:numPr>
          <w:ilvl w:val="0"/>
          <w:numId w:val="12"/>
        </w:numPr>
        <w:spacing w:before="75" w:after="75" w:line="240" w:lineRule="auto"/>
        <w:ind w:left="0"/>
        <w:divId w:val="1601645132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Which of the following is the best description of an Affinity Chart?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042"/>
      </w:tblGrid>
      <w:tr w:rsidR="00624760" w:rsidRPr="00C40419" w14:paraId="54773D8A" w14:textId="77777777">
        <w:trPr>
          <w:divId w:val="490606287"/>
        </w:trPr>
        <w:tc>
          <w:tcPr>
            <w:tcW w:w="0" w:type="auto"/>
            <w:hideMark/>
          </w:tcPr>
          <w:p w14:paraId="1D7BAC73" w14:textId="24B48BE4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CCF8CE4">
                <v:shape id="_x0000_i1200" type="#_x0000_t75" style="width:19.9pt;height:18.75pt" o:ole="">
                  <v:imagedata r:id="rId5" o:title=""/>
                </v:shape>
                <w:control r:id="rId50" w:name="DefaultOcxName44" w:shapeid="_x0000_i1200"/>
              </w:object>
            </w:r>
          </w:p>
        </w:tc>
        <w:tc>
          <w:tcPr>
            <w:tcW w:w="0" w:type="auto"/>
            <w:hideMark/>
          </w:tcPr>
          <w:p w14:paraId="2C9377D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069588F" w14:textId="77777777" w:rsidR="00624760" w:rsidRPr="00C40419" w:rsidRDefault="00624760" w:rsidP="00624760">
            <w:pPr>
              <w:spacing w:before="75" w:after="75" w:line="240" w:lineRule="auto"/>
              <w:divId w:val="1000430658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 method of organizing data</w:t>
            </w:r>
          </w:p>
        </w:tc>
      </w:tr>
      <w:tr w:rsidR="00624760" w:rsidRPr="00C40419" w14:paraId="17C34B6A" w14:textId="77777777">
        <w:trPr>
          <w:divId w:val="490606287"/>
        </w:trPr>
        <w:tc>
          <w:tcPr>
            <w:tcW w:w="0" w:type="auto"/>
            <w:hideMark/>
          </w:tcPr>
          <w:p w14:paraId="7D80BDEE" w14:textId="7189BAD4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15CF1F9">
                <v:shape id="_x0000_i1202" type="#_x0000_t75" style="width:19.9pt;height:18.75pt" o:ole="">
                  <v:imagedata r:id="rId5" o:title=""/>
                </v:shape>
                <w:control r:id="rId51" w:name="DefaultOcxName45" w:shapeid="_x0000_i1202"/>
              </w:object>
            </w:r>
          </w:p>
        </w:tc>
        <w:tc>
          <w:tcPr>
            <w:tcW w:w="0" w:type="auto"/>
            <w:hideMark/>
          </w:tcPr>
          <w:p w14:paraId="4F035BC1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EE3E489" w14:textId="77777777" w:rsidR="00624760" w:rsidRPr="00C40419" w:rsidRDefault="00624760" w:rsidP="00624760">
            <w:pPr>
              <w:spacing w:before="75" w:after="75" w:line="240" w:lineRule="auto"/>
              <w:divId w:val="1768501166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Takes aggregate data and looks for similarities </w:t>
            </w:r>
          </w:p>
        </w:tc>
      </w:tr>
      <w:tr w:rsidR="00624760" w:rsidRPr="00C40419" w14:paraId="3B99A770" w14:textId="77777777">
        <w:trPr>
          <w:divId w:val="490606287"/>
        </w:trPr>
        <w:tc>
          <w:tcPr>
            <w:tcW w:w="0" w:type="auto"/>
            <w:hideMark/>
          </w:tcPr>
          <w:p w14:paraId="3A30EDB6" w14:textId="1DF2881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lastRenderedPageBreak/>
              <w:object w:dxaOrig="397" w:dyaOrig="375" w14:anchorId="15BBD412">
                <v:shape id="_x0000_i1204" type="#_x0000_t75" style="width:19.9pt;height:18.75pt" o:ole="">
                  <v:imagedata r:id="rId5" o:title=""/>
                </v:shape>
                <w:control r:id="rId52" w:name="DefaultOcxName46" w:shapeid="_x0000_i1204"/>
              </w:object>
            </w:r>
          </w:p>
        </w:tc>
        <w:tc>
          <w:tcPr>
            <w:tcW w:w="0" w:type="auto"/>
            <w:hideMark/>
          </w:tcPr>
          <w:p w14:paraId="021C2E8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E3252A8" w14:textId="77777777" w:rsidR="00624760" w:rsidRPr="00C40419" w:rsidRDefault="00624760" w:rsidP="00624760">
            <w:pPr>
              <w:spacing w:before="75" w:after="75" w:line="240" w:lineRule="auto"/>
              <w:divId w:val="116477845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Groups similar ideas into specific categories</w:t>
            </w:r>
          </w:p>
        </w:tc>
      </w:tr>
      <w:tr w:rsidR="00624760" w:rsidRPr="00C40419" w14:paraId="426480F4" w14:textId="77777777">
        <w:trPr>
          <w:divId w:val="490606287"/>
        </w:trPr>
        <w:tc>
          <w:tcPr>
            <w:tcW w:w="0" w:type="auto"/>
            <w:hideMark/>
          </w:tcPr>
          <w:p w14:paraId="10B94B35" w14:textId="72025C68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1C37EB1">
                <v:shape id="_x0000_i1206" type="#_x0000_t75" style="width:19.9pt;height:18.75pt" o:ole="">
                  <v:imagedata r:id="rId5" o:title=""/>
                </v:shape>
                <w:control r:id="rId53" w:name="DefaultOcxName47" w:shapeid="_x0000_i1206"/>
              </w:object>
            </w:r>
          </w:p>
        </w:tc>
        <w:tc>
          <w:tcPr>
            <w:tcW w:w="0" w:type="auto"/>
            <w:hideMark/>
          </w:tcPr>
          <w:p w14:paraId="2F86E9BA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65C14442" w14:textId="77777777" w:rsidR="00624760" w:rsidRPr="00C40419" w:rsidRDefault="00624760" w:rsidP="00624760">
            <w:pPr>
              <w:spacing w:before="75" w:after="75" w:line="240" w:lineRule="auto"/>
              <w:divId w:val="134377623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describe Affinity Charts</w:t>
            </w:r>
          </w:p>
        </w:tc>
      </w:tr>
    </w:tbl>
    <w:p w14:paraId="24B3D67A" w14:textId="77777777" w:rsidR="00624760" w:rsidRPr="00C40419" w:rsidRDefault="00624760" w:rsidP="00624760">
      <w:pPr>
        <w:spacing w:before="135" w:after="0" w:line="240" w:lineRule="auto"/>
        <w:jc w:val="right"/>
        <w:divId w:val="526990367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2237C4E3" w14:textId="77777777" w:rsidR="00624760" w:rsidRPr="00C40419" w:rsidRDefault="00624760" w:rsidP="00624760">
      <w:pPr>
        <w:spacing w:after="0" w:line="240" w:lineRule="auto"/>
        <w:outlineLvl w:val="2"/>
        <w:divId w:val="1151797088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13</w:t>
      </w:r>
    </w:p>
    <w:p w14:paraId="508905A4" w14:textId="77777777" w:rsidR="00624760" w:rsidRPr="00C40419" w:rsidRDefault="00624760" w:rsidP="00624760">
      <w:pPr>
        <w:numPr>
          <w:ilvl w:val="0"/>
          <w:numId w:val="13"/>
        </w:numPr>
        <w:spacing w:after="90" w:line="240" w:lineRule="auto"/>
        <w:ind w:left="0"/>
        <w:divId w:val="1732465920"/>
        <w:rPr>
          <w:rFonts w:ascii="inherit" w:eastAsia="Times New Roman" w:hAnsi="inherit" w:cs="Helvetica"/>
          <w:color w:val="000000" w:themeColor="text1"/>
          <w:sz w:val="24"/>
          <w:szCs w:val="24"/>
        </w:rPr>
      </w:pPr>
      <w:r w:rsidRPr="00C40419">
        <w:rPr>
          <w:rFonts w:ascii="inherit" w:eastAsia="Times New Roman" w:hAnsi="inherit" w:cs="Helvetica"/>
          <w:color w:val="000000" w:themeColor="text1"/>
          <w:sz w:val="24"/>
          <w:szCs w:val="24"/>
        </w:rPr>
        <w:t>The Health Care Environment includes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921"/>
      </w:tblGrid>
      <w:tr w:rsidR="00624760" w:rsidRPr="00C40419" w14:paraId="672B7504" w14:textId="77777777">
        <w:trPr>
          <w:divId w:val="2125268196"/>
        </w:trPr>
        <w:tc>
          <w:tcPr>
            <w:tcW w:w="0" w:type="auto"/>
            <w:hideMark/>
          </w:tcPr>
          <w:p w14:paraId="33AA41DD" w14:textId="54A7FAAB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3E0496F">
                <v:shape id="_x0000_i1208" type="#_x0000_t75" style="width:19.9pt;height:18.75pt" o:ole="">
                  <v:imagedata r:id="rId5" o:title=""/>
                </v:shape>
                <w:control r:id="rId54" w:name="DefaultOcxName48" w:shapeid="_x0000_i1208"/>
              </w:object>
            </w:r>
          </w:p>
        </w:tc>
        <w:tc>
          <w:tcPr>
            <w:tcW w:w="0" w:type="auto"/>
            <w:hideMark/>
          </w:tcPr>
          <w:p w14:paraId="25AD9A99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01094DC" w14:textId="77777777" w:rsidR="00624760" w:rsidRPr="00C40419" w:rsidRDefault="00624760" w:rsidP="00624760">
            <w:pPr>
              <w:spacing w:after="0" w:line="240" w:lineRule="auto"/>
              <w:divId w:val="105388238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Patients</w:t>
            </w:r>
          </w:p>
        </w:tc>
      </w:tr>
      <w:tr w:rsidR="00624760" w:rsidRPr="00C40419" w14:paraId="757B63A5" w14:textId="77777777">
        <w:trPr>
          <w:divId w:val="2125268196"/>
        </w:trPr>
        <w:tc>
          <w:tcPr>
            <w:tcW w:w="0" w:type="auto"/>
            <w:hideMark/>
          </w:tcPr>
          <w:p w14:paraId="09350408" w14:textId="0AEEEF0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E6DE7D6">
                <v:shape id="_x0000_i1210" type="#_x0000_t75" style="width:19.9pt;height:18.75pt" o:ole="">
                  <v:imagedata r:id="rId5" o:title=""/>
                </v:shape>
                <w:control r:id="rId55" w:name="DefaultOcxName49" w:shapeid="_x0000_i1210"/>
              </w:object>
            </w:r>
          </w:p>
        </w:tc>
        <w:tc>
          <w:tcPr>
            <w:tcW w:w="0" w:type="auto"/>
            <w:hideMark/>
          </w:tcPr>
          <w:p w14:paraId="51E857C2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97B97CC" w14:textId="77777777" w:rsidR="00624760" w:rsidRPr="00C40419" w:rsidRDefault="00624760" w:rsidP="00624760">
            <w:pPr>
              <w:spacing w:before="75" w:after="75" w:line="240" w:lineRule="auto"/>
              <w:divId w:val="50189107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Health Care Providers</w:t>
            </w:r>
          </w:p>
        </w:tc>
      </w:tr>
      <w:tr w:rsidR="00624760" w:rsidRPr="00C40419" w14:paraId="1C4DA04E" w14:textId="77777777">
        <w:trPr>
          <w:divId w:val="2125268196"/>
        </w:trPr>
        <w:tc>
          <w:tcPr>
            <w:tcW w:w="0" w:type="auto"/>
            <w:hideMark/>
          </w:tcPr>
          <w:p w14:paraId="19AA986C" w14:textId="1374B61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963E5A5">
                <v:shape id="_x0000_i1212" type="#_x0000_t75" style="width:19.9pt;height:18.75pt" o:ole="">
                  <v:imagedata r:id="rId5" o:title=""/>
                </v:shape>
                <w:control r:id="rId56" w:name="DefaultOcxName50" w:shapeid="_x0000_i1212"/>
              </w:object>
            </w:r>
          </w:p>
        </w:tc>
        <w:tc>
          <w:tcPr>
            <w:tcW w:w="0" w:type="auto"/>
            <w:hideMark/>
          </w:tcPr>
          <w:p w14:paraId="40A614DE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E7B53E0" w14:textId="77777777" w:rsidR="00624760" w:rsidRPr="00C40419" w:rsidRDefault="00624760" w:rsidP="00624760">
            <w:pPr>
              <w:spacing w:after="0" w:line="240" w:lineRule="auto"/>
              <w:divId w:val="1131556670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Educational and Research Institutions</w:t>
            </w:r>
          </w:p>
        </w:tc>
      </w:tr>
      <w:tr w:rsidR="00624760" w:rsidRPr="00C40419" w14:paraId="59FAF7F8" w14:textId="77777777">
        <w:trPr>
          <w:divId w:val="2125268196"/>
        </w:trPr>
        <w:tc>
          <w:tcPr>
            <w:tcW w:w="0" w:type="auto"/>
            <w:hideMark/>
          </w:tcPr>
          <w:p w14:paraId="690B8156" w14:textId="38DA85C6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86DA9CE">
                <v:shape id="_x0000_i1214" type="#_x0000_t75" style="width:19.9pt;height:18.75pt" o:ole="">
                  <v:imagedata r:id="rId5" o:title=""/>
                </v:shape>
                <w:control r:id="rId57" w:name="DefaultOcxName51" w:shapeid="_x0000_i1214"/>
              </w:object>
            </w:r>
          </w:p>
        </w:tc>
        <w:tc>
          <w:tcPr>
            <w:tcW w:w="0" w:type="auto"/>
            <w:hideMark/>
          </w:tcPr>
          <w:p w14:paraId="796DB880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14BF4CC" w14:textId="77777777" w:rsidR="00624760" w:rsidRPr="00C40419" w:rsidRDefault="00624760" w:rsidP="00624760">
            <w:pPr>
              <w:spacing w:after="0" w:line="240" w:lineRule="auto"/>
              <w:divId w:val="2031178274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All of</w:t>
            </w:r>
            <w:proofErr w:type="gramEnd"/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 xml:space="preserve"> the above</w:t>
            </w:r>
          </w:p>
        </w:tc>
      </w:tr>
    </w:tbl>
    <w:p w14:paraId="0C07D857" w14:textId="77777777" w:rsidR="00624760" w:rsidRPr="00C40419" w:rsidRDefault="00624760" w:rsidP="00624760">
      <w:pPr>
        <w:spacing w:before="135" w:after="0" w:line="240" w:lineRule="auto"/>
        <w:jc w:val="right"/>
        <w:divId w:val="1151797088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2403281F" w14:textId="77777777" w:rsidR="00624760" w:rsidRPr="00C40419" w:rsidRDefault="00624760" w:rsidP="00624760">
      <w:pPr>
        <w:spacing w:after="0" w:line="240" w:lineRule="auto"/>
        <w:outlineLvl w:val="2"/>
        <w:divId w:val="2122647778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14</w:t>
      </w:r>
    </w:p>
    <w:p w14:paraId="2826EEAD" w14:textId="77777777" w:rsidR="00624760" w:rsidRPr="00C40419" w:rsidRDefault="00624760" w:rsidP="00624760">
      <w:pPr>
        <w:numPr>
          <w:ilvl w:val="0"/>
          <w:numId w:val="14"/>
        </w:numPr>
        <w:spacing w:before="75" w:after="75" w:line="240" w:lineRule="auto"/>
        <w:ind w:left="0"/>
        <w:divId w:val="1889604651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According to the text described five cycles of intelligence gathering important to competitive analysis. Which of the following are included in those 5?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153"/>
      </w:tblGrid>
      <w:tr w:rsidR="00624760" w:rsidRPr="00C40419" w14:paraId="0B7D2E82" w14:textId="77777777">
        <w:trPr>
          <w:divId w:val="1388382994"/>
        </w:trPr>
        <w:tc>
          <w:tcPr>
            <w:tcW w:w="0" w:type="auto"/>
            <w:hideMark/>
          </w:tcPr>
          <w:p w14:paraId="789F2C46" w14:textId="3D035AA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2182CE4">
                <v:shape id="_x0000_i1216" type="#_x0000_t75" style="width:19.9pt;height:18.75pt" o:ole="">
                  <v:imagedata r:id="rId5" o:title=""/>
                </v:shape>
                <w:control r:id="rId58" w:name="DefaultOcxName52" w:shapeid="_x0000_i1216"/>
              </w:object>
            </w:r>
          </w:p>
        </w:tc>
        <w:tc>
          <w:tcPr>
            <w:tcW w:w="0" w:type="auto"/>
            <w:hideMark/>
          </w:tcPr>
          <w:p w14:paraId="0D7279E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BBC8D14" w14:textId="77777777" w:rsidR="00624760" w:rsidRPr="00C40419" w:rsidRDefault="00624760" w:rsidP="00624760">
            <w:pPr>
              <w:spacing w:before="75" w:after="75" w:line="240" w:lineRule="auto"/>
              <w:divId w:val="111991137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Planning and Direction</w:t>
            </w:r>
          </w:p>
        </w:tc>
      </w:tr>
      <w:tr w:rsidR="00624760" w:rsidRPr="00C40419" w14:paraId="03506D13" w14:textId="77777777">
        <w:trPr>
          <w:divId w:val="1388382994"/>
        </w:trPr>
        <w:tc>
          <w:tcPr>
            <w:tcW w:w="0" w:type="auto"/>
            <w:hideMark/>
          </w:tcPr>
          <w:p w14:paraId="5C6DD69D" w14:textId="520BBDB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747ECD43">
                <v:shape id="_x0000_i1218" type="#_x0000_t75" style="width:19.9pt;height:18.75pt" o:ole="">
                  <v:imagedata r:id="rId5" o:title=""/>
                </v:shape>
                <w:control r:id="rId59" w:name="DefaultOcxName53" w:shapeid="_x0000_i1218"/>
              </w:object>
            </w:r>
          </w:p>
        </w:tc>
        <w:tc>
          <w:tcPr>
            <w:tcW w:w="0" w:type="auto"/>
            <w:hideMark/>
          </w:tcPr>
          <w:p w14:paraId="7CCF375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48C3EC2" w14:textId="77777777" w:rsidR="00624760" w:rsidRPr="00C40419" w:rsidRDefault="00624760" w:rsidP="00624760">
            <w:pPr>
              <w:spacing w:before="75" w:after="75" w:line="240" w:lineRule="auto"/>
              <w:divId w:val="1705596962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Analysis and Production</w:t>
            </w:r>
          </w:p>
        </w:tc>
      </w:tr>
      <w:tr w:rsidR="00624760" w:rsidRPr="00C40419" w14:paraId="7117CE4B" w14:textId="77777777">
        <w:trPr>
          <w:divId w:val="1388382994"/>
        </w:trPr>
        <w:tc>
          <w:tcPr>
            <w:tcW w:w="0" w:type="auto"/>
            <w:hideMark/>
          </w:tcPr>
          <w:p w14:paraId="3F752827" w14:textId="4FED32E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F958A83">
                <v:shape id="_x0000_i1220" type="#_x0000_t75" style="width:19.9pt;height:18.75pt" o:ole="">
                  <v:imagedata r:id="rId5" o:title=""/>
                </v:shape>
                <w:control r:id="rId60" w:name="DefaultOcxName54" w:shapeid="_x0000_i1220"/>
              </w:object>
            </w:r>
          </w:p>
        </w:tc>
        <w:tc>
          <w:tcPr>
            <w:tcW w:w="0" w:type="auto"/>
            <w:hideMark/>
          </w:tcPr>
          <w:p w14:paraId="0C922722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DF3E7FD" w14:textId="77777777" w:rsidR="00624760" w:rsidRPr="00C40419" w:rsidRDefault="00624760" w:rsidP="00624760">
            <w:pPr>
              <w:spacing w:before="75" w:after="75" w:line="240" w:lineRule="auto"/>
              <w:divId w:val="74144140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Reporting and Informing</w:t>
            </w:r>
          </w:p>
        </w:tc>
      </w:tr>
      <w:tr w:rsidR="00624760" w:rsidRPr="00C40419" w14:paraId="08C1D1B0" w14:textId="77777777">
        <w:trPr>
          <w:divId w:val="1388382994"/>
        </w:trPr>
        <w:tc>
          <w:tcPr>
            <w:tcW w:w="0" w:type="auto"/>
            <w:hideMark/>
          </w:tcPr>
          <w:p w14:paraId="3951F6FA" w14:textId="2DFC416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66EFA837">
                <v:shape id="_x0000_i1222" type="#_x0000_t75" style="width:19.9pt;height:18.75pt" o:ole="">
                  <v:imagedata r:id="rId5" o:title=""/>
                </v:shape>
                <w:control r:id="rId61" w:name="DefaultOcxName55" w:shapeid="_x0000_i1222"/>
              </w:object>
            </w:r>
          </w:p>
        </w:tc>
        <w:tc>
          <w:tcPr>
            <w:tcW w:w="0" w:type="auto"/>
            <w:hideMark/>
          </w:tcPr>
          <w:p w14:paraId="187CA5A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0EC6A97" w14:textId="77777777" w:rsidR="00624760" w:rsidRPr="00C40419" w:rsidRDefault="00624760" w:rsidP="00624760">
            <w:pPr>
              <w:spacing w:before="75" w:after="75" w:line="240" w:lineRule="auto"/>
              <w:divId w:val="182885928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are included</w:t>
            </w:r>
          </w:p>
        </w:tc>
      </w:tr>
    </w:tbl>
    <w:p w14:paraId="0E961493" w14:textId="77777777" w:rsidR="00624760" w:rsidRPr="00C40419" w:rsidRDefault="00624760" w:rsidP="00624760">
      <w:pPr>
        <w:spacing w:before="135" w:after="0" w:line="240" w:lineRule="auto"/>
        <w:jc w:val="right"/>
        <w:divId w:val="2122647778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2E9FFCE5" w14:textId="77777777" w:rsidR="00624760" w:rsidRPr="00C40419" w:rsidRDefault="00624760" w:rsidP="00624760">
      <w:pPr>
        <w:spacing w:after="0" w:line="240" w:lineRule="auto"/>
        <w:outlineLvl w:val="2"/>
        <w:divId w:val="1144203871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15</w:t>
      </w:r>
    </w:p>
    <w:p w14:paraId="4AB5A2D6" w14:textId="77777777" w:rsidR="00624760" w:rsidRPr="00C40419" w:rsidRDefault="00624760" w:rsidP="00624760">
      <w:pPr>
        <w:numPr>
          <w:ilvl w:val="0"/>
          <w:numId w:val="15"/>
        </w:numPr>
        <w:spacing w:before="75" w:after="75" w:line="240" w:lineRule="auto"/>
        <w:ind w:left="0"/>
        <w:divId w:val="983435635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What types of competition might we face in health care today, according to the text?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365"/>
      </w:tblGrid>
      <w:tr w:rsidR="00624760" w:rsidRPr="00C40419" w14:paraId="1D236F3C" w14:textId="77777777">
        <w:trPr>
          <w:divId w:val="132141116"/>
        </w:trPr>
        <w:tc>
          <w:tcPr>
            <w:tcW w:w="0" w:type="auto"/>
            <w:hideMark/>
          </w:tcPr>
          <w:p w14:paraId="3534D26F" w14:textId="79357AD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3154403">
                <v:shape id="_x0000_i1224" type="#_x0000_t75" style="width:19.9pt;height:18.75pt" o:ole="">
                  <v:imagedata r:id="rId5" o:title=""/>
                </v:shape>
                <w:control r:id="rId62" w:name="DefaultOcxName56" w:shapeid="_x0000_i1224"/>
              </w:object>
            </w:r>
          </w:p>
        </w:tc>
        <w:tc>
          <w:tcPr>
            <w:tcW w:w="0" w:type="auto"/>
            <w:hideMark/>
          </w:tcPr>
          <w:p w14:paraId="4679B0A9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57B100C" w14:textId="77777777" w:rsidR="00624760" w:rsidRPr="00C40419" w:rsidRDefault="00624760" w:rsidP="00624760">
            <w:pPr>
              <w:spacing w:before="75" w:after="75" w:line="240" w:lineRule="auto"/>
              <w:divId w:val="35804447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Organizations offering the same or similar services</w:t>
            </w:r>
          </w:p>
        </w:tc>
      </w:tr>
      <w:tr w:rsidR="00624760" w:rsidRPr="00C40419" w14:paraId="6E481604" w14:textId="77777777">
        <w:trPr>
          <w:divId w:val="132141116"/>
        </w:trPr>
        <w:tc>
          <w:tcPr>
            <w:tcW w:w="0" w:type="auto"/>
            <w:hideMark/>
          </w:tcPr>
          <w:p w14:paraId="736F0039" w14:textId="570001D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1DEEE7F">
                <v:shape id="_x0000_i1226" type="#_x0000_t75" style="width:19.9pt;height:18.75pt" o:ole="">
                  <v:imagedata r:id="rId5" o:title=""/>
                </v:shape>
                <w:control r:id="rId63" w:name="DefaultOcxName57" w:shapeid="_x0000_i1226"/>
              </w:object>
            </w:r>
          </w:p>
        </w:tc>
        <w:tc>
          <w:tcPr>
            <w:tcW w:w="0" w:type="auto"/>
            <w:hideMark/>
          </w:tcPr>
          <w:p w14:paraId="04688A17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9863FBD" w14:textId="77777777" w:rsidR="00624760" w:rsidRPr="00C40419" w:rsidRDefault="00624760" w:rsidP="00624760">
            <w:pPr>
              <w:spacing w:before="75" w:after="75" w:line="240" w:lineRule="auto"/>
              <w:divId w:val="212017856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Alternative products or services</w:t>
            </w:r>
          </w:p>
        </w:tc>
      </w:tr>
      <w:tr w:rsidR="00624760" w:rsidRPr="00C40419" w14:paraId="06551132" w14:textId="77777777">
        <w:trPr>
          <w:divId w:val="132141116"/>
        </w:trPr>
        <w:tc>
          <w:tcPr>
            <w:tcW w:w="0" w:type="auto"/>
            <w:hideMark/>
          </w:tcPr>
          <w:p w14:paraId="5E8187EB" w14:textId="52A406D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0705BF2">
                <v:shape id="_x0000_i1228" type="#_x0000_t75" style="width:19.9pt;height:18.75pt" o:ole="">
                  <v:imagedata r:id="rId5" o:title=""/>
                </v:shape>
                <w:control r:id="rId64" w:name="DefaultOcxName58" w:shapeid="_x0000_i1228"/>
              </w:object>
            </w:r>
          </w:p>
        </w:tc>
        <w:tc>
          <w:tcPr>
            <w:tcW w:w="0" w:type="auto"/>
            <w:hideMark/>
          </w:tcPr>
          <w:p w14:paraId="2A4834F0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F23AA9D" w14:textId="77777777" w:rsidR="00624760" w:rsidRPr="00C40419" w:rsidRDefault="00624760" w:rsidP="00624760">
            <w:pPr>
              <w:spacing w:before="75" w:after="75" w:line="240" w:lineRule="auto"/>
              <w:divId w:val="194125583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Both A and B</w:t>
            </w:r>
          </w:p>
        </w:tc>
      </w:tr>
      <w:tr w:rsidR="00624760" w:rsidRPr="00C40419" w14:paraId="3C975C7E" w14:textId="77777777">
        <w:trPr>
          <w:divId w:val="132141116"/>
        </w:trPr>
        <w:tc>
          <w:tcPr>
            <w:tcW w:w="0" w:type="auto"/>
            <w:hideMark/>
          </w:tcPr>
          <w:p w14:paraId="08815B92" w14:textId="1DC9EC95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1843CA4">
                <v:shape id="_x0000_i1230" type="#_x0000_t75" style="width:19.9pt;height:18.75pt" o:ole="">
                  <v:imagedata r:id="rId5" o:title=""/>
                </v:shape>
                <w:control r:id="rId65" w:name="DefaultOcxName59" w:shapeid="_x0000_i1230"/>
              </w:object>
            </w:r>
          </w:p>
        </w:tc>
        <w:tc>
          <w:tcPr>
            <w:tcW w:w="0" w:type="auto"/>
            <w:hideMark/>
          </w:tcPr>
          <w:p w14:paraId="65A2B08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D5BFA20" w14:textId="77777777" w:rsidR="00624760" w:rsidRPr="00C40419" w:rsidRDefault="00624760" w:rsidP="00624760">
            <w:pPr>
              <w:spacing w:before="75" w:after="75" w:line="240" w:lineRule="auto"/>
              <w:divId w:val="131788160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None of the above</w:t>
            </w:r>
          </w:p>
        </w:tc>
      </w:tr>
    </w:tbl>
    <w:p w14:paraId="15C41076" w14:textId="77777777" w:rsidR="00624760" w:rsidRPr="00C40419" w:rsidRDefault="00624760" w:rsidP="00624760">
      <w:pPr>
        <w:spacing w:before="135" w:after="0" w:line="240" w:lineRule="auto"/>
        <w:jc w:val="right"/>
        <w:divId w:val="1144203871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1DB84BAC" w14:textId="77777777" w:rsidR="00624760" w:rsidRPr="00C40419" w:rsidRDefault="00624760" w:rsidP="00624760">
      <w:pPr>
        <w:spacing w:after="0" w:line="240" w:lineRule="auto"/>
        <w:outlineLvl w:val="2"/>
        <w:divId w:val="373694221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16</w:t>
      </w:r>
    </w:p>
    <w:p w14:paraId="423BBFEE" w14:textId="77777777" w:rsidR="00624760" w:rsidRPr="00C40419" w:rsidRDefault="00624760" w:rsidP="00624760">
      <w:pPr>
        <w:numPr>
          <w:ilvl w:val="0"/>
          <w:numId w:val="16"/>
        </w:numPr>
        <w:spacing w:before="75" w:after="75" w:line="240" w:lineRule="auto"/>
        <w:ind w:left="0"/>
        <w:divId w:val="964651479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In competitive analysis the object is to maintain surveillance on the overarching business environment. </w:t>
      </w:r>
      <w:proofErr w:type="spellStart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McGonagle</w:t>
      </w:r>
      <w:proofErr w:type="spellEnd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 describes </w:t>
      </w:r>
      <w:proofErr w:type="gramStart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 number of</w:t>
      </w:r>
      <w:proofErr w:type="gramEnd"/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 xml:space="preserve"> steps to help us accomplish that goal. He describes several sources of data, including which of 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181"/>
      </w:tblGrid>
      <w:tr w:rsidR="00624760" w:rsidRPr="00C40419" w14:paraId="4CAF86DA" w14:textId="77777777">
        <w:trPr>
          <w:divId w:val="524444053"/>
        </w:trPr>
        <w:tc>
          <w:tcPr>
            <w:tcW w:w="0" w:type="auto"/>
            <w:hideMark/>
          </w:tcPr>
          <w:p w14:paraId="093EDB04" w14:textId="2607C5E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9171E5E">
                <v:shape id="_x0000_i1232" type="#_x0000_t75" style="width:19.9pt;height:18.75pt" o:ole="">
                  <v:imagedata r:id="rId5" o:title=""/>
                </v:shape>
                <w:control r:id="rId66" w:name="DefaultOcxName60" w:shapeid="_x0000_i1232"/>
              </w:object>
            </w:r>
          </w:p>
        </w:tc>
        <w:tc>
          <w:tcPr>
            <w:tcW w:w="0" w:type="auto"/>
            <w:hideMark/>
          </w:tcPr>
          <w:p w14:paraId="4B64DBDB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7532B42" w14:textId="77777777" w:rsidR="00624760" w:rsidRPr="00C40419" w:rsidRDefault="00624760" w:rsidP="00624760">
            <w:pPr>
              <w:spacing w:before="75" w:after="75" w:line="240" w:lineRule="auto"/>
              <w:divId w:val="287441069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The Internet, to include social media</w:t>
            </w:r>
          </w:p>
        </w:tc>
      </w:tr>
      <w:tr w:rsidR="00624760" w:rsidRPr="00C40419" w14:paraId="6AEF2255" w14:textId="77777777">
        <w:trPr>
          <w:divId w:val="524444053"/>
        </w:trPr>
        <w:tc>
          <w:tcPr>
            <w:tcW w:w="0" w:type="auto"/>
            <w:hideMark/>
          </w:tcPr>
          <w:p w14:paraId="04D5270D" w14:textId="3C54BFFE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lastRenderedPageBreak/>
              <w:object w:dxaOrig="397" w:dyaOrig="375" w14:anchorId="16F4DE3C">
                <v:shape id="_x0000_i1234" type="#_x0000_t75" style="width:19.9pt;height:18.75pt" o:ole="">
                  <v:imagedata r:id="rId5" o:title=""/>
                </v:shape>
                <w:control r:id="rId67" w:name="DefaultOcxName61" w:shapeid="_x0000_i1234"/>
              </w:object>
            </w:r>
          </w:p>
        </w:tc>
        <w:tc>
          <w:tcPr>
            <w:tcW w:w="0" w:type="auto"/>
            <w:hideMark/>
          </w:tcPr>
          <w:p w14:paraId="0047C6A3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C9C156F" w14:textId="77777777" w:rsidR="00624760" w:rsidRPr="00C40419" w:rsidRDefault="00624760" w:rsidP="00624760">
            <w:pPr>
              <w:spacing w:before="75" w:after="75" w:line="240" w:lineRule="auto"/>
              <w:divId w:val="189176666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Existing data within the organization</w:t>
            </w:r>
          </w:p>
        </w:tc>
      </w:tr>
      <w:tr w:rsidR="00624760" w:rsidRPr="00C40419" w14:paraId="7D668123" w14:textId="77777777">
        <w:trPr>
          <w:divId w:val="524444053"/>
        </w:trPr>
        <w:tc>
          <w:tcPr>
            <w:tcW w:w="0" w:type="auto"/>
            <w:hideMark/>
          </w:tcPr>
          <w:p w14:paraId="73050B64" w14:textId="31051B92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AFE59D2">
                <v:shape id="_x0000_i1236" type="#_x0000_t75" style="width:19.9pt;height:18.75pt" o:ole="">
                  <v:imagedata r:id="rId5" o:title=""/>
                </v:shape>
                <w:control r:id="rId68" w:name="DefaultOcxName62" w:shapeid="_x0000_i1236"/>
              </w:object>
            </w:r>
          </w:p>
        </w:tc>
        <w:tc>
          <w:tcPr>
            <w:tcW w:w="0" w:type="auto"/>
            <w:hideMark/>
          </w:tcPr>
          <w:p w14:paraId="2392E68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55A3865D" w14:textId="77777777" w:rsidR="00624760" w:rsidRPr="00C40419" w:rsidRDefault="00624760" w:rsidP="00624760">
            <w:pPr>
              <w:spacing w:before="75" w:after="75" w:line="240" w:lineRule="auto"/>
              <w:divId w:val="96682048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Primary data</w:t>
            </w:r>
          </w:p>
        </w:tc>
      </w:tr>
      <w:tr w:rsidR="00624760" w:rsidRPr="00C40419" w14:paraId="372E9A14" w14:textId="77777777">
        <w:trPr>
          <w:divId w:val="524444053"/>
        </w:trPr>
        <w:tc>
          <w:tcPr>
            <w:tcW w:w="0" w:type="auto"/>
            <w:hideMark/>
          </w:tcPr>
          <w:p w14:paraId="6075165F" w14:textId="6463C05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AC8A5B5">
                <v:shape id="_x0000_i1238" type="#_x0000_t75" style="width:19.9pt;height:18.75pt" o:ole="">
                  <v:imagedata r:id="rId5" o:title=""/>
                </v:shape>
                <w:control r:id="rId69" w:name="DefaultOcxName63" w:shapeid="_x0000_i1238"/>
              </w:object>
            </w:r>
          </w:p>
        </w:tc>
        <w:tc>
          <w:tcPr>
            <w:tcW w:w="0" w:type="auto"/>
            <w:hideMark/>
          </w:tcPr>
          <w:p w14:paraId="06E821B1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2613B5A" w14:textId="77777777" w:rsidR="00624760" w:rsidRPr="00C40419" w:rsidRDefault="00624760" w:rsidP="00624760">
            <w:pPr>
              <w:spacing w:before="75" w:after="75" w:line="240" w:lineRule="auto"/>
              <w:divId w:val="193501878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the above</w:t>
            </w:r>
          </w:p>
        </w:tc>
      </w:tr>
    </w:tbl>
    <w:p w14:paraId="11D9B574" w14:textId="77777777" w:rsidR="00624760" w:rsidRPr="00C40419" w:rsidRDefault="00624760" w:rsidP="00624760">
      <w:pPr>
        <w:spacing w:before="135" w:after="0" w:line="240" w:lineRule="auto"/>
        <w:jc w:val="right"/>
        <w:divId w:val="373694221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6812E1DA" w14:textId="77777777" w:rsidR="00624760" w:rsidRPr="00C40419" w:rsidRDefault="00624760" w:rsidP="00624760">
      <w:pPr>
        <w:spacing w:after="0" w:line="240" w:lineRule="auto"/>
        <w:outlineLvl w:val="2"/>
        <w:divId w:val="810630561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17</w:t>
      </w:r>
    </w:p>
    <w:p w14:paraId="376F69AC" w14:textId="77777777" w:rsidR="00624760" w:rsidRPr="00C40419" w:rsidRDefault="00624760" w:rsidP="00624760">
      <w:pPr>
        <w:numPr>
          <w:ilvl w:val="0"/>
          <w:numId w:val="17"/>
        </w:numPr>
        <w:spacing w:before="75" w:after="75" w:line="240" w:lineRule="auto"/>
        <w:ind w:left="0"/>
        <w:divId w:val="1909727198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 Corporate Mission describes what about an organization?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3170"/>
      </w:tblGrid>
      <w:tr w:rsidR="00624760" w:rsidRPr="00C40419" w14:paraId="75B7E13E" w14:textId="77777777">
        <w:trPr>
          <w:divId w:val="243271876"/>
        </w:trPr>
        <w:tc>
          <w:tcPr>
            <w:tcW w:w="0" w:type="auto"/>
            <w:hideMark/>
          </w:tcPr>
          <w:p w14:paraId="4835C087" w14:textId="2B6FF510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E89D11F">
                <v:shape id="_x0000_i1240" type="#_x0000_t75" style="width:19.9pt;height:18.75pt" o:ole="">
                  <v:imagedata r:id="rId5" o:title=""/>
                </v:shape>
                <w:control r:id="rId70" w:name="DefaultOcxName64" w:shapeid="_x0000_i1240"/>
              </w:object>
            </w:r>
          </w:p>
        </w:tc>
        <w:tc>
          <w:tcPr>
            <w:tcW w:w="0" w:type="auto"/>
            <w:hideMark/>
          </w:tcPr>
          <w:p w14:paraId="5127DB1A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10D490B" w14:textId="77777777" w:rsidR="00624760" w:rsidRPr="00C40419" w:rsidRDefault="00624760" w:rsidP="00624760">
            <w:pPr>
              <w:spacing w:before="75" w:after="75" w:line="240" w:lineRule="auto"/>
              <w:divId w:val="53936530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Who we are and what we do</w:t>
            </w:r>
          </w:p>
        </w:tc>
      </w:tr>
      <w:tr w:rsidR="00624760" w:rsidRPr="00C40419" w14:paraId="5374DC30" w14:textId="77777777">
        <w:trPr>
          <w:divId w:val="243271876"/>
        </w:trPr>
        <w:tc>
          <w:tcPr>
            <w:tcW w:w="0" w:type="auto"/>
            <w:hideMark/>
          </w:tcPr>
          <w:p w14:paraId="2A48F4D9" w14:textId="735E38A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82846DD">
                <v:shape id="_x0000_i1242" type="#_x0000_t75" style="width:19.9pt;height:18.75pt" o:ole="">
                  <v:imagedata r:id="rId5" o:title=""/>
                </v:shape>
                <w:control r:id="rId71" w:name="DefaultOcxName65" w:shapeid="_x0000_i1242"/>
              </w:object>
            </w:r>
          </w:p>
        </w:tc>
        <w:tc>
          <w:tcPr>
            <w:tcW w:w="0" w:type="auto"/>
            <w:hideMark/>
          </w:tcPr>
          <w:p w14:paraId="4BE5E872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E133F6B" w14:textId="77777777" w:rsidR="00624760" w:rsidRPr="00C40419" w:rsidRDefault="00624760" w:rsidP="00624760">
            <w:pPr>
              <w:spacing w:before="75" w:after="75" w:line="240" w:lineRule="auto"/>
              <w:divId w:val="14604673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Establishes goals for future direction</w:t>
            </w:r>
          </w:p>
        </w:tc>
      </w:tr>
      <w:tr w:rsidR="00624760" w:rsidRPr="00C40419" w14:paraId="247254FC" w14:textId="77777777">
        <w:trPr>
          <w:divId w:val="243271876"/>
        </w:trPr>
        <w:tc>
          <w:tcPr>
            <w:tcW w:w="0" w:type="auto"/>
            <w:hideMark/>
          </w:tcPr>
          <w:p w14:paraId="453001FE" w14:textId="5B6FF842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C335365">
                <v:shape id="_x0000_i1244" type="#_x0000_t75" style="width:19.9pt;height:18.75pt" o:ole="">
                  <v:imagedata r:id="rId5" o:title=""/>
                </v:shape>
                <w:control r:id="rId72" w:name="DefaultOcxName66" w:shapeid="_x0000_i1244"/>
              </w:object>
            </w:r>
          </w:p>
        </w:tc>
        <w:tc>
          <w:tcPr>
            <w:tcW w:w="0" w:type="auto"/>
            <w:hideMark/>
          </w:tcPr>
          <w:p w14:paraId="5DC93DF8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0C5B44FD" w14:textId="77777777" w:rsidR="00624760" w:rsidRPr="00C40419" w:rsidRDefault="00624760" w:rsidP="00624760">
            <w:pPr>
              <w:spacing w:before="75" w:after="75" w:line="240" w:lineRule="auto"/>
              <w:divId w:val="119434649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What we want to be in the future</w:t>
            </w:r>
          </w:p>
        </w:tc>
      </w:tr>
      <w:tr w:rsidR="00624760" w:rsidRPr="00C40419" w14:paraId="446FF73C" w14:textId="77777777">
        <w:trPr>
          <w:divId w:val="243271876"/>
        </w:trPr>
        <w:tc>
          <w:tcPr>
            <w:tcW w:w="0" w:type="auto"/>
            <w:hideMark/>
          </w:tcPr>
          <w:p w14:paraId="51330E6E" w14:textId="1B456D65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8130BA1">
                <v:shape id="_x0000_i1246" type="#_x0000_t75" style="width:19.9pt;height:18.75pt" o:ole="">
                  <v:imagedata r:id="rId5" o:title=""/>
                </v:shape>
                <w:control r:id="rId73" w:name="DefaultOcxName67" w:shapeid="_x0000_i1246"/>
              </w:object>
            </w:r>
          </w:p>
        </w:tc>
        <w:tc>
          <w:tcPr>
            <w:tcW w:w="0" w:type="auto"/>
            <w:hideMark/>
          </w:tcPr>
          <w:p w14:paraId="2EBD655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2E63445" w14:textId="77777777" w:rsidR="00624760" w:rsidRPr="00C40419" w:rsidRDefault="00624760" w:rsidP="00624760">
            <w:pPr>
              <w:spacing w:before="75" w:after="75" w:line="240" w:lineRule="auto"/>
              <w:divId w:val="10781903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the above</w:t>
            </w:r>
          </w:p>
        </w:tc>
      </w:tr>
    </w:tbl>
    <w:p w14:paraId="166C8D2B" w14:textId="77777777" w:rsidR="00624760" w:rsidRPr="00C40419" w:rsidRDefault="00624760" w:rsidP="00624760">
      <w:pPr>
        <w:spacing w:before="135" w:after="0" w:line="240" w:lineRule="auto"/>
        <w:jc w:val="right"/>
        <w:divId w:val="810630561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5D707253" w14:textId="77777777" w:rsidR="00624760" w:rsidRPr="00C40419" w:rsidRDefault="00624760" w:rsidP="00624760">
      <w:pPr>
        <w:spacing w:after="0" w:line="240" w:lineRule="auto"/>
        <w:outlineLvl w:val="2"/>
        <w:divId w:val="1269629783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18</w:t>
      </w:r>
    </w:p>
    <w:p w14:paraId="3DDED3D6" w14:textId="77777777" w:rsidR="00624760" w:rsidRPr="00C40419" w:rsidRDefault="00624760" w:rsidP="00624760">
      <w:pPr>
        <w:numPr>
          <w:ilvl w:val="0"/>
          <w:numId w:val="18"/>
        </w:numPr>
        <w:spacing w:after="90" w:line="240" w:lineRule="auto"/>
        <w:ind w:left="0"/>
        <w:divId w:val="1113479332"/>
        <w:rPr>
          <w:rFonts w:ascii="inherit" w:eastAsia="Times New Roman" w:hAnsi="inherit" w:cs="Helvetica"/>
          <w:color w:val="000000" w:themeColor="text1"/>
          <w:sz w:val="24"/>
          <w:szCs w:val="24"/>
        </w:rPr>
      </w:pPr>
      <w:r w:rsidRPr="00C40419">
        <w:rPr>
          <w:rFonts w:ascii="inherit" w:eastAsia="Times New Roman" w:hAnsi="inherit" w:cs="Helvetica"/>
          <w:color w:val="000000" w:themeColor="text1"/>
          <w:sz w:val="24"/>
          <w:szCs w:val="24"/>
        </w:rPr>
        <w:t>Monitoring of the Environment is important because it allows the Health Administrator to continually: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777"/>
      </w:tblGrid>
      <w:tr w:rsidR="00624760" w:rsidRPr="00C40419" w14:paraId="0D55FEE4" w14:textId="77777777">
        <w:trPr>
          <w:divId w:val="1805200299"/>
        </w:trPr>
        <w:tc>
          <w:tcPr>
            <w:tcW w:w="0" w:type="auto"/>
            <w:hideMark/>
          </w:tcPr>
          <w:p w14:paraId="287191FC" w14:textId="4533918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DB1F356">
                <v:shape id="_x0000_i1248" type="#_x0000_t75" style="width:19.9pt;height:18.75pt" o:ole="">
                  <v:imagedata r:id="rId5" o:title=""/>
                </v:shape>
                <w:control r:id="rId74" w:name="DefaultOcxName68" w:shapeid="_x0000_i1248"/>
              </w:object>
            </w:r>
          </w:p>
        </w:tc>
        <w:tc>
          <w:tcPr>
            <w:tcW w:w="0" w:type="auto"/>
            <w:hideMark/>
          </w:tcPr>
          <w:p w14:paraId="27FA30D6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43055BD" w14:textId="77777777" w:rsidR="00624760" w:rsidRPr="00C40419" w:rsidRDefault="00624760" w:rsidP="00624760">
            <w:pPr>
              <w:spacing w:before="75" w:after="75" w:line="240" w:lineRule="auto"/>
              <w:divId w:val="774054854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Track important trends</w:t>
            </w:r>
          </w:p>
        </w:tc>
      </w:tr>
      <w:tr w:rsidR="00624760" w:rsidRPr="00C40419" w14:paraId="067FC73F" w14:textId="77777777">
        <w:trPr>
          <w:divId w:val="1805200299"/>
        </w:trPr>
        <w:tc>
          <w:tcPr>
            <w:tcW w:w="0" w:type="auto"/>
            <w:hideMark/>
          </w:tcPr>
          <w:p w14:paraId="37203264" w14:textId="2CD5B84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4ED0E788">
                <v:shape id="_x0000_i1250" type="#_x0000_t75" style="width:19.9pt;height:18.75pt" o:ole="">
                  <v:imagedata r:id="rId5" o:title=""/>
                </v:shape>
                <w:control r:id="rId75" w:name="DefaultOcxName69" w:shapeid="_x0000_i1250"/>
              </w:object>
            </w:r>
          </w:p>
        </w:tc>
        <w:tc>
          <w:tcPr>
            <w:tcW w:w="0" w:type="auto"/>
            <w:hideMark/>
          </w:tcPr>
          <w:p w14:paraId="6939FDB1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0C6678F" w14:textId="77777777" w:rsidR="00624760" w:rsidRPr="00C40419" w:rsidRDefault="00624760" w:rsidP="00624760">
            <w:pPr>
              <w:spacing w:after="0" w:line="240" w:lineRule="auto"/>
              <w:divId w:val="1936397009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Develop alternative projections</w:t>
            </w:r>
          </w:p>
        </w:tc>
      </w:tr>
      <w:tr w:rsidR="00624760" w:rsidRPr="00C40419" w14:paraId="0F4FF718" w14:textId="77777777">
        <w:trPr>
          <w:divId w:val="1805200299"/>
        </w:trPr>
        <w:tc>
          <w:tcPr>
            <w:tcW w:w="0" w:type="auto"/>
            <w:hideMark/>
          </w:tcPr>
          <w:p w14:paraId="6F0B7DBF" w14:textId="31ECCB7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F4F3C93">
                <v:shape id="_x0000_i1252" type="#_x0000_t75" style="width:19.9pt;height:18.75pt" o:ole="">
                  <v:imagedata r:id="rId5" o:title=""/>
                </v:shape>
                <w:control r:id="rId76" w:name="DefaultOcxName70" w:shapeid="_x0000_i1252"/>
              </w:object>
            </w:r>
          </w:p>
        </w:tc>
        <w:tc>
          <w:tcPr>
            <w:tcW w:w="0" w:type="auto"/>
            <w:hideMark/>
          </w:tcPr>
          <w:p w14:paraId="26E3FBA1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339110E" w14:textId="77777777" w:rsidR="00624760" w:rsidRPr="00C40419" w:rsidRDefault="00624760" w:rsidP="00624760">
            <w:pPr>
              <w:spacing w:after="0" w:line="240" w:lineRule="auto"/>
              <w:divId w:val="2018146431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Evaluate the significance of interrelated issues</w:t>
            </w:r>
          </w:p>
        </w:tc>
      </w:tr>
      <w:tr w:rsidR="00624760" w:rsidRPr="00C40419" w14:paraId="6D4C3A15" w14:textId="77777777">
        <w:trPr>
          <w:divId w:val="1805200299"/>
        </w:trPr>
        <w:tc>
          <w:tcPr>
            <w:tcW w:w="0" w:type="auto"/>
            <w:hideMark/>
          </w:tcPr>
          <w:p w14:paraId="09C6FF41" w14:textId="1D9EFF1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DD3AA05">
                <v:shape id="_x0000_i1254" type="#_x0000_t75" style="width:19.9pt;height:18.75pt" o:ole="">
                  <v:imagedata r:id="rId5" o:title=""/>
                </v:shape>
                <w:control r:id="rId77" w:name="DefaultOcxName71" w:shapeid="_x0000_i1254"/>
              </w:object>
            </w:r>
          </w:p>
        </w:tc>
        <w:tc>
          <w:tcPr>
            <w:tcW w:w="0" w:type="auto"/>
            <w:hideMark/>
          </w:tcPr>
          <w:p w14:paraId="323B288C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28F44B9" w14:textId="77777777" w:rsidR="00624760" w:rsidRPr="00C40419" w:rsidRDefault="00624760" w:rsidP="00624760">
            <w:pPr>
              <w:spacing w:after="0" w:line="240" w:lineRule="auto"/>
              <w:divId w:val="1207572547"/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4"/>
                <w:szCs w:val="24"/>
              </w:rPr>
              <w:t>None of the above</w:t>
            </w:r>
          </w:p>
        </w:tc>
      </w:tr>
    </w:tbl>
    <w:p w14:paraId="205D1F68" w14:textId="77777777" w:rsidR="00624760" w:rsidRPr="00C40419" w:rsidRDefault="00624760" w:rsidP="00624760">
      <w:pPr>
        <w:spacing w:before="135" w:after="0" w:line="240" w:lineRule="auto"/>
        <w:jc w:val="right"/>
        <w:divId w:val="1269629783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2F8AA24A" w14:textId="77777777" w:rsidR="00624760" w:rsidRPr="00C40419" w:rsidRDefault="00624760" w:rsidP="00624760">
      <w:pPr>
        <w:spacing w:after="0" w:line="240" w:lineRule="auto"/>
        <w:outlineLvl w:val="2"/>
        <w:divId w:val="488786553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19</w:t>
      </w:r>
    </w:p>
    <w:p w14:paraId="7480ABA0" w14:textId="77777777" w:rsidR="00624760" w:rsidRPr="00C40419" w:rsidRDefault="00624760" w:rsidP="00624760">
      <w:pPr>
        <w:numPr>
          <w:ilvl w:val="0"/>
          <w:numId w:val="19"/>
        </w:numPr>
        <w:spacing w:before="75" w:after="75" w:line="240" w:lineRule="auto"/>
        <w:ind w:left="0"/>
        <w:divId w:val="226301446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A well-defined vision statement describes what?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5661"/>
      </w:tblGrid>
      <w:tr w:rsidR="00624760" w:rsidRPr="00C40419" w14:paraId="4A3386A4" w14:textId="77777777">
        <w:trPr>
          <w:divId w:val="1307394057"/>
        </w:trPr>
        <w:tc>
          <w:tcPr>
            <w:tcW w:w="0" w:type="auto"/>
            <w:hideMark/>
          </w:tcPr>
          <w:p w14:paraId="0745028E" w14:textId="581D2979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1C2E5AC2">
                <v:shape id="_x0000_i1256" type="#_x0000_t75" style="width:19.9pt;height:18.75pt" o:ole="">
                  <v:imagedata r:id="rId5" o:title=""/>
                </v:shape>
                <w:control r:id="rId78" w:name="DefaultOcxName72" w:shapeid="_x0000_i1256"/>
              </w:object>
            </w:r>
          </w:p>
        </w:tc>
        <w:tc>
          <w:tcPr>
            <w:tcW w:w="0" w:type="auto"/>
            <w:hideMark/>
          </w:tcPr>
          <w:p w14:paraId="7D7FA493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24D994F0" w14:textId="77777777" w:rsidR="00624760" w:rsidRPr="00C40419" w:rsidRDefault="00624760" w:rsidP="00624760">
            <w:pPr>
              <w:spacing w:before="75" w:after="75" w:line="240" w:lineRule="auto"/>
              <w:divId w:val="54739340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Development of the </w:t>
            </w:r>
            <w:proofErr w:type="spellStart"/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 xml:space="preserve"> Overall Strategy</w:t>
            </w:r>
          </w:p>
        </w:tc>
      </w:tr>
      <w:tr w:rsidR="00624760" w:rsidRPr="00C40419" w14:paraId="49254391" w14:textId="77777777">
        <w:trPr>
          <w:divId w:val="1307394057"/>
        </w:trPr>
        <w:tc>
          <w:tcPr>
            <w:tcW w:w="0" w:type="auto"/>
            <w:hideMark/>
          </w:tcPr>
          <w:p w14:paraId="35C1180C" w14:textId="7C5A5890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395C8F41">
                <v:shape id="_x0000_i1258" type="#_x0000_t75" style="width:19.9pt;height:18.75pt" o:ole="">
                  <v:imagedata r:id="rId5" o:title=""/>
                </v:shape>
                <w:control r:id="rId79" w:name="DefaultOcxName73" w:shapeid="_x0000_i1258"/>
              </w:object>
            </w:r>
          </w:p>
        </w:tc>
        <w:tc>
          <w:tcPr>
            <w:tcW w:w="0" w:type="auto"/>
            <w:hideMark/>
          </w:tcPr>
          <w:p w14:paraId="4BC44F5D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52575CE" w14:textId="77777777" w:rsidR="00624760" w:rsidRPr="00C40419" w:rsidRDefault="00624760" w:rsidP="00624760">
            <w:pPr>
              <w:spacing w:before="75" w:after="75" w:line="240" w:lineRule="auto"/>
              <w:divId w:val="631254366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It's Values</w:t>
            </w:r>
          </w:p>
        </w:tc>
      </w:tr>
      <w:tr w:rsidR="00624760" w:rsidRPr="00C40419" w14:paraId="00FC0CA6" w14:textId="77777777">
        <w:trPr>
          <w:divId w:val="1307394057"/>
        </w:trPr>
        <w:tc>
          <w:tcPr>
            <w:tcW w:w="0" w:type="auto"/>
            <w:hideMark/>
          </w:tcPr>
          <w:p w14:paraId="359DE273" w14:textId="7895659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EF09518">
                <v:shape id="_x0000_i1260" type="#_x0000_t75" style="width:19.9pt;height:18.75pt" o:ole="">
                  <v:imagedata r:id="rId5" o:title=""/>
                </v:shape>
                <w:control r:id="rId80" w:name="DefaultOcxName74" w:shapeid="_x0000_i1260"/>
              </w:object>
            </w:r>
          </w:p>
        </w:tc>
        <w:tc>
          <w:tcPr>
            <w:tcW w:w="0" w:type="auto"/>
            <w:hideMark/>
          </w:tcPr>
          <w:p w14:paraId="05052847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1E6DEBF" w14:textId="77777777" w:rsidR="00624760" w:rsidRPr="00C40419" w:rsidRDefault="00624760" w:rsidP="00624760">
            <w:pPr>
              <w:spacing w:before="75" w:after="75" w:line="240" w:lineRule="auto"/>
              <w:divId w:val="363869763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Where the organization is going in the future........future directions </w:t>
            </w:r>
          </w:p>
        </w:tc>
      </w:tr>
      <w:tr w:rsidR="00624760" w:rsidRPr="00C40419" w14:paraId="68E14BC0" w14:textId="77777777">
        <w:trPr>
          <w:divId w:val="1307394057"/>
        </w:trPr>
        <w:tc>
          <w:tcPr>
            <w:tcW w:w="0" w:type="auto"/>
            <w:hideMark/>
          </w:tcPr>
          <w:p w14:paraId="607DE5D0" w14:textId="0C3F875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5E948372">
                <v:shape id="_x0000_i1262" type="#_x0000_t75" style="width:19.9pt;height:18.75pt" o:ole="">
                  <v:imagedata r:id="rId5" o:title=""/>
                </v:shape>
                <w:control r:id="rId81" w:name="DefaultOcxName75" w:shapeid="_x0000_i1262"/>
              </w:object>
            </w:r>
          </w:p>
        </w:tc>
        <w:tc>
          <w:tcPr>
            <w:tcW w:w="0" w:type="auto"/>
            <w:hideMark/>
          </w:tcPr>
          <w:p w14:paraId="58E64E87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165F80EA" w14:textId="77777777" w:rsidR="00624760" w:rsidRPr="00C40419" w:rsidRDefault="00624760" w:rsidP="00624760">
            <w:pPr>
              <w:spacing w:before="75" w:after="75" w:line="240" w:lineRule="auto"/>
              <w:divId w:val="1390302397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Established Goals  </w:t>
            </w:r>
          </w:p>
        </w:tc>
      </w:tr>
    </w:tbl>
    <w:p w14:paraId="2623EE2D" w14:textId="77777777" w:rsidR="00624760" w:rsidRPr="00C40419" w:rsidRDefault="00624760" w:rsidP="00624760">
      <w:pPr>
        <w:spacing w:before="135" w:after="0" w:line="240" w:lineRule="auto"/>
        <w:jc w:val="right"/>
        <w:divId w:val="488786553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4B74FDA1" w14:textId="77777777" w:rsidR="00624760" w:rsidRPr="00C40419" w:rsidRDefault="00624760" w:rsidP="00624760">
      <w:pPr>
        <w:spacing w:after="0" w:line="240" w:lineRule="auto"/>
        <w:outlineLvl w:val="2"/>
        <w:divId w:val="2117216255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20</w:t>
      </w:r>
    </w:p>
    <w:p w14:paraId="6232D5B0" w14:textId="77777777" w:rsidR="00624760" w:rsidRPr="00C40419" w:rsidRDefault="00624760" w:rsidP="00624760">
      <w:pPr>
        <w:numPr>
          <w:ilvl w:val="0"/>
          <w:numId w:val="20"/>
        </w:numPr>
        <w:spacing w:after="45" w:line="240" w:lineRule="auto"/>
        <w:ind w:left="0"/>
        <w:divId w:val="1228997111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The values of an organization describe </w:t>
      </w: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  <w:bdr w:val="none" w:sz="0" w:space="0" w:color="auto" w:frame="1"/>
        </w:rPr>
        <w:t>__________________________________________________?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657"/>
      </w:tblGrid>
      <w:tr w:rsidR="00624760" w:rsidRPr="00C40419" w14:paraId="037D951F" w14:textId="77777777">
        <w:trPr>
          <w:divId w:val="1133717092"/>
        </w:trPr>
        <w:tc>
          <w:tcPr>
            <w:tcW w:w="0" w:type="auto"/>
            <w:hideMark/>
          </w:tcPr>
          <w:p w14:paraId="533CB6B9" w14:textId="3F1084ED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283A26E">
                <v:shape id="_x0000_i1264" type="#_x0000_t75" style="width:19.9pt;height:18.75pt" o:ole="">
                  <v:imagedata r:id="rId5" o:title=""/>
                </v:shape>
                <w:control r:id="rId82" w:name="DefaultOcxName76" w:shapeid="_x0000_i1264"/>
              </w:object>
            </w:r>
          </w:p>
        </w:tc>
        <w:tc>
          <w:tcPr>
            <w:tcW w:w="0" w:type="auto"/>
            <w:hideMark/>
          </w:tcPr>
          <w:p w14:paraId="5B3AC5BA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78C04756" w14:textId="77777777" w:rsidR="00624760" w:rsidRPr="00C40419" w:rsidRDefault="00624760" w:rsidP="00624760">
            <w:pPr>
              <w:spacing w:before="75" w:after="75" w:line="240" w:lineRule="auto"/>
              <w:divId w:val="1774589716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Our vision statement</w:t>
            </w:r>
          </w:p>
        </w:tc>
      </w:tr>
      <w:tr w:rsidR="00624760" w:rsidRPr="00C40419" w14:paraId="054F8D41" w14:textId="77777777">
        <w:trPr>
          <w:divId w:val="1133717092"/>
        </w:trPr>
        <w:tc>
          <w:tcPr>
            <w:tcW w:w="0" w:type="auto"/>
            <w:hideMark/>
          </w:tcPr>
          <w:p w14:paraId="03CE88E1" w14:textId="47522FEA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0EFB0CA9">
                <v:shape id="_x0000_i1266" type="#_x0000_t75" style="width:19.9pt;height:18.75pt" o:ole="">
                  <v:imagedata r:id="rId5" o:title=""/>
                </v:shape>
                <w:control r:id="rId83" w:name="DefaultOcxName77" w:shapeid="_x0000_i1266"/>
              </w:object>
            </w:r>
          </w:p>
        </w:tc>
        <w:tc>
          <w:tcPr>
            <w:tcW w:w="0" w:type="auto"/>
            <w:hideMark/>
          </w:tcPr>
          <w:p w14:paraId="2565BF36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B65392F" w14:textId="77777777" w:rsidR="00624760" w:rsidRPr="00C40419" w:rsidRDefault="00624760" w:rsidP="00624760">
            <w:pPr>
              <w:spacing w:before="75" w:after="75" w:line="240" w:lineRule="auto"/>
              <w:divId w:val="1976065435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How we will reach our goals.</w:t>
            </w:r>
          </w:p>
        </w:tc>
      </w:tr>
      <w:tr w:rsidR="00624760" w:rsidRPr="00C40419" w14:paraId="3F4FEF61" w14:textId="77777777">
        <w:trPr>
          <w:divId w:val="1133717092"/>
        </w:trPr>
        <w:tc>
          <w:tcPr>
            <w:tcW w:w="0" w:type="auto"/>
            <w:hideMark/>
          </w:tcPr>
          <w:p w14:paraId="57EAAD89" w14:textId="0C818EBF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lastRenderedPageBreak/>
              <w:object w:dxaOrig="397" w:dyaOrig="375" w14:anchorId="502179CD">
                <v:shape id="_x0000_i1268" type="#_x0000_t75" style="width:19.9pt;height:18.75pt" o:ole="">
                  <v:imagedata r:id="rId5" o:title=""/>
                </v:shape>
                <w:control r:id="rId84" w:name="DefaultOcxName78" w:shapeid="_x0000_i1268"/>
              </w:object>
            </w:r>
          </w:p>
        </w:tc>
        <w:tc>
          <w:tcPr>
            <w:tcW w:w="0" w:type="auto"/>
            <w:hideMark/>
          </w:tcPr>
          <w:p w14:paraId="61104014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47771AE7" w14:textId="77777777" w:rsidR="00624760" w:rsidRPr="00C40419" w:rsidRDefault="00624760" w:rsidP="00624760">
            <w:pPr>
              <w:spacing w:before="75" w:after="75" w:line="240" w:lineRule="auto"/>
              <w:divId w:val="390077688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Who we are as an organization</w:t>
            </w:r>
          </w:p>
        </w:tc>
      </w:tr>
      <w:tr w:rsidR="00624760" w:rsidRPr="00C40419" w14:paraId="31FE4CC2" w14:textId="77777777">
        <w:trPr>
          <w:divId w:val="1133717092"/>
        </w:trPr>
        <w:tc>
          <w:tcPr>
            <w:tcW w:w="0" w:type="auto"/>
            <w:hideMark/>
          </w:tcPr>
          <w:p w14:paraId="789F1F72" w14:textId="2C3ED531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  <w:object w:dxaOrig="397" w:dyaOrig="375" w14:anchorId="2F4A861D">
                <v:shape id="_x0000_i1270" type="#_x0000_t75" style="width:19.9pt;height:18.75pt" o:ole="">
                  <v:imagedata r:id="rId5" o:title=""/>
                </v:shape>
                <w:control r:id="rId85" w:name="DefaultOcxName79" w:shapeid="_x0000_i1270"/>
              </w:object>
            </w:r>
          </w:p>
        </w:tc>
        <w:tc>
          <w:tcPr>
            <w:tcW w:w="0" w:type="auto"/>
            <w:hideMark/>
          </w:tcPr>
          <w:p w14:paraId="0B8655FF" w14:textId="77777777" w:rsidR="00624760" w:rsidRPr="00C40419" w:rsidRDefault="00624760" w:rsidP="00624760">
            <w:pPr>
              <w:spacing w:after="0" w:line="240" w:lineRule="auto"/>
              <w:rPr>
                <w:rFonts w:ascii="inherit" w:eastAsia="Times New Roman" w:hAnsi="inherit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14:paraId="3B9DDB99" w14:textId="77777777" w:rsidR="00624760" w:rsidRPr="00C40419" w:rsidRDefault="00624760" w:rsidP="00624760">
            <w:pPr>
              <w:spacing w:before="75" w:after="75" w:line="240" w:lineRule="auto"/>
              <w:divId w:val="1717658221"/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</w:pPr>
            <w:r w:rsidRPr="00C40419">
              <w:rPr>
                <w:rFonts w:ascii="inherit" w:eastAsia="Times New Roman" w:hAnsi="inherit" w:cs="Times New Roman"/>
                <w:color w:val="000000" w:themeColor="text1"/>
                <w:sz w:val="20"/>
                <w:szCs w:val="20"/>
              </w:rPr>
              <w:t>All the above</w:t>
            </w:r>
          </w:p>
        </w:tc>
      </w:tr>
    </w:tbl>
    <w:p w14:paraId="03D36F98" w14:textId="77777777" w:rsidR="00624760" w:rsidRPr="00C40419" w:rsidRDefault="00624760" w:rsidP="00624760">
      <w:pPr>
        <w:spacing w:before="135" w:after="0" w:line="240" w:lineRule="auto"/>
        <w:jc w:val="right"/>
        <w:divId w:val="2117216255"/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eastAsia="Times New Roman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2 points   </w:t>
      </w:r>
    </w:p>
    <w:p w14:paraId="616CC7C6" w14:textId="77777777" w:rsidR="00624760" w:rsidRPr="00C40419" w:rsidRDefault="00624760" w:rsidP="00624760">
      <w:pPr>
        <w:spacing w:after="0" w:line="240" w:lineRule="auto"/>
        <w:outlineLvl w:val="2"/>
        <w:divId w:val="817116210"/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eastAsia="Times New Roman" w:hAnsi="inherit" w:cs="Helvetica"/>
          <w:b/>
          <w:bCs/>
          <w:caps/>
          <w:color w:val="000000" w:themeColor="text1"/>
          <w:spacing w:val="26"/>
          <w:sz w:val="21"/>
          <w:szCs w:val="21"/>
        </w:rPr>
        <w:t>QUESTION 21</w:t>
      </w:r>
    </w:p>
    <w:p w14:paraId="2538E18E" w14:textId="77777777" w:rsidR="00624760" w:rsidRPr="00C40419" w:rsidRDefault="00624760" w:rsidP="00624760">
      <w:pPr>
        <w:numPr>
          <w:ilvl w:val="0"/>
          <w:numId w:val="21"/>
        </w:numPr>
        <w:spacing w:before="75" w:after="75" w:line="240" w:lineRule="auto"/>
        <w:ind w:left="0"/>
        <w:divId w:val="840894567"/>
        <w:rPr>
          <w:rFonts w:ascii="inherit" w:eastAsia="Times New Roman" w:hAnsi="inherit" w:cs="Helvetica"/>
          <w:color w:val="000000" w:themeColor="text1"/>
          <w:sz w:val="20"/>
          <w:szCs w:val="20"/>
        </w:rPr>
      </w:pPr>
      <w:r w:rsidRPr="00C40419">
        <w:rPr>
          <w:rFonts w:ascii="inherit" w:eastAsia="Times New Roman" w:hAnsi="inherit" w:cs="Helvetica"/>
          <w:color w:val="000000" w:themeColor="text1"/>
          <w:sz w:val="20"/>
          <w:szCs w:val="20"/>
        </w:rPr>
        <w:t>Describe at least three reasons to complete a Competitive Analysis.</w:t>
      </w:r>
    </w:p>
    <w:p w14:paraId="4BFD9710" w14:textId="77777777" w:rsidR="00624760" w:rsidRPr="00C40419" w:rsidRDefault="00624760">
      <w:pPr>
        <w:pStyle w:val="taskbuttondiv"/>
        <w:spacing w:before="135" w:beforeAutospacing="0" w:after="0" w:afterAutospacing="0"/>
        <w:jc w:val="right"/>
        <w:divId w:val="817116210"/>
        <w:rPr>
          <w:rFonts w:ascii="inherit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</w:pPr>
      <w:r w:rsidRPr="00C40419">
        <w:rPr>
          <w:rFonts w:ascii="inherit" w:hAnsi="inherit" w:cs="Helvetica"/>
          <w:b/>
          <w:bCs/>
          <w:color w:val="000000" w:themeColor="text1"/>
          <w:sz w:val="19"/>
          <w:szCs w:val="19"/>
          <w:bdr w:val="single" w:sz="2" w:space="2" w:color="CCCCCC" w:frame="1"/>
          <w:shd w:val="clear" w:color="auto" w:fill="D1EAEF"/>
        </w:rPr>
        <w:t>5 points   </w:t>
      </w:r>
    </w:p>
    <w:p w14:paraId="5A991E66" w14:textId="77777777" w:rsidR="00624760" w:rsidRPr="00C40419" w:rsidRDefault="00624760">
      <w:pPr>
        <w:pStyle w:val="Heading3"/>
        <w:spacing w:before="0" w:beforeAutospacing="0" w:after="0" w:afterAutospacing="0"/>
        <w:divId w:val="1885289315"/>
        <w:rPr>
          <w:rFonts w:ascii="inherit" w:hAnsi="inherit" w:cs="Helvetica"/>
          <w:caps/>
          <w:color w:val="000000" w:themeColor="text1"/>
          <w:spacing w:val="26"/>
          <w:sz w:val="21"/>
          <w:szCs w:val="21"/>
        </w:rPr>
      </w:pPr>
      <w:r w:rsidRPr="00C40419">
        <w:rPr>
          <w:rFonts w:ascii="inherit" w:hAnsi="inherit" w:cs="Helvetica"/>
          <w:caps/>
          <w:color w:val="000000" w:themeColor="text1"/>
          <w:spacing w:val="26"/>
          <w:sz w:val="21"/>
          <w:szCs w:val="21"/>
        </w:rPr>
        <w:t>QUESTION 22</w:t>
      </w:r>
    </w:p>
    <w:p w14:paraId="3F3003E0" w14:textId="77777777" w:rsidR="00624760" w:rsidRPr="00C40419" w:rsidRDefault="00624760">
      <w:pPr>
        <w:pStyle w:val="NormalWeb"/>
        <w:numPr>
          <w:ilvl w:val="0"/>
          <w:numId w:val="22"/>
        </w:numPr>
        <w:spacing w:before="75" w:beforeAutospacing="0" w:after="75" w:afterAutospacing="0"/>
        <w:ind w:left="0"/>
        <w:divId w:val="1801797616"/>
        <w:rPr>
          <w:rFonts w:ascii="inherit" w:hAnsi="inherit" w:cs="Helvetica"/>
          <w:color w:val="000000" w:themeColor="text1"/>
          <w:sz w:val="20"/>
          <w:szCs w:val="20"/>
        </w:rPr>
      </w:pPr>
      <w:r w:rsidRPr="00C40419">
        <w:rPr>
          <w:rFonts w:ascii="inherit" w:hAnsi="inherit" w:cs="Helvetica"/>
          <w:color w:val="000000" w:themeColor="text1"/>
          <w:sz w:val="20"/>
          <w:szCs w:val="20"/>
        </w:rPr>
        <w:t>Why is it important for Health Care Executives to study Strategic Management? </w:t>
      </w:r>
    </w:p>
    <w:p w14:paraId="30117388" w14:textId="77777777" w:rsidR="00624760" w:rsidRPr="00C40419" w:rsidRDefault="00624760">
      <w:pPr>
        <w:rPr>
          <w:color w:val="000000" w:themeColor="text1"/>
        </w:rPr>
      </w:pPr>
      <w:bookmarkStart w:id="0" w:name="_GoBack"/>
      <w:bookmarkEnd w:id="0"/>
    </w:p>
    <w:sectPr w:rsidR="00624760" w:rsidRPr="00C40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72CBB"/>
    <w:multiLevelType w:val="multilevel"/>
    <w:tmpl w:val="8B2C7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E37DE"/>
    <w:multiLevelType w:val="multilevel"/>
    <w:tmpl w:val="E57A1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C7BAE"/>
    <w:multiLevelType w:val="multilevel"/>
    <w:tmpl w:val="2C3A3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D6010E"/>
    <w:multiLevelType w:val="multilevel"/>
    <w:tmpl w:val="3ABC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958E3"/>
    <w:multiLevelType w:val="multilevel"/>
    <w:tmpl w:val="9FC27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AC513E"/>
    <w:multiLevelType w:val="multilevel"/>
    <w:tmpl w:val="0FE2A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12BE9"/>
    <w:multiLevelType w:val="multilevel"/>
    <w:tmpl w:val="6D8C2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2B6A"/>
    <w:multiLevelType w:val="multilevel"/>
    <w:tmpl w:val="9656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1227C5"/>
    <w:multiLevelType w:val="multilevel"/>
    <w:tmpl w:val="B11C1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10ACA"/>
    <w:multiLevelType w:val="multilevel"/>
    <w:tmpl w:val="25BC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04AE5"/>
    <w:multiLevelType w:val="multilevel"/>
    <w:tmpl w:val="FBD23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B359C"/>
    <w:multiLevelType w:val="multilevel"/>
    <w:tmpl w:val="D08E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736F52"/>
    <w:multiLevelType w:val="multilevel"/>
    <w:tmpl w:val="C504B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8562E"/>
    <w:multiLevelType w:val="multilevel"/>
    <w:tmpl w:val="B6C2A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5957E7"/>
    <w:multiLevelType w:val="multilevel"/>
    <w:tmpl w:val="13F8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D02B96"/>
    <w:multiLevelType w:val="multilevel"/>
    <w:tmpl w:val="B7F48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ED5399"/>
    <w:multiLevelType w:val="multilevel"/>
    <w:tmpl w:val="CEDC4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091B31"/>
    <w:multiLevelType w:val="multilevel"/>
    <w:tmpl w:val="C6289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7B3AF0"/>
    <w:multiLevelType w:val="multilevel"/>
    <w:tmpl w:val="879C0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230AFD"/>
    <w:multiLevelType w:val="multilevel"/>
    <w:tmpl w:val="85D24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177F8E"/>
    <w:multiLevelType w:val="multilevel"/>
    <w:tmpl w:val="5A002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9D21EA"/>
    <w:multiLevelType w:val="multilevel"/>
    <w:tmpl w:val="AC20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17"/>
  </w:num>
  <w:num w:numId="5">
    <w:abstractNumId w:val="3"/>
  </w:num>
  <w:num w:numId="6">
    <w:abstractNumId w:val="12"/>
  </w:num>
  <w:num w:numId="7">
    <w:abstractNumId w:val="7"/>
  </w:num>
  <w:num w:numId="8">
    <w:abstractNumId w:val="2"/>
  </w:num>
  <w:num w:numId="9">
    <w:abstractNumId w:val="21"/>
  </w:num>
  <w:num w:numId="10">
    <w:abstractNumId w:val="10"/>
  </w:num>
  <w:num w:numId="11">
    <w:abstractNumId w:val="16"/>
  </w:num>
  <w:num w:numId="12">
    <w:abstractNumId w:val="9"/>
  </w:num>
  <w:num w:numId="13">
    <w:abstractNumId w:val="4"/>
  </w:num>
  <w:num w:numId="14">
    <w:abstractNumId w:val="20"/>
  </w:num>
  <w:num w:numId="15">
    <w:abstractNumId w:val="15"/>
  </w:num>
  <w:num w:numId="16">
    <w:abstractNumId w:val="6"/>
  </w:num>
  <w:num w:numId="17">
    <w:abstractNumId w:val="14"/>
  </w:num>
  <w:num w:numId="18">
    <w:abstractNumId w:val="18"/>
  </w:num>
  <w:num w:numId="19">
    <w:abstractNumId w:val="11"/>
  </w:num>
  <w:num w:numId="20">
    <w:abstractNumId w:val="5"/>
  </w:num>
  <w:num w:numId="21">
    <w:abstractNumId w:val="19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60"/>
    <w:rsid w:val="00624760"/>
    <w:rsid w:val="00C4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48D1F22"/>
  <w15:chartTrackingRefBased/>
  <w15:docId w15:val="{51C77155-F73E-4D3A-AAB9-F7134515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4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4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24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624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editor">
    <w:name w:val="mceeditor"/>
    <w:basedOn w:val="DefaultParagraphFont"/>
    <w:rsid w:val="00624760"/>
  </w:style>
  <w:style w:type="character" w:styleId="Hyperlink">
    <w:name w:val="Hyperlink"/>
    <w:basedOn w:val="DefaultParagraphFont"/>
    <w:uiPriority w:val="99"/>
    <w:semiHidden/>
    <w:unhideWhenUsed/>
    <w:rsid w:val="00624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94221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7805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405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786553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157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405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8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990367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67719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628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7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4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263062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3706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49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3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5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7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718114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21009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8830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7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25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0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630561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4528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187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7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116210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2746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773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9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821613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4919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8139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2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069878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483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1746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9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5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358314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8037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081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4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5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5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764557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3872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482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8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6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4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6881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275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090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2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80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2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601846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9447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9439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19182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4602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288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4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7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468282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2701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790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203871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5215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111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8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5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797088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5267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6819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5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4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629783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4148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0029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128513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637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276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3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9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289315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9810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947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216255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5620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709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65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47778">
      <w:marLeft w:val="0"/>
      <w:marRight w:val="0"/>
      <w:marTop w:val="0"/>
      <w:marBottom w:val="0"/>
      <w:divBdr>
        <w:top w:val="single" w:sz="6" w:space="15" w:color="CCCCCC"/>
        <w:left w:val="none" w:sz="0" w:space="0" w:color="auto"/>
        <w:bottom w:val="none" w:sz="0" w:space="0" w:color="auto"/>
        <w:right w:val="none" w:sz="0" w:space="0" w:color="auto"/>
      </w:divBdr>
      <w:divsChild>
        <w:div w:id="11830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99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85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76" Type="http://schemas.openxmlformats.org/officeDocument/2006/relationships/control" Target="activeX/activeX71.xml"/><Relationship Id="rId84" Type="http://schemas.openxmlformats.org/officeDocument/2006/relationships/control" Target="activeX/activeX79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control" Target="activeX/activeX61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87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19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Alshab</dc:creator>
  <cp:keywords/>
  <dc:description/>
  <cp:lastModifiedBy>Zainab Alshab</cp:lastModifiedBy>
  <cp:revision>1</cp:revision>
  <dcterms:created xsi:type="dcterms:W3CDTF">2020-01-27T00:58:00Z</dcterms:created>
  <dcterms:modified xsi:type="dcterms:W3CDTF">2020-01-27T03:55:00Z</dcterms:modified>
</cp:coreProperties>
</file>