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DB3" w:rsidRPr="003D198B" w:rsidRDefault="00C92DB3" w:rsidP="00D6416E">
      <w:pPr>
        <w:rPr>
          <w:rFonts w:ascii="Times New Roman" w:hAnsi="Times New Roman" w:cs="Times New Roman"/>
          <w:b/>
          <w:sz w:val="24"/>
          <w:szCs w:val="24"/>
        </w:rPr>
      </w:pPr>
      <w:r w:rsidRPr="00CC0698">
        <w:rPr>
          <w:rFonts w:ascii="Times New Roman" w:hAnsi="Times New Roman" w:cs="Times New Roman"/>
          <w:b/>
          <w:sz w:val="24"/>
          <w:szCs w:val="24"/>
        </w:rPr>
        <w:t>Title:</w:t>
      </w:r>
      <w:r w:rsidR="003D198B">
        <w:rPr>
          <w:rFonts w:ascii="Times New Roman" w:hAnsi="Times New Roman" w:cs="Times New Roman"/>
          <w:b/>
          <w:sz w:val="24"/>
          <w:szCs w:val="24"/>
        </w:rPr>
        <w:t xml:space="preserve"> </w:t>
      </w:r>
      <w:r w:rsidR="00B00CB9">
        <w:rPr>
          <w:rFonts w:ascii="Times New Roman" w:hAnsi="Times New Roman" w:cs="Times New Roman"/>
          <w:b/>
          <w:sz w:val="24"/>
          <w:szCs w:val="24"/>
        </w:rPr>
        <w:t xml:space="preserve">Health care organization </w:t>
      </w:r>
    </w:p>
    <w:p w:rsidR="00C92DB3" w:rsidRPr="00CC0698" w:rsidRDefault="00C92DB3" w:rsidP="00D6416E">
      <w:pPr>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Pr="00CC0698" w:rsidRDefault="00C92DB3" w:rsidP="00D6416E">
      <w:pPr>
        <w:rPr>
          <w:rFonts w:ascii="Times New Roman" w:hAnsi="Times New Roman" w:cs="Times New Roman"/>
          <w:b/>
          <w:sz w:val="24"/>
          <w:szCs w:val="24"/>
        </w:rPr>
      </w:pPr>
      <w:r w:rsidRPr="00CC0698">
        <w:rPr>
          <w:rFonts w:ascii="Times New Roman" w:hAnsi="Times New Roman" w:cs="Times New Roman"/>
          <w:b/>
          <w:sz w:val="24"/>
          <w:szCs w:val="24"/>
        </w:rPr>
        <w:t>Date:</w:t>
      </w:r>
    </w:p>
    <w:p w:rsidR="003C20DE" w:rsidRPr="003167FC" w:rsidRDefault="003167FC" w:rsidP="00D6416E">
      <w:pPr>
        <w:jc w:val="center"/>
        <w:rPr>
          <w:rFonts w:ascii="Times New Roman" w:hAnsi="Times New Roman" w:cs="Times New Roman"/>
          <w:b/>
          <w:sz w:val="24"/>
          <w:szCs w:val="24"/>
        </w:rPr>
      </w:pPr>
      <w:r w:rsidRPr="003167FC">
        <w:rPr>
          <w:rFonts w:ascii="Times New Roman" w:hAnsi="Times New Roman" w:cs="Times New Roman"/>
          <w:b/>
          <w:sz w:val="24"/>
          <w:szCs w:val="24"/>
        </w:rPr>
        <w:t>Introduction</w:t>
      </w:r>
    </w:p>
    <w:p w:rsidR="003167FC" w:rsidRDefault="00037B2A" w:rsidP="00D6416E">
      <w:pPr>
        <w:ind w:left="0" w:firstLine="720"/>
        <w:rPr>
          <w:rFonts w:ascii="Times New Roman" w:hAnsi="Times New Roman" w:cs="Times New Roman"/>
          <w:sz w:val="24"/>
          <w:szCs w:val="24"/>
        </w:rPr>
      </w:pPr>
      <w:r>
        <w:rPr>
          <w:rFonts w:ascii="Times New Roman" w:hAnsi="Times New Roman" w:cs="Times New Roman"/>
          <w:sz w:val="24"/>
          <w:szCs w:val="24"/>
        </w:rPr>
        <w:t xml:space="preserve">This paper is going to analyze the Brigham and Women’s Hospital. </w:t>
      </w:r>
      <w:r w:rsidR="00EE55F8">
        <w:rPr>
          <w:rFonts w:ascii="Times New Roman" w:hAnsi="Times New Roman" w:cs="Times New Roman"/>
          <w:sz w:val="24"/>
          <w:szCs w:val="24"/>
        </w:rPr>
        <w:t xml:space="preserve">Brigham Health is a global health </w:t>
      </w:r>
      <w:proofErr w:type="gramStart"/>
      <w:r w:rsidR="00EE55F8">
        <w:rPr>
          <w:rFonts w:ascii="Times New Roman" w:hAnsi="Times New Roman" w:cs="Times New Roman"/>
          <w:sz w:val="24"/>
          <w:szCs w:val="24"/>
        </w:rPr>
        <w:t>organization which</w:t>
      </w:r>
      <w:proofErr w:type="gramEnd"/>
      <w:r w:rsidR="00EE55F8">
        <w:rPr>
          <w:rFonts w:ascii="Times New Roman" w:hAnsi="Times New Roman" w:cs="Times New Roman"/>
          <w:sz w:val="24"/>
          <w:szCs w:val="24"/>
        </w:rPr>
        <w:t xml:space="preserve"> is devoted to maintain and restore high health standards. It is composed of the Brigham and Women’s Faulkn</w:t>
      </w:r>
      <w:r w:rsidR="003A49E1">
        <w:rPr>
          <w:rFonts w:ascii="Times New Roman" w:hAnsi="Times New Roman" w:cs="Times New Roman"/>
          <w:sz w:val="24"/>
          <w:szCs w:val="24"/>
        </w:rPr>
        <w:t>er Hospital, the Brigham and wo</w:t>
      </w:r>
      <w:r w:rsidR="00EE55F8">
        <w:rPr>
          <w:rFonts w:ascii="Times New Roman" w:hAnsi="Times New Roman" w:cs="Times New Roman"/>
          <w:sz w:val="24"/>
          <w:szCs w:val="24"/>
        </w:rPr>
        <w:t>m</w:t>
      </w:r>
      <w:r w:rsidR="003A49E1">
        <w:rPr>
          <w:rFonts w:ascii="Times New Roman" w:hAnsi="Times New Roman" w:cs="Times New Roman"/>
          <w:sz w:val="24"/>
          <w:szCs w:val="24"/>
        </w:rPr>
        <w:t>e</w:t>
      </w:r>
      <w:r w:rsidR="00EE55F8">
        <w:rPr>
          <w:rFonts w:ascii="Times New Roman" w:hAnsi="Times New Roman" w:cs="Times New Roman"/>
          <w:sz w:val="24"/>
          <w:szCs w:val="24"/>
        </w:rPr>
        <w:t xml:space="preserve">n’s Hospital and the Women’s Physicians organization. </w:t>
      </w:r>
      <w:r w:rsidR="00896092">
        <w:rPr>
          <w:rFonts w:ascii="Times New Roman" w:hAnsi="Times New Roman" w:cs="Times New Roman"/>
          <w:sz w:val="24"/>
          <w:szCs w:val="24"/>
        </w:rPr>
        <w:t xml:space="preserve">The major teaching hospital of Harvard Medical School which has 150 </w:t>
      </w:r>
      <w:proofErr w:type="gramStart"/>
      <w:r w:rsidR="00896092">
        <w:rPr>
          <w:rFonts w:ascii="Times New Roman" w:hAnsi="Times New Roman" w:cs="Times New Roman"/>
          <w:sz w:val="24"/>
          <w:szCs w:val="24"/>
        </w:rPr>
        <w:t>outpatients</w:t>
      </w:r>
      <w:proofErr w:type="gramEnd"/>
      <w:r w:rsidR="00896092">
        <w:rPr>
          <w:rFonts w:ascii="Times New Roman" w:hAnsi="Times New Roman" w:cs="Times New Roman"/>
          <w:sz w:val="24"/>
          <w:szCs w:val="24"/>
        </w:rPr>
        <w:t xml:space="preserve"> practices and over 1,200 Physicians. The health organization also serves Europe and many more countries across the globe.</w:t>
      </w:r>
      <w:r w:rsidR="00C232C7">
        <w:rPr>
          <w:rFonts w:ascii="Times New Roman" w:hAnsi="Times New Roman" w:cs="Times New Roman"/>
          <w:sz w:val="24"/>
          <w:szCs w:val="24"/>
        </w:rPr>
        <w:t xml:space="preserve"> BWH is a </w:t>
      </w:r>
      <w:r w:rsidR="002E010A">
        <w:rPr>
          <w:rFonts w:ascii="Times New Roman" w:hAnsi="Times New Roman" w:cs="Times New Roman"/>
          <w:sz w:val="24"/>
          <w:szCs w:val="24"/>
        </w:rPr>
        <w:t>training</w:t>
      </w:r>
      <w:r w:rsidR="00C232C7">
        <w:rPr>
          <w:rFonts w:ascii="Times New Roman" w:hAnsi="Times New Roman" w:cs="Times New Roman"/>
          <w:sz w:val="24"/>
          <w:szCs w:val="24"/>
        </w:rPr>
        <w:t xml:space="preserve"> ground for nurses and allied health </w:t>
      </w:r>
      <w:r w:rsidR="002E010A">
        <w:rPr>
          <w:rFonts w:ascii="Times New Roman" w:hAnsi="Times New Roman" w:cs="Times New Roman"/>
          <w:sz w:val="24"/>
          <w:szCs w:val="24"/>
        </w:rPr>
        <w:t>professionals</w:t>
      </w:r>
      <w:r w:rsidR="00C232C7">
        <w:rPr>
          <w:rFonts w:ascii="Times New Roman" w:hAnsi="Times New Roman" w:cs="Times New Roman"/>
          <w:sz w:val="24"/>
          <w:szCs w:val="24"/>
        </w:rPr>
        <w:t xml:space="preserve">. Over the </w:t>
      </w:r>
      <w:proofErr w:type="gramStart"/>
      <w:r w:rsidR="00C232C7">
        <w:rPr>
          <w:rFonts w:ascii="Times New Roman" w:hAnsi="Times New Roman" w:cs="Times New Roman"/>
          <w:sz w:val="24"/>
          <w:szCs w:val="24"/>
        </w:rPr>
        <w:t>years</w:t>
      </w:r>
      <w:proofErr w:type="gramEnd"/>
      <w:r w:rsidR="00C232C7">
        <w:rPr>
          <w:rFonts w:ascii="Times New Roman" w:hAnsi="Times New Roman" w:cs="Times New Roman"/>
          <w:sz w:val="24"/>
          <w:szCs w:val="24"/>
        </w:rPr>
        <w:t xml:space="preserve"> it </w:t>
      </w:r>
      <w:r w:rsidR="002E010A">
        <w:rPr>
          <w:rFonts w:ascii="Times New Roman" w:hAnsi="Times New Roman" w:cs="Times New Roman"/>
          <w:sz w:val="24"/>
          <w:szCs w:val="24"/>
        </w:rPr>
        <w:t>has</w:t>
      </w:r>
      <w:r w:rsidR="00C232C7">
        <w:rPr>
          <w:rFonts w:ascii="Times New Roman" w:hAnsi="Times New Roman" w:cs="Times New Roman"/>
          <w:sz w:val="24"/>
          <w:szCs w:val="24"/>
        </w:rPr>
        <w:t xml:space="preserve"> given trainees the opportunity to learn and seek employment opportunities across the globe.</w:t>
      </w:r>
    </w:p>
    <w:p w:rsidR="00B25CBE" w:rsidRDefault="00EE55F8" w:rsidP="00D6416E">
      <w:pPr>
        <w:ind w:left="0" w:firstLine="720"/>
        <w:rPr>
          <w:rFonts w:ascii="Times New Roman" w:hAnsi="Times New Roman" w:cs="Times New Roman"/>
          <w:sz w:val="24"/>
          <w:szCs w:val="24"/>
        </w:rPr>
      </w:pPr>
      <w:r>
        <w:rPr>
          <w:rFonts w:ascii="Times New Roman" w:hAnsi="Times New Roman" w:cs="Times New Roman"/>
          <w:sz w:val="24"/>
          <w:szCs w:val="24"/>
        </w:rPr>
        <w:t xml:space="preserve">The health organization </w:t>
      </w:r>
      <w:proofErr w:type="gramStart"/>
      <w:r>
        <w:rPr>
          <w:rFonts w:ascii="Times New Roman" w:hAnsi="Times New Roman" w:cs="Times New Roman"/>
          <w:sz w:val="24"/>
          <w:szCs w:val="24"/>
        </w:rPr>
        <w:t>was established</w:t>
      </w:r>
      <w:proofErr w:type="gramEnd"/>
      <w:r>
        <w:rPr>
          <w:rFonts w:ascii="Times New Roman" w:hAnsi="Times New Roman" w:cs="Times New Roman"/>
          <w:sz w:val="24"/>
          <w:szCs w:val="24"/>
        </w:rPr>
        <w:t xml:space="preserve"> in 1782 as the Harvard Medical </w:t>
      </w:r>
      <w:r w:rsidR="00C01F3E">
        <w:rPr>
          <w:rFonts w:ascii="Times New Roman" w:hAnsi="Times New Roman" w:cs="Times New Roman"/>
          <w:sz w:val="24"/>
          <w:szCs w:val="24"/>
        </w:rPr>
        <w:t>School</w:t>
      </w:r>
      <w:r>
        <w:rPr>
          <w:rFonts w:ascii="Times New Roman" w:hAnsi="Times New Roman" w:cs="Times New Roman"/>
          <w:sz w:val="24"/>
          <w:szCs w:val="24"/>
        </w:rPr>
        <w:t xml:space="preserve"> with a handful of students in its faculties. Over the passing decades, the organization has accommodated trainees and shaped the medicine sector in the United States of America and beyond. </w:t>
      </w:r>
      <w:r w:rsidR="00896092">
        <w:rPr>
          <w:rFonts w:ascii="Times New Roman" w:hAnsi="Times New Roman" w:cs="Times New Roman"/>
          <w:sz w:val="24"/>
          <w:szCs w:val="24"/>
        </w:rPr>
        <w:t xml:space="preserve">The health organization began with three faculty members who were John Warren- professor of anatomy and </w:t>
      </w:r>
      <w:r w:rsidR="002E010A">
        <w:rPr>
          <w:rFonts w:ascii="Times New Roman" w:hAnsi="Times New Roman" w:cs="Times New Roman"/>
          <w:sz w:val="24"/>
          <w:szCs w:val="24"/>
        </w:rPr>
        <w:t>surgery</w:t>
      </w:r>
      <w:r w:rsidR="00896092">
        <w:rPr>
          <w:rFonts w:ascii="Times New Roman" w:hAnsi="Times New Roman" w:cs="Times New Roman"/>
          <w:sz w:val="24"/>
          <w:szCs w:val="24"/>
        </w:rPr>
        <w:t xml:space="preserve">, Aron </w:t>
      </w:r>
      <w:proofErr w:type="spellStart"/>
      <w:r w:rsidR="00896092">
        <w:rPr>
          <w:rFonts w:ascii="Times New Roman" w:hAnsi="Times New Roman" w:cs="Times New Roman"/>
          <w:sz w:val="24"/>
          <w:szCs w:val="24"/>
        </w:rPr>
        <w:t>Dextor</w:t>
      </w:r>
      <w:proofErr w:type="spellEnd"/>
      <w:r w:rsidR="00896092">
        <w:rPr>
          <w:rFonts w:ascii="Times New Roman" w:hAnsi="Times New Roman" w:cs="Times New Roman"/>
          <w:sz w:val="24"/>
          <w:szCs w:val="24"/>
        </w:rPr>
        <w:t xml:space="preserve"> the professor of pharmacology and Benjamin Waterhouse- </w:t>
      </w:r>
      <w:proofErr w:type="spellStart"/>
      <w:r w:rsidR="00896092">
        <w:rPr>
          <w:rFonts w:ascii="Times New Roman" w:hAnsi="Times New Roman" w:cs="Times New Roman"/>
          <w:sz w:val="24"/>
          <w:szCs w:val="24"/>
        </w:rPr>
        <w:t>Proffesor</w:t>
      </w:r>
      <w:proofErr w:type="spellEnd"/>
      <w:r w:rsidR="00896092">
        <w:rPr>
          <w:rFonts w:ascii="Times New Roman" w:hAnsi="Times New Roman" w:cs="Times New Roman"/>
          <w:sz w:val="24"/>
          <w:szCs w:val="24"/>
        </w:rPr>
        <w:t xml:space="preserve"> of theory and practice of Physic. Over the </w:t>
      </w:r>
      <w:proofErr w:type="gramStart"/>
      <w:r w:rsidR="00896092">
        <w:rPr>
          <w:rFonts w:ascii="Times New Roman" w:hAnsi="Times New Roman" w:cs="Times New Roman"/>
          <w:sz w:val="24"/>
          <w:szCs w:val="24"/>
        </w:rPr>
        <w:t>years</w:t>
      </w:r>
      <w:proofErr w:type="gramEnd"/>
      <w:r w:rsidR="00896092">
        <w:rPr>
          <w:rFonts w:ascii="Times New Roman" w:hAnsi="Times New Roman" w:cs="Times New Roman"/>
          <w:sz w:val="24"/>
          <w:szCs w:val="24"/>
        </w:rPr>
        <w:t xml:space="preserve"> the health organization has expanded its faculties in the education side and more hospitals in the medical sector. Since ten BWH has grown to be known as the referral center for the world’s most complicated and complex areas in the medicine field</w:t>
      </w:r>
      <w:r w:rsidR="002E010A">
        <w:rPr>
          <w:rFonts w:ascii="Times New Roman" w:hAnsi="Times New Roman" w:cs="Times New Roman"/>
          <w:sz w:val="24"/>
          <w:szCs w:val="24"/>
        </w:rPr>
        <w:t>.</w:t>
      </w:r>
    </w:p>
    <w:p w:rsidR="00D904A0" w:rsidRDefault="00D904A0" w:rsidP="00D6416E">
      <w:pPr>
        <w:ind w:left="0" w:firstLine="720"/>
        <w:rPr>
          <w:rFonts w:ascii="Times New Roman" w:hAnsi="Times New Roman" w:cs="Times New Roman"/>
          <w:sz w:val="24"/>
          <w:szCs w:val="24"/>
        </w:rPr>
      </w:pPr>
    </w:p>
    <w:p w:rsidR="00D904A0" w:rsidRDefault="00D904A0" w:rsidP="00D6416E">
      <w:pPr>
        <w:ind w:left="0" w:firstLine="720"/>
        <w:rPr>
          <w:rFonts w:ascii="Times New Roman" w:hAnsi="Times New Roman" w:cs="Times New Roman"/>
          <w:sz w:val="24"/>
          <w:szCs w:val="24"/>
        </w:rPr>
      </w:pPr>
    </w:p>
    <w:p w:rsidR="003167FC" w:rsidRDefault="003167FC" w:rsidP="00D6416E">
      <w:pPr>
        <w:jc w:val="center"/>
        <w:rPr>
          <w:rFonts w:ascii="Times New Roman" w:hAnsi="Times New Roman" w:cs="Times New Roman"/>
          <w:b/>
          <w:sz w:val="24"/>
          <w:szCs w:val="24"/>
        </w:rPr>
      </w:pPr>
      <w:r w:rsidRPr="003167FC">
        <w:rPr>
          <w:rFonts w:ascii="Times New Roman" w:hAnsi="Times New Roman" w:cs="Times New Roman"/>
          <w:b/>
          <w:sz w:val="24"/>
          <w:szCs w:val="24"/>
        </w:rPr>
        <w:lastRenderedPageBreak/>
        <w:t>Organizational Background</w:t>
      </w:r>
    </w:p>
    <w:p w:rsidR="00211E83" w:rsidRPr="00211E83" w:rsidRDefault="00211E83" w:rsidP="00F728C4">
      <w:pPr>
        <w:ind w:left="0" w:firstLine="720"/>
        <w:rPr>
          <w:rFonts w:ascii="Times New Roman" w:hAnsi="Times New Roman" w:cs="Times New Roman"/>
          <w:sz w:val="24"/>
          <w:szCs w:val="24"/>
        </w:rPr>
      </w:pPr>
      <w:r>
        <w:rPr>
          <w:rFonts w:ascii="Times New Roman" w:hAnsi="Times New Roman" w:cs="Times New Roman"/>
          <w:sz w:val="24"/>
          <w:szCs w:val="24"/>
        </w:rPr>
        <w:t xml:space="preserve">The stakeholders of the organization include the </w:t>
      </w:r>
      <w:proofErr w:type="gramStart"/>
      <w:r w:rsidR="00E96DC0">
        <w:rPr>
          <w:rFonts w:ascii="Times New Roman" w:hAnsi="Times New Roman" w:cs="Times New Roman"/>
          <w:sz w:val="24"/>
          <w:szCs w:val="24"/>
        </w:rPr>
        <w:t>patients</w:t>
      </w:r>
      <w:proofErr w:type="gramEnd"/>
      <w:r w:rsidR="00E96DC0">
        <w:rPr>
          <w:rFonts w:ascii="Times New Roman" w:hAnsi="Times New Roman" w:cs="Times New Roman"/>
          <w:sz w:val="24"/>
          <w:szCs w:val="24"/>
        </w:rPr>
        <w:t xml:space="preserve"> advisory councils and the leadership of the health organization including the staff.</w:t>
      </w:r>
      <w:r w:rsidR="00F728C4">
        <w:rPr>
          <w:rFonts w:ascii="Times New Roman" w:hAnsi="Times New Roman" w:cs="Times New Roman"/>
          <w:sz w:val="24"/>
          <w:szCs w:val="24"/>
        </w:rPr>
        <w:t xml:space="preserve"> Through the corporation of council and the staff, </w:t>
      </w:r>
      <w:r w:rsidR="00F728C4">
        <w:rPr>
          <w:rFonts w:ascii="Times New Roman" w:hAnsi="Times New Roman" w:cs="Times New Roman"/>
          <w:sz w:val="24"/>
          <w:szCs w:val="24"/>
        </w:rPr>
        <w:t>the Brigham and Women’s Hospital</w:t>
      </w:r>
      <w:r w:rsidR="00F728C4">
        <w:rPr>
          <w:rFonts w:ascii="Times New Roman" w:hAnsi="Times New Roman" w:cs="Times New Roman"/>
          <w:sz w:val="24"/>
          <w:szCs w:val="24"/>
        </w:rPr>
        <w:t xml:space="preserve"> has been able to provide quality health services to patients and education to trainees</w:t>
      </w:r>
      <w:r w:rsidR="008045A7">
        <w:rPr>
          <w:rFonts w:ascii="Times New Roman" w:hAnsi="Times New Roman" w:cs="Times New Roman"/>
          <w:sz w:val="24"/>
          <w:szCs w:val="24"/>
        </w:rPr>
        <w:t>. The inner team of the organization i.e. the Patient and Family Advisory Councils oversee the implementation of the organization’s set strategies to provide the best services needed by the various stakeholders in the organization such as the trainees, and the patients in the different communities across the world.</w:t>
      </w:r>
    </w:p>
    <w:p w:rsidR="003167FC" w:rsidRDefault="00060156" w:rsidP="00D6416E">
      <w:pPr>
        <w:ind w:left="0" w:firstLine="720"/>
        <w:rPr>
          <w:rFonts w:ascii="Times New Roman" w:hAnsi="Times New Roman" w:cs="Times New Roman"/>
          <w:sz w:val="24"/>
          <w:szCs w:val="24"/>
        </w:rPr>
      </w:pPr>
      <w:r w:rsidRPr="00060156">
        <w:rPr>
          <w:rFonts w:ascii="Times New Roman" w:hAnsi="Times New Roman" w:cs="Times New Roman"/>
          <w:sz w:val="24"/>
          <w:szCs w:val="24"/>
        </w:rPr>
        <w:t xml:space="preserve">The research team is also part of the organization that </w:t>
      </w:r>
      <w:r>
        <w:rPr>
          <w:rFonts w:ascii="Times New Roman" w:hAnsi="Times New Roman" w:cs="Times New Roman"/>
          <w:sz w:val="24"/>
          <w:szCs w:val="24"/>
        </w:rPr>
        <w:t xml:space="preserve">is of great important to the organization. The partnerships between individual patients and the research team gives the patients and the caregivers research grants that aid in the provision of quality medical care and education in the organization. </w:t>
      </w:r>
      <w:r w:rsidR="00A04A68">
        <w:rPr>
          <w:rFonts w:ascii="Times New Roman" w:hAnsi="Times New Roman" w:cs="Times New Roman"/>
          <w:sz w:val="24"/>
          <w:szCs w:val="24"/>
        </w:rPr>
        <w:t>Through the corporation of each team with the others, the health organization has been able to operate smoothly.</w:t>
      </w:r>
      <w:r w:rsidR="00415C91">
        <w:rPr>
          <w:rFonts w:ascii="Times New Roman" w:hAnsi="Times New Roman" w:cs="Times New Roman"/>
          <w:sz w:val="24"/>
          <w:szCs w:val="24"/>
        </w:rPr>
        <w:t xml:space="preserve"> External consultants also play a very important role in the organization by providing consultation services that the health organization wants to get such as the procurement an</w:t>
      </w:r>
      <w:r w:rsidR="00962DA5">
        <w:rPr>
          <w:rFonts w:ascii="Times New Roman" w:hAnsi="Times New Roman" w:cs="Times New Roman"/>
          <w:sz w:val="24"/>
          <w:szCs w:val="24"/>
        </w:rPr>
        <w:t>d</w:t>
      </w:r>
      <w:r w:rsidR="00415C91">
        <w:rPr>
          <w:rFonts w:ascii="Times New Roman" w:hAnsi="Times New Roman" w:cs="Times New Roman"/>
          <w:sz w:val="24"/>
          <w:szCs w:val="24"/>
        </w:rPr>
        <w:t xml:space="preserve"> construction of medical facilities.</w:t>
      </w:r>
    </w:p>
    <w:p w:rsidR="007C1C0F" w:rsidRDefault="007C1C0F" w:rsidP="00D6416E">
      <w:pPr>
        <w:ind w:left="0" w:firstLine="720"/>
        <w:rPr>
          <w:rFonts w:ascii="Times New Roman" w:hAnsi="Times New Roman" w:cs="Times New Roman"/>
          <w:sz w:val="24"/>
          <w:szCs w:val="24"/>
        </w:rPr>
      </w:pPr>
      <w:r>
        <w:rPr>
          <w:rFonts w:ascii="Times New Roman" w:hAnsi="Times New Roman" w:cs="Times New Roman"/>
          <w:sz w:val="24"/>
          <w:szCs w:val="24"/>
        </w:rPr>
        <w:t xml:space="preserve">There are also the online patient forums </w:t>
      </w:r>
      <w:r w:rsidR="001D28D4">
        <w:rPr>
          <w:rFonts w:ascii="Times New Roman" w:hAnsi="Times New Roman" w:cs="Times New Roman"/>
          <w:sz w:val="24"/>
          <w:szCs w:val="24"/>
        </w:rPr>
        <w:t xml:space="preserve">that engage the patients in their specific diseases. They aid in the advising the patients of </w:t>
      </w:r>
      <w:r w:rsidR="001D28D4">
        <w:rPr>
          <w:rFonts w:ascii="Times New Roman" w:hAnsi="Times New Roman" w:cs="Times New Roman"/>
          <w:sz w:val="24"/>
          <w:szCs w:val="24"/>
        </w:rPr>
        <w:t>the Brigham and Women’s Hospital</w:t>
      </w:r>
      <w:r w:rsidR="001D28D4">
        <w:rPr>
          <w:rFonts w:ascii="Times New Roman" w:hAnsi="Times New Roman" w:cs="Times New Roman"/>
          <w:sz w:val="24"/>
          <w:szCs w:val="24"/>
        </w:rPr>
        <w:t xml:space="preserve"> on dissemination of tools and medical treatment. The forum also reaches out to the appropriate audience that it targets in order to establish strategic partnerships and relationships.</w:t>
      </w:r>
      <w:r w:rsidR="00835BDE">
        <w:rPr>
          <w:rFonts w:ascii="Times New Roman" w:hAnsi="Times New Roman" w:cs="Times New Roman"/>
          <w:sz w:val="24"/>
          <w:szCs w:val="24"/>
        </w:rPr>
        <w:t xml:space="preserve"> </w:t>
      </w:r>
      <w:r w:rsidR="00806662">
        <w:rPr>
          <w:rFonts w:ascii="Times New Roman" w:hAnsi="Times New Roman" w:cs="Times New Roman"/>
          <w:sz w:val="24"/>
          <w:szCs w:val="24"/>
        </w:rPr>
        <w:t>The</w:t>
      </w:r>
      <w:r w:rsidR="00835BDE">
        <w:rPr>
          <w:rFonts w:ascii="Times New Roman" w:hAnsi="Times New Roman" w:cs="Times New Roman"/>
          <w:sz w:val="24"/>
          <w:szCs w:val="24"/>
        </w:rPr>
        <w:t xml:space="preserve"> Brigham and Women’s Hospital</w:t>
      </w:r>
      <w:r w:rsidR="00835BDE">
        <w:rPr>
          <w:rFonts w:ascii="Times New Roman" w:hAnsi="Times New Roman" w:cs="Times New Roman"/>
          <w:sz w:val="24"/>
          <w:szCs w:val="24"/>
        </w:rPr>
        <w:t xml:space="preserve"> currently has 300,000 partners who are working with the organization’s longitudinal health record.</w:t>
      </w:r>
      <w:r w:rsidR="003B15B5">
        <w:rPr>
          <w:rFonts w:ascii="Times New Roman" w:hAnsi="Times New Roman" w:cs="Times New Roman"/>
          <w:sz w:val="24"/>
          <w:szCs w:val="24"/>
        </w:rPr>
        <w:t xml:space="preserve"> The nurses in the organization count up to 127,000 who are aged between 30-35 years. </w:t>
      </w:r>
    </w:p>
    <w:p w:rsidR="003B15B5" w:rsidRPr="00060156" w:rsidRDefault="003B15B5" w:rsidP="00D6416E">
      <w:pPr>
        <w:ind w:left="0" w:firstLine="720"/>
        <w:rPr>
          <w:rFonts w:ascii="Times New Roman" w:hAnsi="Times New Roman" w:cs="Times New Roman"/>
          <w:sz w:val="24"/>
          <w:szCs w:val="24"/>
        </w:rPr>
      </w:pPr>
    </w:p>
    <w:p w:rsidR="00D11F24" w:rsidRDefault="003167FC" w:rsidP="00D6416E">
      <w:pPr>
        <w:jc w:val="center"/>
        <w:rPr>
          <w:rFonts w:ascii="Times New Roman" w:hAnsi="Times New Roman" w:cs="Times New Roman"/>
          <w:b/>
          <w:sz w:val="24"/>
          <w:szCs w:val="24"/>
        </w:rPr>
      </w:pPr>
      <w:r w:rsidRPr="003167FC">
        <w:rPr>
          <w:rFonts w:ascii="Times New Roman" w:hAnsi="Times New Roman" w:cs="Times New Roman"/>
          <w:b/>
          <w:sz w:val="24"/>
          <w:szCs w:val="24"/>
        </w:rPr>
        <w:lastRenderedPageBreak/>
        <w:t>Leadership</w:t>
      </w:r>
    </w:p>
    <w:p w:rsidR="00D11F24" w:rsidRDefault="00D11F24" w:rsidP="00D6416E">
      <w:pPr>
        <w:jc w:val="center"/>
        <w:rPr>
          <w:rFonts w:ascii="Times New Roman" w:hAnsi="Times New Roman" w:cs="Times New Roman"/>
          <w:b/>
          <w:sz w:val="24"/>
          <w:szCs w:val="24"/>
        </w:rPr>
      </w:pPr>
      <w:r>
        <w:rPr>
          <w:rFonts w:ascii="Times New Roman" w:hAnsi="Times New Roman" w:cs="Times New Roman"/>
          <w:b/>
          <w:sz w:val="24"/>
          <w:szCs w:val="24"/>
        </w:rPr>
        <w:t xml:space="preserve">Board </w:t>
      </w:r>
    </w:p>
    <w:p w:rsidR="00D11F24" w:rsidRDefault="00D11F24" w:rsidP="00D6416E">
      <w:pPr>
        <w:ind w:left="0" w:firstLine="720"/>
        <w:rPr>
          <w:rFonts w:ascii="Times New Roman" w:hAnsi="Times New Roman" w:cs="Times New Roman"/>
          <w:sz w:val="24"/>
          <w:szCs w:val="24"/>
        </w:rPr>
      </w:pPr>
      <w:r w:rsidRPr="00D11F24">
        <w:rPr>
          <w:rFonts w:ascii="Times New Roman" w:hAnsi="Times New Roman" w:cs="Times New Roman"/>
          <w:sz w:val="24"/>
          <w:szCs w:val="24"/>
        </w:rPr>
        <w:t xml:space="preserve">Elizabeth G. </w:t>
      </w:r>
      <w:proofErr w:type="spellStart"/>
      <w:r w:rsidRPr="00D11F24">
        <w:rPr>
          <w:rFonts w:ascii="Times New Roman" w:hAnsi="Times New Roman" w:cs="Times New Roman"/>
          <w:sz w:val="24"/>
          <w:szCs w:val="24"/>
        </w:rPr>
        <w:t>Nabel</w:t>
      </w:r>
      <w:proofErr w:type="spellEnd"/>
      <w:r w:rsidRPr="00D11F24">
        <w:rPr>
          <w:rFonts w:ascii="Times New Roman" w:hAnsi="Times New Roman" w:cs="Times New Roman"/>
          <w:sz w:val="24"/>
          <w:szCs w:val="24"/>
        </w:rPr>
        <w:t>,</w:t>
      </w:r>
      <w:r>
        <w:rPr>
          <w:rFonts w:ascii="Times New Roman" w:hAnsi="Times New Roman" w:cs="Times New Roman"/>
          <w:sz w:val="24"/>
          <w:szCs w:val="24"/>
        </w:rPr>
        <w:t xml:space="preserve"> is the Managing Director and </w:t>
      </w:r>
      <w:proofErr w:type="gramStart"/>
      <w:r>
        <w:rPr>
          <w:rFonts w:ascii="Times New Roman" w:hAnsi="Times New Roman" w:cs="Times New Roman"/>
          <w:sz w:val="24"/>
          <w:szCs w:val="24"/>
        </w:rPr>
        <w:t xml:space="preserve">the </w:t>
      </w:r>
      <w:r w:rsidRPr="00D11F24">
        <w:rPr>
          <w:rFonts w:ascii="Times New Roman" w:hAnsi="Times New Roman" w:cs="Times New Roman"/>
          <w:sz w:val="24"/>
          <w:szCs w:val="24"/>
        </w:rPr>
        <w:t xml:space="preserve"> President</w:t>
      </w:r>
      <w:proofErr w:type="gramEnd"/>
      <w:r w:rsidRPr="00D11F24">
        <w:rPr>
          <w:rFonts w:ascii="Times New Roman" w:hAnsi="Times New Roman" w:cs="Times New Roman"/>
          <w:sz w:val="24"/>
          <w:szCs w:val="24"/>
        </w:rPr>
        <w:t xml:space="preserve">, Brigham and Women's Health Care </w:t>
      </w:r>
      <w:r>
        <w:rPr>
          <w:rFonts w:ascii="Times New Roman" w:hAnsi="Times New Roman" w:cs="Times New Roman"/>
          <w:b/>
          <w:sz w:val="24"/>
          <w:szCs w:val="24"/>
        </w:rPr>
        <w:t xml:space="preserve">. </w:t>
      </w:r>
      <w:r w:rsidRPr="00D11F24">
        <w:rPr>
          <w:rFonts w:ascii="Times New Roman" w:hAnsi="Times New Roman" w:cs="Times New Roman"/>
          <w:sz w:val="24"/>
          <w:szCs w:val="24"/>
        </w:rPr>
        <w:t xml:space="preserve">Paul </w:t>
      </w:r>
      <w:proofErr w:type="gramStart"/>
      <w:r w:rsidRPr="00D11F24">
        <w:rPr>
          <w:rFonts w:ascii="Times New Roman" w:hAnsi="Times New Roman" w:cs="Times New Roman"/>
          <w:sz w:val="24"/>
          <w:szCs w:val="24"/>
        </w:rPr>
        <w:t>Anderson,</w:t>
      </w:r>
      <w:proofErr w:type="gramEnd"/>
      <w:r w:rsidRPr="00D11F24">
        <w:rPr>
          <w:rFonts w:ascii="Times New Roman" w:hAnsi="Times New Roman" w:cs="Times New Roman"/>
          <w:sz w:val="24"/>
          <w:szCs w:val="24"/>
        </w:rPr>
        <w:t xml:space="preserve"> </w:t>
      </w:r>
      <w:r>
        <w:rPr>
          <w:rFonts w:ascii="Times New Roman" w:hAnsi="Times New Roman" w:cs="Times New Roman"/>
          <w:sz w:val="24"/>
          <w:szCs w:val="24"/>
        </w:rPr>
        <w:t xml:space="preserve">serves as an </w:t>
      </w:r>
      <w:r w:rsidRPr="00D11F24">
        <w:rPr>
          <w:rFonts w:ascii="Times New Roman" w:hAnsi="Times New Roman" w:cs="Times New Roman"/>
          <w:sz w:val="24"/>
          <w:szCs w:val="24"/>
        </w:rPr>
        <w:t xml:space="preserve">MD, PhD, Chief Academic </w:t>
      </w:r>
      <w:r w:rsidR="00D6416E">
        <w:rPr>
          <w:rFonts w:ascii="Times New Roman" w:hAnsi="Times New Roman" w:cs="Times New Roman"/>
          <w:sz w:val="24"/>
          <w:szCs w:val="24"/>
        </w:rPr>
        <w:t>Officer, Senior Vice President.</w:t>
      </w:r>
    </w:p>
    <w:p w:rsidR="00D11F24" w:rsidRPr="00D11F24" w:rsidRDefault="00D11F24" w:rsidP="00D6416E">
      <w:pPr>
        <w:ind w:left="0" w:firstLine="720"/>
        <w:jc w:val="center"/>
        <w:rPr>
          <w:rFonts w:ascii="Times New Roman" w:hAnsi="Times New Roman" w:cs="Times New Roman"/>
          <w:b/>
          <w:sz w:val="24"/>
          <w:szCs w:val="24"/>
        </w:rPr>
      </w:pPr>
      <w:r w:rsidRPr="00D11F24">
        <w:rPr>
          <w:rFonts w:ascii="Times New Roman" w:hAnsi="Times New Roman" w:cs="Times New Roman"/>
          <w:b/>
          <w:sz w:val="24"/>
          <w:szCs w:val="24"/>
        </w:rPr>
        <w:t>CEO</w:t>
      </w:r>
      <w:r>
        <w:rPr>
          <w:rFonts w:ascii="Times New Roman" w:hAnsi="Times New Roman" w:cs="Times New Roman"/>
          <w:b/>
          <w:sz w:val="24"/>
          <w:szCs w:val="24"/>
        </w:rPr>
        <w:t>’s</w:t>
      </w:r>
    </w:p>
    <w:p w:rsidR="00D11F24" w:rsidRPr="00D6416E" w:rsidRDefault="00D6416E" w:rsidP="00D6416E">
      <w:pPr>
        <w:rPr>
          <w:rFonts w:ascii="Times New Roman" w:hAnsi="Times New Roman" w:cs="Times New Roman"/>
          <w:b/>
          <w:sz w:val="24"/>
          <w:szCs w:val="24"/>
        </w:rPr>
      </w:pPr>
      <w:r w:rsidRPr="00D6416E">
        <w:rPr>
          <w:rFonts w:ascii="Times New Roman" w:hAnsi="Times New Roman" w:cs="Times New Roman"/>
          <w:b/>
          <w:sz w:val="24"/>
          <w:szCs w:val="24"/>
        </w:rPr>
        <w:t xml:space="preserve">Research </w:t>
      </w:r>
    </w:p>
    <w:p w:rsidR="00D11F24" w:rsidRPr="00D11F24" w:rsidRDefault="00D11F24" w:rsidP="00D6416E">
      <w:pPr>
        <w:rPr>
          <w:rFonts w:ascii="Times New Roman" w:hAnsi="Times New Roman" w:cs="Times New Roman"/>
          <w:sz w:val="24"/>
          <w:szCs w:val="24"/>
        </w:rPr>
      </w:pPr>
      <w:r w:rsidRPr="00D11F24">
        <w:rPr>
          <w:rFonts w:ascii="Times New Roman" w:hAnsi="Times New Roman" w:cs="Times New Roman"/>
          <w:sz w:val="24"/>
          <w:szCs w:val="24"/>
        </w:rPr>
        <w:t xml:space="preserve">Stanley Ashley, MD, Chief Medical Officer, Senior Vice President, Medical Affairs </w:t>
      </w:r>
    </w:p>
    <w:p w:rsidR="00D6416E" w:rsidRPr="00D11F24" w:rsidRDefault="00D6416E" w:rsidP="00D6416E">
      <w:pPr>
        <w:rPr>
          <w:rFonts w:ascii="Times New Roman" w:hAnsi="Times New Roman" w:cs="Times New Roman"/>
          <w:sz w:val="24"/>
          <w:szCs w:val="24"/>
        </w:rPr>
      </w:pPr>
      <w:r w:rsidRPr="00D11F24">
        <w:rPr>
          <w:rFonts w:ascii="Times New Roman" w:hAnsi="Times New Roman" w:cs="Times New Roman"/>
          <w:sz w:val="24"/>
          <w:szCs w:val="24"/>
        </w:rPr>
        <w:t xml:space="preserve">Richard W. Fernandez, MBA, Senior Vice President, Ambulatory Services </w:t>
      </w:r>
    </w:p>
    <w:p w:rsidR="00D6416E" w:rsidRPr="00D11F24" w:rsidRDefault="00D6416E" w:rsidP="00D6416E">
      <w:pPr>
        <w:rPr>
          <w:rFonts w:ascii="Times New Roman" w:hAnsi="Times New Roman" w:cs="Times New Roman"/>
          <w:sz w:val="24"/>
          <w:szCs w:val="24"/>
        </w:rPr>
      </w:pPr>
      <w:r w:rsidRPr="00D11F24">
        <w:rPr>
          <w:rFonts w:ascii="Times New Roman" w:hAnsi="Times New Roman" w:cs="Times New Roman"/>
          <w:sz w:val="24"/>
          <w:szCs w:val="24"/>
        </w:rPr>
        <w:t xml:space="preserve">Julie </w:t>
      </w:r>
      <w:proofErr w:type="spellStart"/>
      <w:r w:rsidRPr="00D11F24">
        <w:rPr>
          <w:rFonts w:ascii="Times New Roman" w:hAnsi="Times New Roman" w:cs="Times New Roman"/>
          <w:sz w:val="24"/>
          <w:szCs w:val="24"/>
        </w:rPr>
        <w:t>Celano</w:t>
      </w:r>
      <w:proofErr w:type="spellEnd"/>
      <w:r w:rsidRPr="00D11F24">
        <w:rPr>
          <w:rFonts w:ascii="Times New Roman" w:hAnsi="Times New Roman" w:cs="Times New Roman"/>
          <w:sz w:val="24"/>
          <w:szCs w:val="24"/>
        </w:rPr>
        <w:t xml:space="preserve">, MS, Vice President, Human Resources </w:t>
      </w:r>
    </w:p>
    <w:p w:rsidR="00D6416E" w:rsidRPr="00D11F24" w:rsidRDefault="00D6416E" w:rsidP="00D6416E">
      <w:pPr>
        <w:rPr>
          <w:rFonts w:ascii="Times New Roman" w:hAnsi="Times New Roman" w:cs="Times New Roman"/>
          <w:sz w:val="24"/>
          <w:szCs w:val="24"/>
        </w:rPr>
      </w:pPr>
      <w:r w:rsidRPr="00D11F24">
        <w:rPr>
          <w:rFonts w:ascii="Times New Roman" w:hAnsi="Times New Roman" w:cs="Times New Roman"/>
          <w:sz w:val="24"/>
          <w:szCs w:val="24"/>
        </w:rPr>
        <w:t xml:space="preserve">Michael Gustafson, MD, MBA, President, BWFH </w:t>
      </w:r>
    </w:p>
    <w:p w:rsidR="00D6416E" w:rsidRPr="00D11F24" w:rsidRDefault="00D6416E" w:rsidP="00D6416E">
      <w:pPr>
        <w:rPr>
          <w:rFonts w:ascii="Times New Roman" w:hAnsi="Times New Roman" w:cs="Times New Roman"/>
          <w:sz w:val="24"/>
          <w:szCs w:val="24"/>
        </w:rPr>
      </w:pPr>
      <w:r w:rsidRPr="00D11F24">
        <w:rPr>
          <w:rFonts w:ascii="Times New Roman" w:hAnsi="Times New Roman" w:cs="Times New Roman"/>
          <w:sz w:val="24"/>
          <w:szCs w:val="24"/>
        </w:rPr>
        <w:t xml:space="preserve">Cedric J. </w:t>
      </w:r>
      <w:proofErr w:type="spellStart"/>
      <w:r w:rsidRPr="00D11F24">
        <w:rPr>
          <w:rFonts w:ascii="Times New Roman" w:hAnsi="Times New Roman" w:cs="Times New Roman"/>
          <w:sz w:val="24"/>
          <w:szCs w:val="24"/>
        </w:rPr>
        <w:t>Priebe</w:t>
      </w:r>
      <w:proofErr w:type="spellEnd"/>
      <w:r w:rsidRPr="00D11F24">
        <w:rPr>
          <w:rFonts w:ascii="Times New Roman" w:hAnsi="Times New Roman" w:cs="Times New Roman"/>
          <w:sz w:val="24"/>
          <w:szCs w:val="24"/>
        </w:rPr>
        <w:t xml:space="preserve"> III, MD, Chief Information Officer </w:t>
      </w:r>
    </w:p>
    <w:p w:rsidR="00D6416E" w:rsidRPr="00D11F24" w:rsidRDefault="00D6416E" w:rsidP="00D6416E">
      <w:pPr>
        <w:rPr>
          <w:rFonts w:ascii="Times New Roman" w:hAnsi="Times New Roman" w:cs="Times New Roman"/>
          <w:sz w:val="24"/>
          <w:szCs w:val="24"/>
        </w:rPr>
      </w:pPr>
      <w:r w:rsidRPr="00D11F24">
        <w:rPr>
          <w:rFonts w:ascii="Times New Roman" w:hAnsi="Times New Roman" w:cs="Times New Roman"/>
          <w:sz w:val="24"/>
          <w:szCs w:val="24"/>
        </w:rPr>
        <w:t xml:space="preserve">Michael </w:t>
      </w:r>
      <w:proofErr w:type="spellStart"/>
      <w:r w:rsidRPr="00D11F24">
        <w:rPr>
          <w:rFonts w:ascii="Times New Roman" w:hAnsi="Times New Roman" w:cs="Times New Roman"/>
          <w:sz w:val="24"/>
          <w:szCs w:val="24"/>
        </w:rPr>
        <w:t>Reney</w:t>
      </w:r>
      <w:proofErr w:type="spellEnd"/>
      <w:r w:rsidRPr="00D11F24">
        <w:rPr>
          <w:rFonts w:ascii="Times New Roman" w:hAnsi="Times New Roman" w:cs="Times New Roman"/>
          <w:sz w:val="24"/>
          <w:szCs w:val="24"/>
        </w:rPr>
        <w:t xml:space="preserve">, MBA, Chief Financial Officer, Senior Vice President, Finance </w:t>
      </w:r>
    </w:p>
    <w:p w:rsidR="00D6416E" w:rsidRPr="00D11F24" w:rsidRDefault="00D6416E" w:rsidP="00D6416E">
      <w:pPr>
        <w:rPr>
          <w:rFonts w:ascii="Times New Roman" w:hAnsi="Times New Roman" w:cs="Times New Roman"/>
          <w:sz w:val="24"/>
          <w:szCs w:val="24"/>
        </w:rPr>
      </w:pPr>
      <w:r w:rsidRPr="00D11F24">
        <w:rPr>
          <w:rFonts w:ascii="Times New Roman" w:hAnsi="Times New Roman" w:cs="Times New Roman"/>
          <w:sz w:val="24"/>
          <w:szCs w:val="24"/>
        </w:rPr>
        <w:t xml:space="preserve">David O. </w:t>
      </w:r>
      <w:proofErr w:type="spellStart"/>
      <w:r w:rsidRPr="00D11F24">
        <w:rPr>
          <w:rFonts w:ascii="Times New Roman" w:hAnsi="Times New Roman" w:cs="Times New Roman"/>
          <w:sz w:val="24"/>
          <w:szCs w:val="24"/>
        </w:rPr>
        <w:t>McCready</w:t>
      </w:r>
      <w:proofErr w:type="spellEnd"/>
      <w:r w:rsidRPr="00D11F24">
        <w:rPr>
          <w:rFonts w:ascii="Times New Roman" w:hAnsi="Times New Roman" w:cs="Times New Roman"/>
          <w:sz w:val="24"/>
          <w:szCs w:val="24"/>
        </w:rPr>
        <w:t xml:space="preserve">, MBA, MHA, Senior Vice President, Surgical and Procedural Services </w:t>
      </w:r>
    </w:p>
    <w:p w:rsidR="00D6416E" w:rsidRPr="00D11F24" w:rsidRDefault="00D6416E" w:rsidP="00D6416E">
      <w:pPr>
        <w:ind w:left="0" w:firstLine="0"/>
        <w:rPr>
          <w:rFonts w:ascii="Times New Roman" w:hAnsi="Times New Roman" w:cs="Times New Roman"/>
          <w:sz w:val="24"/>
          <w:szCs w:val="24"/>
        </w:rPr>
      </w:pPr>
      <w:r w:rsidRPr="00D11F24">
        <w:rPr>
          <w:rFonts w:ascii="Times New Roman" w:hAnsi="Times New Roman" w:cs="Times New Roman"/>
          <w:sz w:val="24"/>
          <w:szCs w:val="24"/>
        </w:rPr>
        <w:t xml:space="preserve">Erin McDonough, MBA, Chief Communication Officer, Senior Vice President, </w:t>
      </w:r>
      <w:proofErr w:type="gramStart"/>
      <w:r w:rsidRPr="00D11F24">
        <w:rPr>
          <w:rFonts w:ascii="Times New Roman" w:hAnsi="Times New Roman" w:cs="Times New Roman"/>
          <w:sz w:val="24"/>
          <w:szCs w:val="24"/>
        </w:rPr>
        <w:t>Communication</w:t>
      </w:r>
      <w:proofErr w:type="gramEnd"/>
      <w:r w:rsidRPr="00D11F24">
        <w:rPr>
          <w:rFonts w:ascii="Times New Roman" w:hAnsi="Times New Roman" w:cs="Times New Roman"/>
          <w:sz w:val="24"/>
          <w:szCs w:val="24"/>
        </w:rPr>
        <w:t xml:space="preserve"> and Public Affairs </w:t>
      </w:r>
    </w:p>
    <w:p w:rsidR="00D11F24" w:rsidRPr="00D11F24" w:rsidRDefault="00D11F24" w:rsidP="00D6416E">
      <w:pPr>
        <w:rPr>
          <w:rFonts w:ascii="Times New Roman" w:hAnsi="Times New Roman" w:cs="Times New Roman"/>
          <w:sz w:val="24"/>
          <w:szCs w:val="24"/>
        </w:rPr>
      </w:pPr>
      <w:r w:rsidRPr="00D11F24">
        <w:rPr>
          <w:rFonts w:ascii="Times New Roman" w:hAnsi="Times New Roman" w:cs="Times New Roman"/>
          <w:sz w:val="24"/>
          <w:szCs w:val="24"/>
        </w:rPr>
        <w:t xml:space="preserve">David Bates, MD, MSc, Chief Innovation Officer </w:t>
      </w:r>
    </w:p>
    <w:p w:rsidR="00D11F24" w:rsidRPr="00D11F24" w:rsidRDefault="00D11F24" w:rsidP="00D6416E">
      <w:pPr>
        <w:rPr>
          <w:rFonts w:ascii="Times New Roman" w:hAnsi="Times New Roman" w:cs="Times New Roman"/>
          <w:sz w:val="24"/>
          <w:szCs w:val="24"/>
        </w:rPr>
      </w:pPr>
      <w:r w:rsidRPr="00D11F24">
        <w:rPr>
          <w:rFonts w:ascii="Times New Roman" w:hAnsi="Times New Roman" w:cs="Times New Roman"/>
          <w:sz w:val="24"/>
          <w:szCs w:val="24"/>
        </w:rPr>
        <w:t xml:space="preserve">Allen Smith, MD, MS, President, </w:t>
      </w:r>
      <w:proofErr w:type="gramStart"/>
      <w:r w:rsidRPr="00D11F24">
        <w:rPr>
          <w:rFonts w:ascii="Times New Roman" w:hAnsi="Times New Roman" w:cs="Times New Roman"/>
          <w:sz w:val="24"/>
          <w:szCs w:val="24"/>
        </w:rPr>
        <w:t>Brigham</w:t>
      </w:r>
      <w:proofErr w:type="gramEnd"/>
      <w:r w:rsidRPr="00D11F24">
        <w:rPr>
          <w:rFonts w:ascii="Times New Roman" w:hAnsi="Times New Roman" w:cs="Times New Roman"/>
          <w:sz w:val="24"/>
          <w:szCs w:val="24"/>
        </w:rPr>
        <w:t xml:space="preserve"> and Women's Organization </w:t>
      </w:r>
    </w:p>
    <w:p w:rsidR="00D11F24" w:rsidRPr="00D6416E" w:rsidRDefault="00D6416E" w:rsidP="00D6416E">
      <w:pPr>
        <w:rPr>
          <w:rFonts w:ascii="Times New Roman" w:hAnsi="Times New Roman" w:cs="Times New Roman"/>
          <w:b/>
          <w:sz w:val="24"/>
          <w:szCs w:val="24"/>
        </w:rPr>
      </w:pPr>
      <w:r>
        <w:rPr>
          <w:rFonts w:ascii="Times New Roman" w:hAnsi="Times New Roman" w:cs="Times New Roman"/>
          <w:b/>
          <w:sz w:val="24"/>
          <w:szCs w:val="24"/>
        </w:rPr>
        <w:t xml:space="preserve">Physicians Department </w:t>
      </w:r>
    </w:p>
    <w:p w:rsidR="00D11F24" w:rsidRPr="00D11F24" w:rsidRDefault="00D11F24" w:rsidP="00D6416E">
      <w:pPr>
        <w:rPr>
          <w:rFonts w:ascii="Times New Roman" w:hAnsi="Times New Roman" w:cs="Times New Roman"/>
          <w:sz w:val="24"/>
          <w:szCs w:val="24"/>
        </w:rPr>
      </w:pPr>
      <w:r w:rsidRPr="00D11F24">
        <w:rPr>
          <w:rFonts w:ascii="Times New Roman" w:hAnsi="Times New Roman" w:cs="Times New Roman"/>
          <w:sz w:val="24"/>
          <w:szCs w:val="24"/>
        </w:rPr>
        <w:t xml:space="preserve">Julia Sinclair, MBA, MHA, Senior Vice President, Clinical Services </w:t>
      </w:r>
    </w:p>
    <w:p w:rsidR="00D11F24" w:rsidRPr="00D11F24" w:rsidRDefault="00D11F24" w:rsidP="00D6416E">
      <w:pPr>
        <w:rPr>
          <w:rFonts w:ascii="Times New Roman" w:hAnsi="Times New Roman" w:cs="Times New Roman"/>
          <w:sz w:val="24"/>
          <w:szCs w:val="24"/>
        </w:rPr>
      </w:pPr>
    </w:p>
    <w:p w:rsidR="00F12F75" w:rsidRDefault="00D11F24" w:rsidP="00D6416E">
      <w:pPr>
        <w:ind w:left="0" w:firstLine="0"/>
        <w:rPr>
          <w:rFonts w:ascii="Times New Roman" w:hAnsi="Times New Roman" w:cs="Times New Roman"/>
          <w:sz w:val="24"/>
          <w:szCs w:val="24"/>
        </w:rPr>
      </w:pPr>
      <w:r w:rsidRPr="00D11F24">
        <w:rPr>
          <w:rFonts w:ascii="Times New Roman" w:hAnsi="Times New Roman" w:cs="Times New Roman"/>
          <w:sz w:val="24"/>
          <w:szCs w:val="24"/>
        </w:rPr>
        <w:t>Jacqueline Somerville, PhD, RN,</w:t>
      </w:r>
      <w:r w:rsidR="00F12F75">
        <w:rPr>
          <w:rFonts w:ascii="Times New Roman" w:hAnsi="Times New Roman" w:cs="Times New Roman"/>
          <w:sz w:val="24"/>
          <w:szCs w:val="24"/>
        </w:rPr>
        <w:t xml:space="preserve"> Senior Vice President</w:t>
      </w:r>
    </w:p>
    <w:p w:rsidR="00D6416E" w:rsidRPr="00D6416E" w:rsidRDefault="00D6416E" w:rsidP="00D6416E">
      <w:pPr>
        <w:ind w:left="0" w:firstLine="0"/>
        <w:rPr>
          <w:rFonts w:ascii="Times New Roman" w:hAnsi="Times New Roman" w:cs="Times New Roman"/>
          <w:b/>
          <w:sz w:val="24"/>
          <w:szCs w:val="24"/>
        </w:rPr>
      </w:pPr>
      <w:r>
        <w:rPr>
          <w:rFonts w:ascii="Times New Roman" w:hAnsi="Times New Roman" w:cs="Times New Roman"/>
          <w:b/>
          <w:sz w:val="24"/>
          <w:szCs w:val="24"/>
        </w:rPr>
        <w:t>Services Chief Nursing officers</w:t>
      </w:r>
    </w:p>
    <w:p w:rsidR="00D11F24" w:rsidRPr="00D11F24" w:rsidRDefault="00D11F24" w:rsidP="00D6416E">
      <w:pPr>
        <w:rPr>
          <w:rFonts w:ascii="Times New Roman" w:hAnsi="Times New Roman" w:cs="Times New Roman"/>
          <w:sz w:val="24"/>
          <w:szCs w:val="24"/>
        </w:rPr>
      </w:pPr>
      <w:r w:rsidRPr="00D11F24">
        <w:rPr>
          <w:rFonts w:ascii="Times New Roman" w:hAnsi="Times New Roman" w:cs="Times New Roman"/>
          <w:sz w:val="24"/>
          <w:szCs w:val="24"/>
        </w:rPr>
        <w:lastRenderedPageBreak/>
        <w:t xml:space="preserve">Steven Thompson, MBA, Senior Vice </w:t>
      </w:r>
      <w:proofErr w:type="gramStart"/>
      <w:r w:rsidRPr="00D11F24">
        <w:rPr>
          <w:rFonts w:ascii="Times New Roman" w:hAnsi="Times New Roman" w:cs="Times New Roman"/>
          <w:sz w:val="24"/>
          <w:szCs w:val="24"/>
        </w:rPr>
        <w:t>President</w:t>
      </w:r>
      <w:proofErr w:type="gramEnd"/>
      <w:r w:rsidRPr="00D11F24">
        <w:rPr>
          <w:rFonts w:ascii="Times New Roman" w:hAnsi="Times New Roman" w:cs="Times New Roman"/>
          <w:sz w:val="24"/>
          <w:szCs w:val="24"/>
        </w:rPr>
        <w:t xml:space="preserve"> and Chie</w:t>
      </w:r>
      <w:r w:rsidR="00D6416E">
        <w:rPr>
          <w:rFonts w:ascii="Times New Roman" w:hAnsi="Times New Roman" w:cs="Times New Roman"/>
          <w:sz w:val="24"/>
          <w:szCs w:val="24"/>
        </w:rPr>
        <w:t xml:space="preserve">f Business Development Officer </w:t>
      </w:r>
    </w:p>
    <w:p w:rsidR="00D11F24" w:rsidRDefault="00D11F24" w:rsidP="00D6416E">
      <w:pPr>
        <w:rPr>
          <w:rFonts w:ascii="Times New Roman" w:hAnsi="Times New Roman" w:cs="Times New Roman"/>
          <w:sz w:val="24"/>
          <w:szCs w:val="24"/>
        </w:rPr>
      </w:pPr>
      <w:r w:rsidRPr="00D11F24">
        <w:rPr>
          <w:rFonts w:ascii="Times New Roman" w:hAnsi="Times New Roman" w:cs="Times New Roman"/>
          <w:sz w:val="24"/>
          <w:szCs w:val="24"/>
        </w:rPr>
        <w:t xml:space="preserve">Ron Walls, MD, Chief Operating </w:t>
      </w:r>
      <w:proofErr w:type="gramStart"/>
      <w:r w:rsidRPr="00D11F24">
        <w:rPr>
          <w:rFonts w:ascii="Times New Roman" w:hAnsi="Times New Roman" w:cs="Times New Roman"/>
          <w:sz w:val="24"/>
          <w:szCs w:val="24"/>
        </w:rPr>
        <w:t>Office</w:t>
      </w:r>
      <w:r w:rsidR="00D6416E">
        <w:rPr>
          <w:rFonts w:ascii="Times New Roman" w:hAnsi="Times New Roman" w:cs="Times New Roman"/>
          <w:sz w:val="24"/>
          <w:szCs w:val="24"/>
        </w:rPr>
        <w:t>r</w:t>
      </w:r>
      <w:proofErr w:type="gramEnd"/>
      <w:r w:rsidR="00D6416E">
        <w:rPr>
          <w:rFonts w:ascii="Times New Roman" w:hAnsi="Times New Roman" w:cs="Times New Roman"/>
          <w:sz w:val="24"/>
          <w:szCs w:val="24"/>
        </w:rPr>
        <w:t xml:space="preserve"> and Executive Vice President </w:t>
      </w:r>
    </w:p>
    <w:p w:rsidR="00D6416E" w:rsidRPr="00D6416E" w:rsidRDefault="00D6416E" w:rsidP="00D6416E">
      <w:pPr>
        <w:rPr>
          <w:rFonts w:ascii="Times New Roman" w:hAnsi="Times New Roman" w:cs="Times New Roman"/>
          <w:b/>
          <w:sz w:val="24"/>
          <w:szCs w:val="24"/>
        </w:rPr>
      </w:pPr>
      <w:r w:rsidRPr="00D6416E">
        <w:rPr>
          <w:rFonts w:ascii="Times New Roman" w:hAnsi="Times New Roman" w:cs="Times New Roman"/>
          <w:b/>
          <w:sz w:val="24"/>
          <w:szCs w:val="24"/>
        </w:rPr>
        <w:t>Business Development Officers</w:t>
      </w:r>
    </w:p>
    <w:p w:rsidR="00C24F26" w:rsidRPr="00D11F24" w:rsidRDefault="00C24F26" w:rsidP="00C24F26">
      <w:pPr>
        <w:rPr>
          <w:rFonts w:ascii="Times New Roman" w:hAnsi="Times New Roman" w:cs="Times New Roman"/>
          <w:sz w:val="24"/>
          <w:szCs w:val="24"/>
        </w:rPr>
      </w:pPr>
      <w:r w:rsidRPr="00D11F24">
        <w:rPr>
          <w:rFonts w:ascii="Times New Roman" w:hAnsi="Times New Roman" w:cs="Times New Roman"/>
          <w:sz w:val="24"/>
          <w:szCs w:val="24"/>
        </w:rPr>
        <w:t xml:space="preserve">James Bryant, JD, Vice </w:t>
      </w:r>
      <w:proofErr w:type="gramStart"/>
      <w:r w:rsidRPr="00D11F24">
        <w:rPr>
          <w:rFonts w:ascii="Times New Roman" w:hAnsi="Times New Roman" w:cs="Times New Roman"/>
          <w:sz w:val="24"/>
          <w:szCs w:val="24"/>
        </w:rPr>
        <w:t>President</w:t>
      </w:r>
      <w:proofErr w:type="gramEnd"/>
      <w:r w:rsidRPr="00D11F24">
        <w:rPr>
          <w:rFonts w:ascii="Times New Roman" w:hAnsi="Times New Roman" w:cs="Times New Roman"/>
          <w:sz w:val="24"/>
          <w:szCs w:val="24"/>
        </w:rPr>
        <w:t xml:space="preserve"> and Chief Compliance Officer </w:t>
      </w:r>
    </w:p>
    <w:p w:rsidR="00C24F26" w:rsidRPr="00D11F24" w:rsidRDefault="00C24F26" w:rsidP="00C24F26">
      <w:pPr>
        <w:rPr>
          <w:rFonts w:ascii="Times New Roman" w:hAnsi="Times New Roman" w:cs="Times New Roman"/>
          <w:sz w:val="24"/>
          <w:szCs w:val="24"/>
        </w:rPr>
      </w:pPr>
      <w:r w:rsidRPr="00D11F24">
        <w:rPr>
          <w:rFonts w:ascii="Times New Roman" w:hAnsi="Times New Roman" w:cs="Times New Roman"/>
          <w:sz w:val="24"/>
          <w:szCs w:val="24"/>
        </w:rPr>
        <w:t xml:space="preserve">Susan Dempsey, Vice President, Support Services </w:t>
      </w:r>
    </w:p>
    <w:p w:rsidR="00C24F26" w:rsidRPr="00D11F24" w:rsidRDefault="00C24F26" w:rsidP="00C24F26">
      <w:pPr>
        <w:rPr>
          <w:rFonts w:ascii="Times New Roman" w:hAnsi="Times New Roman" w:cs="Times New Roman"/>
          <w:sz w:val="24"/>
          <w:szCs w:val="24"/>
        </w:rPr>
      </w:pPr>
      <w:r w:rsidRPr="00D11F24">
        <w:rPr>
          <w:rFonts w:ascii="Times New Roman" w:hAnsi="Times New Roman" w:cs="Times New Roman"/>
          <w:sz w:val="24"/>
          <w:szCs w:val="24"/>
        </w:rPr>
        <w:t xml:space="preserve">Jessica Dudley, MD, Chief Medical Officer, BWPO, Vice President, Care Redesign </w:t>
      </w:r>
    </w:p>
    <w:p w:rsidR="00D11F24" w:rsidRPr="00D11F24" w:rsidRDefault="00D11F24" w:rsidP="00D6416E">
      <w:pPr>
        <w:rPr>
          <w:rFonts w:ascii="Times New Roman" w:hAnsi="Times New Roman" w:cs="Times New Roman"/>
          <w:sz w:val="24"/>
          <w:szCs w:val="24"/>
        </w:rPr>
      </w:pPr>
      <w:r w:rsidRPr="00D11F24">
        <w:rPr>
          <w:rFonts w:ascii="Times New Roman" w:hAnsi="Times New Roman" w:cs="Times New Roman"/>
          <w:sz w:val="24"/>
          <w:szCs w:val="24"/>
        </w:rPr>
        <w:t xml:space="preserve">Vicki </w:t>
      </w:r>
      <w:proofErr w:type="spellStart"/>
      <w:r w:rsidRPr="00D11F24">
        <w:rPr>
          <w:rFonts w:ascii="Times New Roman" w:hAnsi="Times New Roman" w:cs="Times New Roman"/>
          <w:sz w:val="24"/>
          <w:szCs w:val="24"/>
        </w:rPr>
        <w:t>Amalfitano</w:t>
      </w:r>
      <w:proofErr w:type="spellEnd"/>
      <w:r w:rsidRPr="00D11F24">
        <w:rPr>
          <w:rFonts w:ascii="Times New Roman" w:hAnsi="Times New Roman" w:cs="Times New Roman"/>
          <w:sz w:val="24"/>
          <w:szCs w:val="24"/>
        </w:rPr>
        <w:t>, MBA, Vice Pre</w:t>
      </w:r>
      <w:r w:rsidR="00D6416E">
        <w:rPr>
          <w:rFonts w:ascii="Times New Roman" w:hAnsi="Times New Roman" w:cs="Times New Roman"/>
          <w:sz w:val="24"/>
          <w:szCs w:val="24"/>
        </w:rPr>
        <w:t xml:space="preserve">sident, </w:t>
      </w:r>
      <w:proofErr w:type="gramStart"/>
      <w:r w:rsidR="00D6416E">
        <w:rPr>
          <w:rFonts w:ascii="Times New Roman" w:hAnsi="Times New Roman" w:cs="Times New Roman"/>
          <w:sz w:val="24"/>
          <w:szCs w:val="24"/>
        </w:rPr>
        <w:t>Marketing</w:t>
      </w:r>
      <w:proofErr w:type="gramEnd"/>
      <w:r w:rsidR="00D6416E">
        <w:rPr>
          <w:rFonts w:ascii="Times New Roman" w:hAnsi="Times New Roman" w:cs="Times New Roman"/>
          <w:sz w:val="24"/>
          <w:szCs w:val="24"/>
        </w:rPr>
        <w:t xml:space="preserve"> and Planning </w:t>
      </w:r>
    </w:p>
    <w:p w:rsidR="00D11F24" w:rsidRPr="00D11F24" w:rsidRDefault="00D11F24" w:rsidP="00D6416E">
      <w:pPr>
        <w:rPr>
          <w:rFonts w:ascii="Times New Roman" w:hAnsi="Times New Roman" w:cs="Times New Roman"/>
          <w:sz w:val="24"/>
          <w:szCs w:val="24"/>
        </w:rPr>
      </w:pPr>
      <w:r w:rsidRPr="00D11F24">
        <w:rPr>
          <w:rFonts w:ascii="Times New Roman" w:hAnsi="Times New Roman" w:cs="Times New Roman"/>
          <w:sz w:val="24"/>
          <w:szCs w:val="24"/>
        </w:rPr>
        <w:t>Shelly Anderson, Vice Pres</w:t>
      </w:r>
      <w:r w:rsidR="00D6416E">
        <w:rPr>
          <w:rFonts w:ascii="Times New Roman" w:hAnsi="Times New Roman" w:cs="Times New Roman"/>
          <w:sz w:val="24"/>
          <w:szCs w:val="24"/>
        </w:rPr>
        <w:t xml:space="preserve">ident, Strategy Implementation </w:t>
      </w:r>
    </w:p>
    <w:p w:rsidR="00D11F24" w:rsidRPr="00D11F24" w:rsidRDefault="00D11F24" w:rsidP="00D6416E">
      <w:pPr>
        <w:rPr>
          <w:rFonts w:ascii="Times New Roman" w:hAnsi="Times New Roman" w:cs="Times New Roman"/>
          <w:sz w:val="24"/>
          <w:szCs w:val="24"/>
        </w:rPr>
      </w:pPr>
      <w:r w:rsidRPr="00D11F24">
        <w:rPr>
          <w:rFonts w:ascii="Times New Roman" w:hAnsi="Times New Roman" w:cs="Times New Roman"/>
          <w:sz w:val="24"/>
          <w:szCs w:val="24"/>
        </w:rPr>
        <w:t xml:space="preserve">James Asp, MA, Senior Vice </w:t>
      </w:r>
      <w:proofErr w:type="gramStart"/>
      <w:r w:rsidRPr="00D11F24">
        <w:rPr>
          <w:rFonts w:ascii="Times New Roman" w:hAnsi="Times New Roman" w:cs="Times New Roman"/>
          <w:sz w:val="24"/>
          <w:szCs w:val="24"/>
        </w:rPr>
        <w:t>President</w:t>
      </w:r>
      <w:proofErr w:type="gramEnd"/>
      <w:r w:rsidRPr="00D11F24">
        <w:rPr>
          <w:rFonts w:ascii="Times New Roman" w:hAnsi="Times New Roman" w:cs="Times New Roman"/>
          <w:sz w:val="24"/>
          <w:szCs w:val="24"/>
        </w:rPr>
        <w:t xml:space="preserve"> and Chief Development Officer </w:t>
      </w:r>
    </w:p>
    <w:p w:rsidR="00D11F24" w:rsidRPr="00D6416E" w:rsidRDefault="00D6416E" w:rsidP="00D6416E">
      <w:pPr>
        <w:rPr>
          <w:rFonts w:ascii="Times New Roman" w:hAnsi="Times New Roman" w:cs="Times New Roman"/>
          <w:b/>
          <w:sz w:val="24"/>
          <w:szCs w:val="24"/>
        </w:rPr>
      </w:pPr>
      <w:r>
        <w:rPr>
          <w:rFonts w:ascii="Times New Roman" w:hAnsi="Times New Roman" w:cs="Times New Roman"/>
          <w:b/>
          <w:sz w:val="24"/>
          <w:szCs w:val="24"/>
        </w:rPr>
        <w:t xml:space="preserve">Redesign </w:t>
      </w:r>
    </w:p>
    <w:p w:rsidR="002C5492" w:rsidRPr="00D11F24" w:rsidRDefault="002C5492" w:rsidP="002C5492">
      <w:pPr>
        <w:rPr>
          <w:rFonts w:ascii="Times New Roman" w:hAnsi="Times New Roman" w:cs="Times New Roman"/>
          <w:sz w:val="24"/>
          <w:szCs w:val="24"/>
        </w:rPr>
      </w:pPr>
      <w:r w:rsidRPr="00D11F24">
        <w:rPr>
          <w:rFonts w:ascii="Times New Roman" w:hAnsi="Times New Roman" w:cs="Times New Roman"/>
          <w:sz w:val="24"/>
          <w:szCs w:val="24"/>
        </w:rPr>
        <w:t xml:space="preserve">Anne Fitzgerald, MBA, Vice President, Network Development </w:t>
      </w:r>
    </w:p>
    <w:p w:rsidR="002C5492" w:rsidRPr="00D11F24" w:rsidRDefault="002C5492" w:rsidP="002C5492">
      <w:pPr>
        <w:rPr>
          <w:rFonts w:ascii="Times New Roman" w:hAnsi="Times New Roman" w:cs="Times New Roman"/>
          <w:sz w:val="24"/>
          <w:szCs w:val="24"/>
        </w:rPr>
      </w:pPr>
      <w:r w:rsidRPr="00D11F24">
        <w:rPr>
          <w:rFonts w:ascii="Times New Roman" w:hAnsi="Times New Roman" w:cs="Times New Roman"/>
          <w:sz w:val="24"/>
          <w:szCs w:val="24"/>
        </w:rPr>
        <w:t xml:space="preserve">Judy Hayes, RN, MSN, Chief Nursing Officer, BWFH </w:t>
      </w:r>
    </w:p>
    <w:p w:rsidR="002C5492" w:rsidRDefault="002C5492" w:rsidP="002C5492">
      <w:pPr>
        <w:rPr>
          <w:rFonts w:ascii="Times New Roman" w:hAnsi="Times New Roman" w:cs="Times New Roman"/>
          <w:sz w:val="24"/>
          <w:szCs w:val="24"/>
        </w:rPr>
      </w:pPr>
      <w:r w:rsidRPr="00D11F24">
        <w:rPr>
          <w:rFonts w:ascii="Times New Roman" w:hAnsi="Times New Roman" w:cs="Times New Roman"/>
          <w:sz w:val="24"/>
          <w:szCs w:val="24"/>
        </w:rPr>
        <w:t xml:space="preserve">William Johnston, MPA, Chief Operating Officer, BWPO </w:t>
      </w:r>
    </w:p>
    <w:p w:rsidR="001A338E" w:rsidRPr="00D11F24" w:rsidRDefault="001A338E" w:rsidP="001A338E">
      <w:pPr>
        <w:rPr>
          <w:rFonts w:ascii="Times New Roman" w:hAnsi="Times New Roman" w:cs="Times New Roman"/>
          <w:sz w:val="24"/>
          <w:szCs w:val="24"/>
        </w:rPr>
      </w:pPr>
      <w:r w:rsidRPr="00D11F24">
        <w:rPr>
          <w:rFonts w:ascii="Times New Roman" w:hAnsi="Times New Roman" w:cs="Times New Roman"/>
          <w:sz w:val="24"/>
          <w:szCs w:val="24"/>
        </w:rPr>
        <w:t xml:space="preserve">Margaret Duggan, MD, Chief Medical Officer, BWFH </w:t>
      </w:r>
    </w:p>
    <w:p w:rsidR="001A338E" w:rsidRDefault="001A338E" w:rsidP="001A338E">
      <w:pPr>
        <w:rPr>
          <w:rFonts w:ascii="Times New Roman" w:hAnsi="Times New Roman" w:cs="Times New Roman"/>
          <w:sz w:val="24"/>
          <w:szCs w:val="24"/>
        </w:rPr>
      </w:pPr>
      <w:r w:rsidRPr="00D11F24">
        <w:rPr>
          <w:rFonts w:ascii="Times New Roman" w:hAnsi="Times New Roman" w:cs="Times New Roman"/>
          <w:sz w:val="24"/>
          <w:szCs w:val="24"/>
        </w:rPr>
        <w:t xml:space="preserve">Allen </w:t>
      </w:r>
      <w:proofErr w:type="spellStart"/>
      <w:r w:rsidRPr="00D11F24">
        <w:rPr>
          <w:rFonts w:ascii="Times New Roman" w:hAnsi="Times New Roman" w:cs="Times New Roman"/>
          <w:sz w:val="24"/>
          <w:szCs w:val="24"/>
        </w:rPr>
        <w:t>Kachalia</w:t>
      </w:r>
      <w:proofErr w:type="spellEnd"/>
      <w:r w:rsidRPr="00D11F24">
        <w:rPr>
          <w:rFonts w:ascii="Times New Roman" w:hAnsi="Times New Roman" w:cs="Times New Roman"/>
          <w:sz w:val="24"/>
          <w:szCs w:val="24"/>
        </w:rPr>
        <w:t xml:space="preserve">, MD, JD, Chief Quality Officer, Vice President, Quality </w:t>
      </w:r>
    </w:p>
    <w:p w:rsidR="00D11F24" w:rsidRPr="00D6416E" w:rsidRDefault="00D6416E" w:rsidP="00D6416E">
      <w:pPr>
        <w:rPr>
          <w:rFonts w:ascii="Times New Roman" w:hAnsi="Times New Roman" w:cs="Times New Roman"/>
          <w:b/>
          <w:sz w:val="24"/>
          <w:szCs w:val="24"/>
        </w:rPr>
      </w:pPr>
      <w:r>
        <w:rPr>
          <w:rFonts w:ascii="Times New Roman" w:hAnsi="Times New Roman" w:cs="Times New Roman"/>
          <w:b/>
          <w:sz w:val="24"/>
          <w:szCs w:val="24"/>
        </w:rPr>
        <w:t xml:space="preserve">Safety </w:t>
      </w:r>
    </w:p>
    <w:p w:rsidR="002C5492" w:rsidRPr="00D11F24" w:rsidRDefault="002C5492" w:rsidP="002C5492">
      <w:pPr>
        <w:rPr>
          <w:rFonts w:ascii="Times New Roman" w:hAnsi="Times New Roman" w:cs="Times New Roman"/>
          <w:sz w:val="24"/>
          <w:szCs w:val="24"/>
        </w:rPr>
      </w:pPr>
      <w:r w:rsidRPr="00D11F24">
        <w:rPr>
          <w:rFonts w:ascii="Times New Roman" w:hAnsi="Times New Roman" w:cs="Times New Roman"/>
          <w:sz w:val="24"/>
          <w:szCs w:val="24"/>
        </w:rPr>
        <w:t xml:space="preserve">Dorothy </w:t>
      </w:r>
      <w:proofErr w:type="spellStart"/>
      <w:r w:rsidRPr="00D11F24">
        <w:rPr>
          <w:rFonts w:ascii="Times New Roman" w:hAnsi="Times New Roman" w:cs="Times New Roman"/>
          <w:sz w:val="24"/>
          <w:szCs w:val="24"/>
        </w:rPr>
        <w:t>Puhy</w:t>
      </w:r>
      <w:proofErr w:type="spellEnd"/>
      <w:r w:rsidRPr="00D11F24">
        <w:rPr>
          <w:rFonts w:ascii="Times New Roman" w:hAnsi="Times New Roman" w:cs="Times New Roman"/>
          <w:sz w:val="24"/>
          <w:szCs w:val="24"/>
        </w:rPr>
        <w:t xml:space="preserve">, Vice President, BWH Oncology; Chief Operating Officer, DFCI </w:t>
      </w:r>
    </w:p>
    <w:p w:rsidR="001A338E" w:rsidRDefault="00D11F24" w:rsidP="00D6416E">
      <w:pPr>
        <w:rPr>
          <w:rFonts w:ascii="Times New Roman" w:hAnsi="Times New Roman" w:cs="Times New Roman"/>
          <w:sz w:val="24"/>
          <w:szCs w:val="24"/>
        </w:rPr>
      </w:pPr>
      <w:r w:rsidRPr="00D11F24">
        <w:rPr>
          <w:rFonts w:ascii="Times New Roman" w:hAnsi="Times New Roman" w:cs="Times New Roman"/>
          <w:sz w:val="24"/>
          <w:szCs w:val="24"/>
        </w:rPr>
        <w:t xml:space="preserve">Allison Moriarty, Vice President, BWHC </w:t>
      </w:r>
      <w:proofErr w:type="gramStart"/>
      <w:r w:rsidRPr="00D11F24">
        <w:rPr>
          <w:rFonts w:ascii="Times New Roman" w:hAnsi="Times New Roman" w:cs="Times New Roman"/>
          <w:sz w:val="24"/>
          <w:szCs w:val="24"/>
        </w:rPr>
        <w:t>Research</w:t>
      </w:r>
      <w:proofErr w:type="gramEnd"/>
      <w:r w:rsidRPr="00D11F24">
        <w:rPr>
          <w:rFonts w:ascii="Times New Roman" w:hAnsi="Times New Roman" w:cs="Times New Roman"/>
          <w:sz w:val="24"/>
          <w:szCs w:val="24"/>
        </w:rPr>
        <w:t xml:space="preserve"> and Compliance</w:t>
      </w:r>
    </w:p>
    <w:p w:rsidR="001A338E" w:rsidRPr="00D11F24" w:rsidRDefault="001A338E" w:rsidP="001A338E">
      <w:pPr>
        <w:rPr>
          <w:rFonts w:ascii="Times New Roman" w:hAnsi="Times New Roman" w:cs="Times New Roman"/>
          <w:sz w:val="24"/>
          <w:szCs w:val="24"/>
        </w:rPr>
      </w:pPr>
      <w:r w:rsidRPr="00D11F24">
        <w:rPr>
          <w:rFonts w:ascii="Times New Roman" w:hAnsi="Times New Roman" w:cs="Times New Roman"/>
          <w:sz w:val="24"/>
          <w:szCs w:val="24"/>
        </w:rPr>
        <w:t>Tom Walsh, MBA, Vice President, Analytics, Planning and Performance Improvement</w:t>
      </w:r>
    </w:p>
    <w:p w:rsidR="001A338E" w:rsidRPr="00D11F24" w:rsidRDefault="001A338E" w:rsidP="001A338E">
      <w:pPr>
        <w:rPr>
          <w:rFonts w:ascii="Times New Roman" w:hAnsi="Times New Roman" w:cs="Times New Roman"/>
          <w:sz w:val="24"/>
          <w:szCs w:val="24"/>
        </w:rPr>
      </w:pPr>
      <w:r w:rsidRPr="00D11F24">
        <w:rPr>
          <w:rFonts w:ascii="Times New Roman" w:hAnsi="Times New Roman" w:cs="Times New Roman"/>
          <w:sz w:val="24"/>
          <w:szCs w:val="24"/>
        </w:rPr>
        <w:t xml:space="preserve">Wanda McClain, MPA, Vice President, Community </w:t>
      </w:r>
      <w:proofErr w:type="gramStart"/>
      <w:r w:rsidRPr="00D11F24">
        <w:rPr>
          <w:rFonts w:ascii="Times New Roman" w:hAnsi="Times New Roman" w:cs="Times New Roman"/>
          <w:sz w:val="24"/>
          <w:szCs w:val="24"/>
        </w:rPr>
        <w:t>Health</w:t>
      </w:r>
      <w:proofErr w:type="gramEnd"/>
      <w:r w:rsidRPr="00D11F24">
        <w:rPr>
          <w:rFonts w:ascii="Times New Roman" w:hAnsi="Times New Roman" w:cs="Times New Roman"/>
          <w:sz w:val="24"/>
          <w:szCs w:val="24"/>
        </w:rPr>
        <w:t xml:space="preserve"> and Health Equity </w:t>
      </w:r>
    </w:p>
    <w:p w:rsidR="00D11F24" w:rsidRPr="00D11F24" w:rsidRDefault="00D11F24" w:rsidP="00D6416E">
      <w:pPr>
        <w:rPr>
          <w:rFonts w:ascii="Times New Roman" w:hAnsi="Times New Roman" w:cs="Times New Roman"/>
          <w:sz w:val="24"/>
          <w:szCs w:val="24"/>
        </w:rPr>
      </w:pPr>
      <w:r w:rsidRPr="00D11F24">
        <w:rPr>
          <w:rFonts w:ascii="Times New Roman" w:hAnsi="Times New Roman" w:cs="Times New Roman"/>
          <w:sz w:val="24"/>
          <w:szCs w:val="24"/>
        </w:rPr>
        <w:t xml:space="preserve"> </w:t>
      </w:r>
    </w:p>
    <w:p w:rsidR="003167FC" w:rsidRPr="003167FC" w:rsidRDefault="003167FC" w:rsidP="00D6416E">
      <w:pPr>
        <w:jc w:val="center"/>
        <w:rPr>
          <w:rFonts w:ascii="Times New Roman" w:hAnsi="Times New Roman" w:cs="Times New Roman"/>
          <w:b/>
          <w:sz w:val="24"/>
          <w:szCs w:val="24"/>
        </w:rPr>
      </w:pPr>
    </w:p>
    <w:p w:rsidR="003167FC" w:rsidRPr="003167FC" w:rsidRDefault="003167FC" w:rsidP="00D6416E">
      <w:pPr>
        <w:jc w:val="center"/>
        <w:rPr>
          <w:rFonts w:ascii="Times New Roman" w:hAnsi="Times New Roman" w:cs="Times New Roman"/>
          <w:b/>
          <w:sz w:val="24"/>
          <w:szCs w:val="24"/>
        </w:rPr>
      </w:pPr>
    </w:p>
    <w:p w:rsidR="003167FC" w:rsidRDefault="003167FC" w:rsidP="00D6416E">
      <w:pPr>
        <w:jc w:val="center"/>
        <w:rPr>
          <w:rFonts w:ascii="Times New Roman" w:hAnsi="Times New Roman" w:cs="Times New Roman"/>
          <w:b/>
          <w:sz w:val="24"/>
          <w:szCs w:val="24"/>
        </w:rPr>
      </w:pPr>
      <w:r w:rsidRPr="003167FC">
        <w:rPr>
          <w:rFonts w:ascii="Times New Roman" w:hAnsi="Times New Roman" w:cs="Times New Roman"/>
          <w:b/>
          <w:sz w:val="24"/>
          <w:szCs w:val="24"/>
        </w:rPr>
        <w:lastRenderedPageBreak/>
        <w:t>Works Cited</w:t>
      </w:r>
    </w:p>
    <w:p w:rsidR="004650A6" w:rsidRDefault="004650A6" w:rsidP="004650A6">
      <w:pPr>
        <w:rPr>
          <w:rFonts w:ascii="Times New Roman" w:hAnsi="Times New Roman" w:cs="Times New Roman"/>
          <w:sz w:val="24"/>
          <w:szCs w:val="24"/>
        </w:rPr>
      </w:pPr>
      <w:proofErr w:type="spellStart"/>
      <w:r w:rsidRPr="004650A6">
        <w:rPr>
          <w:rFonts w:ascii="Times New Roman" w:hAnsi="Times New Roman" w:cs="Times New Roman" w:hint="eastAsia"/>
          <w:sz w:val="24"/>
          <w:szCs w:val="24"/>
        </w:rPr>
        <w:t>Coblyn</w:t>
      </w:r>
      <w:proofErr w:type="spellEnd"/>
      <w:r w:rsidRPr="004650A6">
        <w:rPr>
          <w:rFonts w:ascii="Times New Roman" w:hAnsi="Times New Roman" w:cs="Times New Roman" w:hint="eastAsia"/>
          <w:sz w:val="24"/>
          <w:szCs w:val="24"/>
        </w:rPr>
        <w:t>, Jonathan S. </w:t>
      </w:r>
      <w:proofErr w:type="gramStart"/>
      <w:r w:rsidRPr="004650A6">
        <w:rPr>
          <w:rFonts w:ascii="Times New Roman" w:hAnsi="Times New Roman" w:cs="Times New Roman" w:hint="eastAsia"/>
          <w:i/>
          <w:iCs/>
          <w:sz w:val="24"/>
          <w:szCs w:val="24"/>
        </w:rPr>
        <w:t>Brigham</w:t>
      </w:r>
      <w:proofErr w:type="gramEnd"/>
      <w:r w:rsidRPr="004650A6">
        <w:rPr>
          <w:rFonts w:ascii="Times New Roman" w:hAnsi="Times New Roman" w:cs="Times New Roman" w:hint="eastAsia"/>
          <w:i/>
          <w:iCs/>
          <w:sz w:val="24"/>
          <w:szCs w:val="24"/>
        </w:rPr>
        <w:t xml:space="preserve"> and Women's Experts' Approach to Rheumatology</w:t>
      </w:r>
      <w:r w:rsidRPr="004650A6">
        <w:rPr>
          <w:rFonts w:ascii="Times New Roman" w:hAnsi="Times New Roman" w:cs="Times New Roman" w:hint="eastAsia"/>
          <w:sz w:val="24"/>
          <w:szCs w:val="24"/>
        </w:rPr>
        <w:t>. Sudbury, Mass: Jones and Bartlett, 2011. Print.</w:t>
      </w:r>
    </w:p>
    <w:p w:rsidR="004650A6" w:rsidRDefault="004650A6" w:rsidP="004650A6">
      <w:pPr>
        <w:rPr>
          <w:rFonts w:ascii="Times New Roman" w:hAnsi="Times New Roman" w:cs="Times New Roman"/>
          <w:sz w:val="24"/>
          <w:szCs w:val="24"/>
        </w:rPr>
      </w:pPr>
      <w:proofErr w:type="gramStart"/>
      <w:r w:rsidRPr="004650A6">
        <w:rPr>
          <w:rFonts w:ascii="Times New Roman" w:hAnsi="Times New Roman" w:cs="Times New Roman" w:hint="eastAsia"/>
          <w:sz w:val="24"/>
          <w:szCs w:val="24"/>
        </w:rPr>
        <w:t xml:space="preserve">Hickey, </w:t>
      </w:r>
      <w:proofErr w:type="spellStart"/>
      <w:r w:rsidRPr="004650A6">
        <w:rPr>
          <w:rFonts w:ascii="Times New Roman" w:hAnsi="Times New Roman" w:cs="Times New Roman" w:hint="eastAsia"/>
          <w:sz w:val="24"/>
          <w:szCs w:val="24"/>
        </w:rPr>
        <w:t>Mairead</w:t>
      </w:r>
      <w:proofErr w:type="spellEnd"/>
      <w:r w:rsidRPr="004650A6">
        <w:rPr>
          <w:rFonts w:ascii="Times New Roman" w:hAnsi="Times New Roman" w:cs="Times New Roman" w:hint="eastAsia"/>
          <w:sz w:val="24"/>
          <w:szCs w:val="24"/>
        </w:rPr>
        <w:t xml:space="preserve">, and Phyllis B. </w:t>
      </w:r>
      <w:proofErr w:type="spellStart"/>
      <w:r w:rsidRPr="004650A6">
        <w:rPr>
          <w:rFonts w:ascii="Times New Roman" w:hAnsi="Times New Roman" w:cs="Times New Roman" w:hint="eastAsia"/>
          <w:sz w:val="24"/>
          <w:szCs w:val="24"/>
        </w:rPr>
        <w:t>Kritek</w:t>
      </w:r>
      <w:proofErr w:type="spellEnd"/>
      <w:r w:rsidRPr="004650A6">
        <w:rPr>
          <w:rFonts w:ascii="Times New Roman" w:hAnsi="Times New Roman" w:cs="Times New Roman" w:hint="eastAsia"/>
          <w:sz w:val="24"/>
          <w:szCs w:val="24"/>
        </w:rPr>
        <w:t>.</w:t>
      </w:r>
      <w:proofErr w:type="gramEnd"/>
      <w:r w:rsidRPr="004650A6">
        <w:rPr>
          <w:rFonts w:ascii="Times New Roman" w:hAnsi="Times New Roman" w:cs="Times New Roman" w:hint="eastAsia"/>
          <w:sz w:val="24"/>
          <w:szCs w:val="24"/>
        </w:rPr>
        <w:t> </w:t>
      </w:r>
      <w:r w:rsidRPr="004650A6">
        <w:rPr>
          <w:rFonts w:ascii="Times New Roman" w:hAnsi="Times New Roman" w:cs="Times New Roman" w:hint="eastAsia"/>
          <w:i/>
          <w:iCs/>
          <w:sz w:val="24"/>
          <w:szCs w:val="24"/>
        </w:rPr>
        <w:t>Change Leadership in Nursing: How Change Occurs in a Complex Hospital System</w:t>
      </w:r>
      <w:r w:rsidRPr="004650A6">
        <w:rPr>
          <w:rFonts w:ascii="Times New Roman" w:hAnsi="Times New Roman" w:cs="Times New Roman" w:hint="eastAsia"/>
          <w:sz w:val="24"/>
          <w:szCs w:val="24"/>
        </w:rPr>
        <w:t>. New York: Springer, 2012. Print.</w:t>
      </w:r>
    </w:p>
    <w:p w:rsidR="004650A6" w:rsidRDefault="004650A6" w:rsidP="004650A6">
      <w:pPr>
        <w:rPr>
          <w:rFonts w:ascii="Times New Roman" w:hAnsi="Times New Roman" w:cs="Times New Roman"/>
          <w:sz w:val="24"/>
          <w:szCs w:val="24"/>
        </w:rPr>
      </w:pPr>
      <w:proofErr w:type="gramStart"/>
      <w:r w:rsidRPr="004650A6">
        <w:rPr>
          <w:rFonts w:ascii="Times New Roman" w:hAnsi="Times New Roman" w:cs="Times New Roman" w:hint="eastAsia"/>
          <w:sz w:val="24"/>
          <w:szCs w:val="24"/>
        </w:rPr>
        <w:t>McNeil, Barbara J, and Herbert L. Abrams.</w:t>
      </w:r>
      <w:proofErr w:type="gramEnd"/>
      <w:r w:rsidRPr="004650A6">
        <w:rPr>
          <w:rFonts w:ascii="Times New Roman" w:hAnsi="Times New Roman" w:cs="Times New Roman" w:hint="eastAsia"/>
          <w:sz w:val="24"/>
          <w:szCs w:val="24"/>
        </w:rPr>
        <w:t> </w:t>
      </w:r>
      <w:proofErr w:type="gramStart"/>
      <w:r w:rsidRPr="004650A6">
        <w:rPr>
          <w:rFonts w:ascii="Times New Roman" w:hAnsi="Times New Roman" w:cs="Times New Roman" w:hint="eastAsia"/>
          <w:i/>
          <w:iCs/>
          <w:sz w:val="24"/>
          <w:szCs w:val="24"/>
        </w:rPr>
        <w:t>Brigham and Women's Hospital Handbook of Diagnostic Imaging</w:t>
      </w:r>
      <w:r w:rsidRPr="004650A6">
        <w:rPr>
          <w:rFonts w:ascii="Times New Roman" w:hAnsi="Times New Roman" w:cs="Times New Roman" w:hint="eastAsia"/>
          <w:sz w:val="24"/>
          <w:szCs w:val="24"/>
        </w:rPr>
        <w:t>.</w:t>
      </w:r>
      <w:proofErr w:type="gramEnd"/>
      <w:r w:rsidRPr="004650A6">
        <w:rPr>
          <w:rFonts w:ascii="Times New Roman" w:hAnsi="Times New Roman" w:cs="Times New Roman" w:hint="eastAsia"/>
          <w:sz w:val="24"/>
          <w:szCs w:val="24"/>
        </w:rPr>
        <w:t xml:space="preserve"> Boston: Little, Brown, 1986. Print.</w:t>
      </w:r>
    </w:p>
    <w:p w:rsidR="004650A6" w:rsidRDefault="004650A6" w:rsidP="004650A6">
      <w:pPr>
        <w:rPr>
          <w:rFonts w:ascii="Times New Roman" w:hAnsi="Times New Roman" w:cs="Times New Roman"/>
          <w:sz w:val="24"/>
          <w:szCs w:val="24"/>
        </w:rPr>
      </w:pPr>
      <w:proofErr w:type="spellStart"/>
      <w:proofErr w:type="gramStart"/>
      <w:r w:rsidRPr="004650A6">
        <w:rPr>
          <w:rFonts w:ascii="Times New Roman" w:hAnsi="Times New Roman" w:cs="Times New Roman" w:hint="eastAsia"/>
          <w:sz w:val="24"/>
          <w:szCs w:val="24"/>
        </w:rPr>
        <w:t>Pelote</w:t>
      </w:r>
      <w:proofErr w:type="spellEnd"/>
      <w:r w:rsidRPr="004650A6">
        <w:rPr>
          <w:rFonts w:ascii="Times New Roman" w:hAnsi="Times New Roman" w:cs="Times New Roman" w:hint="eastAsia"/>
          <w:sz w:val="24"/>
          <w:szCs w:val="24"/>
        </w:rPr>
        <w:t>, Vincent P, and Lynne Route.</w:t>
      </w:r>
      <w:proofErr w:type="gramEnd"/>
      <w:r w:rsidRPr="004650A6">
        <w:rPr>
          <w:rFonts w:ascii="Times New Roman" w:hAnsi="Times New Roman" w:cs="Times New Roman" w:hint="eastAsia"/>
          <w:sz w:val="24"/>
          <w:szCs w:val="24"/>
        </w:rPr>
        <w:t> </w:t>
      </w:r>
      <w:r w:rsidRPr="004650A6">
        <w:rPr>
          <w:rFonts w:ascii="Times New Roman" w:hAnsi="Times New Roman" w:cs="Times New Roman" w:hint="eastAsia"/>
          <w:i/>
          <w:iCs/>
          <w:sz w:val="24"/>
          <w:szCs w:val="24"/>
        </w:rPr>
        <w:t>Masterpieces in Health Care Leadership: Cases and Analysis for Best Practice</w:t>
      </w:r>
      <w:r w:rsidRPr="004650A6">
        <w:rPr>
          <w:rFonts w:ascii="Times New Roman" w:hAnsi="Times New Roman" w:cs="Times New Roman" w:hint="eastAsia"/>
          <w:sz w:val="24"/>
          <w:szCs w:val="24"/>
        </w:rPr>
        <w:t>. Sudbury, MA: Jones and Bartlett Publishers, 2007. Print</w:t>
      </w:r>
    </w:p>
    <w:p w:rsidR="004650A6" w:rsidRDefault="004650A6" w:rsidP="004650A6">
      <w:pPr>
        <w:rPr>
          <w:rFonts w:ascii="Times New Roman" w:hAnsi="Times New Roman" w:cs="Times New Roman"/>
          <w:sz w:val="24"/>
          <w:szCs w:val="24"/>
        </w:rPr>
      </w:pPr>
      <w:r w:rsidRPr="004650A6">
        <w:rPr>
          <w:rFonts w:ascii="Times New Roman" w:hAnsi="Times New Roman" w:cs="Times New Roman" w:hint="eastAsia"/>
          <w:i/>
          <w:iCs/>
          <w:sz w:val="24"/>
          <w:szCs w:val="24"/>
        </w:rPr>
        <w:t>The Brigham and Women's Hospital, Inc: 2010 Institutional Master Plan</w:t>
      </w:r>
      <w:r w:rsidRPr="004650A6">
        <w:rPr>
          <w:rFonts w:ascii="Times New Roman" w:hAnsi="Times New Roman" w:cs="Times New Roman" w:hint="eastAsia"/>
          <w:sz w:val="24"/>
          <w:szCs w:val="24"/>
        </w:rPr>
        <w:t>. Maynard, MA: Epsilon Associates Inc, 2009. Print.</w:t>
      </w:r>
    </w:p>
    <w:p w:rsidR="004650A6" w:rsidRPr="004650A6" w:rsidRDefault="004650A6" w:rsidP="004650A6">
      <w:pPr>
        <w:rPr>
          <w:rFonts w:ascii="Times New Roman" w:hAnsi="Times New Roman" w:cs="Times New Roman"/>
          <w:sz w:val="24"/>
          <w:szCs w:val="24"/>
        </w:rPr>
      </w:pPr>
      <w:proofErr w:type="spellStart"/>
      <w:proofErr w:type="gramStart"/>
      <w:r w:rsidRPr="004650A6">
        <w:rPr>
          <w:rFonts w:ascii="Times New Roman" w:hAnsi="Times New Roman" w:cs="Times New Roman" w:hint="eastAsia"/>
          <w:sz w:val="24"/>
          <w:szCs w:val="24"/>
        </w:rPr>
        <w:t>Tishler</w:t>
      </w:r>
      <w:proofErr w:type="spellEnd"/>
      <w:r w:rsidRPr="004650A6">
        <w:rPr>
          <w:rFonts w:ascii="Times New Roman" w:hAnsi="Times New Roman" w:cs="Times New Roman" w:hint="eastAsia"/>
          <w:sz w:val="24"/>
          <w:szCs w:val="24"/>
        </w:rPr>
        <w:t xml:space="preserve">, Peter V, Christine </w:t>
      </w:r>
      <w:proofErr w:type="spellStart"/>
      <w:r w:rsidRPr="004650A6">
        <w:rPr>
          <w:rFonts w:ascii="Times New Roman" w:hAnsi="Times New Roman" w:cs="Times New Roman" w:hint="eastAsia"/>
          <w:sz w:val="24"/>
          <w:szCs w:val="24"/>
        </w:rPr>
        <w:t>Wenc</w:t>
      </w:r>
      <w:proofErr w:type="spellEnd"/>
      <w:r w:rsidRPr="004650A6">
        <w:rPr>
          <w:rFonts w:ascii="Times New Roman" w:hAnsi="Times New Roman" w:cs="Times New Roman" w:hint="eastAsia"/>
          <w:sz w:val="24"/>
          <w:szCs w:val="24"/>
        </w:rPr>
        <w:t xml:space="preserve">, and Joseph </w:t>
      </w:r>
      <w:proofErr w:type="spellStart"/>
      <w:r w:rsidRPr="004650A6">
        <w:rPr>
          <w:rFonts w:ascii="Times New Roman" w:hAnsi="Times New Roman" w:cs="Times New Roman" w:hint="eastAsia"/>
          <w:sz w:val="24"/>
          <w:szCs w:val="24"/>
        </w:rPr>
        <w:t>Loscalzo</w:t>
      </w:r>
      <w:proofErr w:type="spellEnd"/>
      <w:r w:rsidRPr="004650A6">
        <w:rPr>
          <w:rFonts w:ascii="Times New Roman" w:hAnsi="Times New Roman" w:cs="Times New Roman" w:hint="eastAsia"/>
          <w:sz w:val="24"/>
          <w:szCs w:val="24"/>
        </w:rPr>
        <w:t>.</w:t>
      </w:r>
      <w:proofErr w:type="gramEnd"/>
      <w:r w:rsidRPr="004650A6">
        <w:rPr>
          <w:rFonts w:ascii="Times New Roman" w:hAnsi="Times New Roman" w:cs="Times New Roman" w:hint="eastAsia"/>
          <w:sz w:val="24"/>
          <w:szCs w:val="24"/>
        </w:rPr>
        <w:t> </w:t>
      </w:r>
      <w:r w:rsidRPr="004650A6">
        <w:rPr>
          <w:rFonts w:ascii="Times New Roman" w:hAnsi="Times New Roman" w:cs="Times New Roman" w:hint="eastAsia"/>
          <w:i/>
          <w:iCs/>
          <w:sz w:val="24"/>
          <w:szCs w:val="24"/>
        </w:rPr>
        <w:t>The Teaching Hospital: Brigham and Women's Hospital and the Evolution of Academic Medicine</w:t>
      </w:r>
      <w:r w:rsidRPr="004650A6">
        <w:rPr>
          <w:rFonts w:ascii="Times New Roman" w:hAnsi="Times New Roman" w:cs="Times New Roman" w:hint="eastAsia"/>
          <w:sz w:val="24"/>
          <w:szCs w:val="24"/>
        </w:rPr>
        <w:t>. , 2014. Print.</w:t>
      </w:r>
      <w:bookmarkStart w:id="0" w:name="_GoBack"/>
      <w:bookmarkEnd w:id="0"/>
    </w:p>
    <w:sectPr w:rsidR="004650A6" w:rsidRPr="004650A6"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DF9" w:rsidRDefault="004D5DF9" w:rsidP="00C92DB3">
      <w:pPr>
        <w:spacing w:line="240" w:lineRule="auto"/>
      </w:pPr>
      <w:r>
        <w:separator/>
      </w:r>
    </w:p>
  </w:endnote>
  <w:endnote w:type="continuationSeparator" w:id="0">
    <w:p w:rsidR="004D5DF9" w:rsidRDefault="004D5DF9"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DF9" w:rsidRDefault="004D5DF9" w:rsidP="00C92DB3">
      <w:pPr>
        <w:spacing w:line="240" w:lineRule="auto"/>
      </w:pPr>
      <w:r>
        <w:separator/>
      </w:r>
    </w:p>
  </w:footnote>
  <w:footnote w:type="continuationSeparator" w:id="0">
    <w:p w:rsidR="004D5DF9" w:rsidRDefault="004D5DF9"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DD39BC"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806662">
          <w:rPr>
            <w:rFonts w:ascii="Times New Roman" w:hAnsi="Times New Roman" w:cs="Times New Roman"/>
            <w:noProof/>
            <w:sz w:val="24"/>
            <w:szCs w:val="24"/>
          </w:rPr>
          <w:t>5</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DD39BC"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Pr>
            <w:rFonts w:ascii="Times New Roman" w:hAnsi="Times New Roman" w:cs="Times New Roman"/>
            <w:sz w:val="24"/>
            <w:szCs w:val="24"/>
          </w:rPr>
          <w:t xml:space="preserve">Surname </w:t>
        </w:r>
        <w:r w:rsidR="003979D8" w:rsidRPr="00C92DB3">
          <w:rPr>
            <w:rFonts w:ascii="Times New Roman" w:hAnsi="Times New Roman" w:cs="Times New Roman"/>
            <w:sz w:val="24"/>
            <w:szCs w:val="24"/>
          </w:rPr>
          <w:fldChar w:fldCharType="begin"/>
        </w:r>
        <w:r w:rsidR="003979D8" w:rsidRPr="00C92DB3">
          <w:rPr>
            <w:rFonts w:ascii="Times New Roman" w:hAnsi="Times New Roman" w:cs="Times New Roman"/>
            <w:sz w:val="24"/>
            <w:szCs w:val="24"/>
          </w:rPr>
          <w:instrText xml:space="preserve"> PAGE   \* MERGEFORMAT </w:instrText>
        </w:r>
        <w:r w:rsidR="003979D8" w:rsidRPr="00C92DB3">
          <w:rPr>
            <w:rFonts w:ascii="Times New Roman" w:hAnsi="Times New Roman" w:cs="Times New Roman"/>
            <w:sz w:val="24"/>
            <w:szCs w:val="24"/>
          </w:rPr>
          <w:fldChar w:fldCharType="separate"/>
        </w:r>
        <w:r w:rsidR="0031053C">
          <w:rPr>
            <w:rFonts w:ascii="Times New Roman" w:hAnsi="Times New Roman" w:cs="Times New Roman"/>
            <w:noProof/>
            <w:sz w:val="24"/>
            <w:szCs w:val="24"/>
          </w:rPr>
          <w:t>1</w:t>
        </w:r>
        <w:r w:rsidR="003979D8"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
  </w:num>
  <w:num w:numId="4">
    <w:abstractNumId w:val="2"/>
  </w:num>
  <w:num w:numId="5">
    <w:abstractNumId w:val="8"/>
  </w:num>
  <w:num w:numId="6">
    <w:abstractNumId w:val="4"/>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366E4"/>
    <w:rsid w:val="00037B2A"/>
    <w:rsid w:val="0005245F"/>
    <w:rsid w:val="00055E5B"/>
    <w:rsid w:val="0005758A"/>
    <w:rsid w:val="00060156"/>
    <w:rsid w:val="000A67EE"/>
    <w:rsid w:val="000D041A"/>
    <w:rsid w:val="000D7EB6"/>
    <w:rsid w:val="001353DB"/>
    <w:rsid w:val="001431AC"/>
    <w:rsid w:val="00144267"/>
    <w:rsid w:val="00147974"/>
    <w:rsid w:val="00174B5C"/>
    <w:rsid w:val="00176D7D"/>
    <w:rsid w:val="001A338E"/>
    <w:rsid w:val="001D28D4"/>
    <w:rsid w:val="001D3716"/>
    <w:rsid w:val="001E1897"/>
    <w:rsid w:val="001F4BBA"/>
    <w:rsid w:val="0020249E"/>
    <w:rsid w:val="00211E83"/>
    <w:rsid w:val="00212AF1"/>
    <w:rsid w:val="00216BCA"/>
    <w:rsid w:val="00217B6E"/>
    <w:rsid w:val="00227C7A"/>
    <w:rsid w:val="002343B7"/>
    <w:rsid w:val="00237923"/>
    <w:rsid w:val="0024062C"/>
    <w:rsid w:val="0025059D"/>
    <w:rsid w:val="00287832"/>
    <w:rsid w:val="002C5492"/>
    <w:rsid w:val="002E010A"/>
    <w:rsid w:val="002F02BA"/>
    <w:rsid w:val="002F3885"/>
    <w:rsid w:val="0031053C"/>
    <w:rsid w:val="003167FC"/>
    <w:rsid w:val="00326F00"/>
    <w:rsid w:val="00356927"/>
    <w:rsid w:val="003644B1"/>
    <w:rsid w:val="003711B9"/>
    <w:rsid w:val="003979D8"/>
    <w:rsid w:val="003A49E1"/>
    <w:rsid w:val="003B15B5"/>
    <w:rsid w:val="003C20DE"/>
    <w:rsid w:val="003D198B"/>
    <w:rsid w:val="003F64B3"/>
    <w:rsid w:val="00415C91"/>
    <w:rsid w:val="004650A6"/>
    <w:rsid w:val="00483CB1"/>
    <w:rsid w:val="00487116"/>
    <w:rsid w:val="004B39B3"/>
    <w:rsid w:val="004D1CB0"/>
    <w:rsid w:val="004D5DF9"/>
    <w:rsid w:val="00500B45"/>
    <w:rsid w:val="00527200"/>
    <w:rsid w:val="00563D58"/>
    <w:rsid w:val="00565B3C"/>
    <w:rsid w:val="00566F16"/>
    <w:rsid w:val="005B416F"/>
    <w:rsid w:val="005D6D9F"/>
    <w:rsid w:val="005F52B8"/>
    <w:rsid w:val="00604093"/>
    <w:rsid w:val="00650759"/>
    <w:rsid w:val="00656EE6"/>
    <w:rsid w:val="006E6738"/>
    <w:rsid w:val="006F5607"/>
    <w:rsid w:val="006F5E64"/>
    <w:rsid w:val="007003C2"/>
    <w:rsid w:val="00707CFA"/>
    <w:rsid w:val="00740605"/>
    <w:rsid w:val="007605B0"/>
    <w:rsid w:val="00766355"/>
    <w:rsid w:val="00785FAA"/>
    <w:rsid w:val="00795694"/>
    <w:rsid w:val="007A1231"/>
    <w:rsid w:val="007B549C"/>
    <w:rsid w:val="007B7FE8"/>
    <w:rsid w:val="007C1C0F"/>
    <w:rsid w:val="007F3813"/>
    <w:rsid w:val="008045A7"/>
    <w:rsid w:val="008049FB"/>
    <w:rsid w:val="00806662"/>
    <w:rsid w:val="00824EF5"/>
    <w:rsid w:val="008341DF"/>
    <w:rsid w:val="00835BDE"/>
    <w:rsid w:val="0084572B"/>
    <w:rsid w:val="00863E1A"/>
    <w:rsid w:val="00896092"/>
    <w:rsid w:val="008A0DC1"/>
    <w:rsid w:val="008A28A7"/>
    <w:rsid w:val="008C0AC8"/>
    <w:rsid w:val="008D6BBE"/>
    <w:rsid w:val="008F1FF1"/>
    <w:rsid w:val="0091411D"/>
    <w:rsid w:val="00962DA5"/>
    <w:rsid w:val="00971BA2"/>
    <w:rsid w:val="00975FBC"/>
    <w:rsid w:val="00984B58"/>
    <w:rsid w:val="00995F64"/>
    <w:rsid w:val="009C1F7C"/>
    <w:rsid w:val="009E5441"/>
    <w:rsid w:val="009F1783"/>
    <w:rsid w:val="009F6ADC"/>
    <w:rsid w:val="009F6E7A"/>
    <w:rsid w:val="00A04A68"/>
    <w:rsid w:val="00A4167A"/>
    <w:rsid w:val="00A4293B"/>
    <w:rsid w:val="00A80852"/>
    <w:rsid w:val="00AA7AC7"/>
    <w:rsid w:val="00AC3467"/>
    <w:rsid w:val="00B00CB9"/>
    <w:rsid w:val="00B17EE1"/>
    <w:rsid w:val="00B25CBE"/>
    <w:rsid w:val="00B27E36"/>
    <w:rsid w:val="00B309B3"/>
    <w:rsid w:val="00B573F5"/>
    <w:rsid w:val="00B60E9D"/>
    <w:rsid w:val="00B64510"/>
    <w:rsid w:val="00B832C8"/>
    <w:rsid w:val="00B8562F"/>
    <w:rsid w:val="00B92EB9"/>
    <w:rsid w:val="00BD5E0E"/>
    <w:rsid w:val="00C01F3E"/>
    <w:rsid w:val="00C02AAF"/>
    <w:rsid w:val="00C232C7"/>
    <w:rsid w:val="00C24F26"/>
    <w:rsid w:val="00C47A04"/>
    <w:rsid w:val="00C5393B"/>
    <w:rsid w:val="00C92DB3"/>
    <w:rsid w:val="00C93C9C"/>
    <w:rsid w:val="00CA39FA"/>
    <w:rsid w:val="00CC0698"/>
    <w:rsid w:val="00CD409F"/>
    <w:rsid w:val="00CF2F93"/>
    <w:rsid w:val="00D0518F"/>
    <w:rsid w:val="00D11F24"/>
    <w:rsid w:val="00D16270"/>
    <w:rsid w:val="00D4071D"/>
    <w:rsid w:val="00D54A2D"/>
    <w:rsid w:val="00D6416E"/>
    <w:rsid w:val="00D7776F"/>
    <w:rsid w:val="00D904A0"/>
    <w:rsid w:val="00DB7382"/>
    <w:rsid w:val="00DD39BC"/>
    <w:rsid w:val="00DE0F61"/>
    <w:rsid w:val="00E06EA8"/>
    <w:rsid w:val="00E1235E"/>
    <w:rsid w:val="00E21ACF"/>
    <w:rsid w:val="00E36F65"/>
    <w:rsid w:val="00E44204"/>
    <w:rsid w:val="00E50E9F"/>
    <w:rsid w:val="00E84C46"/>
    <w:rsid w:val="00E92209"/>
    <w:rsid w:val="00E93FED"/>
    <w:rsid w:val="00E96DC0"/>
    <w:rsid w:val="00EA4A14"/>
    <w:rsid w:val="00EB6278"/>
    <w:rsid w:val="00EC5E18"/>
    <w:rsid w:val="00ED7F3D"/>
    <w:rsid w:val="00EE2412"/>
    <w:rsid w:val="00EE55F8"/>
    <w:rsid w:val="00EE67A2"/>
    <w:rsid w:val="00EF36E9"/>
    <w:rsid w:val="00F01ED4"/>
    <w:rsid w:val="00F12100"/>
    <w:rsid w:val="00F128AD"/>
    <w:rsid w:val="00F12F75"/>
    <w:rsid w:val="00F263A1"/>
    <w:rsid w:val="00F41F02"/>
    <w:rsid w:val="00F52DCC"/>
    <w:rsid w:val="00F728C4"/>
    <w:rsid w:val="00F74CF6"/>
    <w:rsid w:val="00F75D7E"/>
    <w:rsid w:val="00F9255F"/>
    <w:rsid w:val="00FD12F1"/>
    <w:rsid w:val="00FD2E5A"/>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 w:id="71762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32</cp:revision>
  <dcterms:created xsi:type="dcterms:W3CDTF">2017-11-22T02:58:00Z</dcterms:created>
  <dcterms:modified xsi:type="dcterms:W3CDTF">2017-11-23T02:18:00Z</dcterms:modified>
</cp:coreProperties>
</file>