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5DEC77" w14:textId="77777777" w:rsidR="00DB582C" w:rsidRDefault="00DB582C" w:rsidP="00DB582C">
      <w:pPr>
        <w:spacing w:after="0" w:line="480" w:lineRule="auto"/>
        <w:rPr>
          <w:rFonts w:ascii="Times New Roman" w:hAnsi="Times New Roman" w:cs="Times New Roman"/>
          <w:b/>
          <w:bCs/>
          <w:color w:val="1D1D1D"/>
          <w:sz w:val="24"/>
          <w:szCs w:val="24"/>
          <w:shd w:val="clear" w:color="auto" w:fill="FFFFFF"/>
        </w:rPr>
      </w:pPr>
      <w:bookmarkStart w:id="0" w:name="_GoBack"/>
      <w:bookmarkEnd w:id="0"/>
    </w:p>
    <w:p w14:paraId="3BE9FAB2" w14:textId="77777777" w:rsidR="00DB582C" w:rsidRDefault="00DB582C" w:rsidP="00DB582C">
      <w:pPr>
        <w:spacing w:after="0" w:line="480" w:lineRule="auto"/>
        <w:rPr>
          <w:rFonts w:ascii="Times New Roman" w:hAnsi="Times New Roman" w:cs="Times New Roman"/>
          <w:b/>
          <w:bCs/>
          <w:color w:val="1D1D1D"/>
          <w:sz w:val="24"/>
          <w:szCs w:val="24"/>
          <w:shd w:val="clear" w:color="auto" w:fill="FFFFFF"/>
        </w:rPr>
      </w:pPr>
    </w:p>
    <w:p w14:paraId="258A3452" w14:textId="77777777" w:rsidR="00DB582C" w:rsidRDefault="00DB582C" w:rsidP="00DB582C">
      <w:pPr>
        <w:spacing w:after="0" w:line="480" w:lineRule="auto"/>
        <w:rPr>
          <w:rFonts w:ascii="Times New Roman" w:hAnsi="Times New Roman" w:cs="Times New Roman"/>
          <w:b/>
          <w:bCs/>
          <w:color w:val="1D1D1D"/>
          <w:sz w:val="24"/>
          <w:szCs w:val="24"/>
          <w:shd w:val="clear" w:color="auto" w:fill="FFFFFF"/>
        </w:rPr>
      </w:pPr>
    </w:p>
    <w:p w14:paraId="79827E23" w14:textId="77777777" w:rsidR="00DB582C" w:rsidRDefault="00DB582C" w:rsidP="00DB582C">
      <w:pPr>
        <w:spacing w:after="0" w:line="480" w:lineRule="auto"/>
        <w:rPr>
          <w:rFonts w:ascii="Times New Roman" w:hAnsi="Times New Roman" w:cs="Times New Roman"/>
          <w:b/>
          <w:bCs/>
          <w:color w:val="1D1D1D"/>
          <w:sz w:val="24"/>
          <w:szCs w:val="24"/>
          <w:shd w:val="clear" w:color="auto" w:fill="FFFFFF"/>
        </w:rPr>
      </w:pPr>
    </w:p>
    <w:p w14:paraId="62F04630" w14:textId="77777777" w:rsidR="00DB582C" w:rsidRDefault="00DB582C" w:rsidP="00DB582C">
      <w:pPr>
        <w:spacing w:after="0" w:line="480" w:lineRule="auto"/>
        <w:rPr>
          <w:rFonts w:ascii="Times New Roman" w:hAnsi="Times New Roman" w:cs="Times New Roman"/>
          <w:b/>
          <w:bCs/>
          <w:color w:val="1D1D1D"/>
          <w:sz w:val="24"/>
          <w:szCs w:val="24"/>
          <w:shd w:val="clear" w:color="auto" w:fill="FFFFFF"/>
        </w:rPr>
      </w:pPr>
    </w:p>
    <w:p w14:paraId="39A96FB2" w14:textId="77777777" w:rsidR="00DB582C" w:rsidRDefault="00DB582C" w:rsidP="00DB582C">
      <w:pPr>
        <w:spacing w:after="0" w:line="480" w:lineRule="auto"/>
        <w:rPr>
          <w:rFonts w:ascii="Times New Roman" w:hAnsi="Times New Roman" w:cs="Times New Roman"/>
          <w:b/>
          <w:bCs/>
          <w:color w:val="1D1D1D"/>
          <w:sz w:val="24"/>
          <w:szCs w:val="24"/>
          <w:shd w:val="clear" w:color="auto" w:fill="FFFFFF"/>
        </w:rPr>
      </w:pPr>
    </w:p>
    <w:p w14:paraId="02EDEBF7" w14:textId="77777777" w:rsidR="00DB582C" w:rsidRDefault="00DB582C" w:rsidP="00DB582C">
      <w:pPr>
        <w:spacing w:after="0" w:line="480" w:lineRule="auto"/>
        <w:rPr>
          <w:rFonts w:ascii="Times New Roman" w:hAnsi="Times New Roman" w:cs="Times New Roman"/>
          <w:b/>
          <w:bCs/>
          <w:color w:val="1D1D1D"/>
          <w:sz w:val="24"/>
          <w:szCs w:val="24"/>
          <w:shd w:val="clear" w:color="auto" w:fill="FFFFFF"/>
        </w:rPr>
      </w:pPr>
    </w:p>
    <w:p w14:paraId="237B795F" w14:textId="77777777" w:rsidR="00DB582C" w:rsidRDefault="00DB582C" w:rsidP="00DB582C">
      <w:pPr>
        <w:spacing w:after="0" w:line="480" w:lineRule="auto"/>
        <w:rPr>
          <w:rFonts w:ascii="Times New Roman" w:hAnsi="Times New Roman" w:cs="Times New Roman"/>
          <w:b/>
          <w:bCs/>
          <w:color w:val="1D1D1D"/>
          <w:sz w:val="24"/>
          <w:szCs w:val="24"/>
          <w:shd w:val="clear" w:color="auto" w:fill="FFFFFF"/>
        </w:rPr>
      </w:pPr>
    </w:p>
    <w:p w14:paraId="777C43AF" w14:textId="77777777" w:rsidR="002A0D14" w:rsidRDefault="002A0D14" w:rsidP="002A0D14">
      <w:pPr>
        <w:spacing w:after="0" w:line="480" w:lineRule="auto"/>
        <w:jc w:val="center"/>
        <w:rPr>
          <w:rFonts w:ascii="Times New Roman" w:hAnsi="Times New Roman" w:cs="Times New Roman"/>
          <w:b/>
          <w:bCs/>
          <w:color w:val="1D1D1D"/>
          <w:sz w:val="24"/>
          <w:szCs w:val="24"/>
          <w:shd w:val="clear" w:color="auto" w:fill="FFFFFF"/>
        </w:rPr>
      </w:pPr>
      <w:r>
        <w:rPr>
          <w:rFonts w:ascii="Times New Roman" w:hAnsi="Times New Roman" w:cs="Times New Roman"/>
          <w:b/>
          <w:bCs/>
          <w:color w:val="1D1D1D"/>
          <w:sz w:val="24"/>
          <w:szCs w:val="24"/>
          <w:shd w:val="clear" w:color="auto" w:fill="FFFFFF"/>
        </w:rPr>
        <w:t>HIS 200-Discussion Board</w:t>
      </w:r>
    </w:p>
    <w:p w14:paraId="43DB549C" w14:textId="303780EB" w:rsidR="00DB582C" w:rsidRDefault="002A0D14" w:rsidP="002A0D14">
      <w:pPr>
        <w:spacing w:after="0"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Student’s Name</w:t>
      </w:r>
    </w:p>
    <w:p w14:paraId="5C59934F" w14:textId="1AB09894" w:rsidR="002A0D14" w:rsidRDefault="002A0D14" w:rsidP="002A0D14">
      <w:pPr>
        <w:spacing w:after="0"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w:t>
      </w:r>
    </w:p>
    <w:p w14:paraId="5D69B1B2" w14:textId="03DA2190" w:rsidR="002A0D14" w:rsidRDefault="002A0D14" w:rsidP="002A0D14">
      <w:pPr>
        <w:spacing w:after="0"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Course</w:t>
      </w:r>
    </w:p>
    <w:p w14:paraId="3183D930" w14:textId="624642D7" w:rsidR="002A0D14" w:rsidRDefault="002A0D14" w:rsidP="002A0D14">
      <w:pPr>
        <w:spacing w:after="0"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Professor’s Name </w:t>
      </w:r>
      <w:r>
        <w:rPr>
          <w:rFonts w:ascii="Times New Roman" w:hAnsi="Times New Roman" w:cs="Times New Roman"/>
          <w:color w:val="1D1D1D"/>
          <w:sz w:val="24"/>
          <w:szCs w:val="24"/>
          <w:shd w:val="clear" w:color="auto" w:fill="FFFFFF"/>
        </w:rPr>
        <w:br/>
        <w:t>Date</w:t>
      </w:r>
    </w:p>
    <w:p w14:paraId="0F851739" w14:textId="7FD8A76A" w:rsidR="002A0D14" w:rsidRDefault="002A0D14" w:rsidP="002A0D14">
      <w:pPr>
        <w:spacing w:after="0" w:line="480" w:lineRule="auto"/>
        <w:jc w:val="center"/>
        <w:rPr>
          <w:rFonts w:ascii="Times New Roman" w:hAnsi="Times New Roman" w:cs="Times New Roman"/>
          <w:color w:val="1D1D1D"/>
          <w:sz w:val="24"/>
          <w:szCs w:val="24"/>
          <w:shd w:val="clear" w:color="auto" w:fill="FFFFFF"/>
        </w:rPr>
      </w:pPr>
    </w:p>
    <w:p w14:paraId="359B992D" w14:textId="2D501D01" w:rsidR="002A0D14" w:rsidRDefault="002A0D14" w:rsidP="002A0D14">
      <w:pPr>
        <w:spacing w:after="0" w:line="480" w:lineRule="auto"/>
        <w:jc w:val="center"/>
        <w:rPr>
          <w:rFonts w:ascii="Times New Roman" w:hAnsi="Times New Roman" w:cs="Times New Roman"/>
          <w:color w:val="1D1D1D"/>
          <w:sz w:val="24"/>
          <w:szCs w:val="24"/>
          <w:shd w:val="clear" w:color="auto" w:fill="FFFFFF"/>
        </w:rPr>
      </w:pPr>
    </w:p>
    <w:p w14:paraId="7575780A" w14:textId="368B1F2E" w:rsidR="002A0D14" w:rsidRDefault="002A0D14" w:rsidP="00DB582C">
      <w:pPr>
        <w:spacing w:after="0" w:line="480" w:lineRule="auto"/>
        <w:rPr>
          <w:rFonts w:ascii="Times New Roman" w:hAnsi="Times New Roman" w:cs="Times New Roman"/>
          <w:color w:val="1D1D1D"/>
          <w:sz w:val="24"/>
          <w:szCs w:val="24"/>
          <w:shd w:val="clear" w:color="auto" w:fill="FFFFFF"/>
        </w:rPr>
      </w:pPr>
    </w:p>
    <w:p w14:paraId="1237F1D1" w14:textId="0744AB0F" w:rsidR="002A0D14" w:rsidRDefault="002A0D14" w:rsidP="00DB582C">
      <w:pPr>
        <w:spacing w:after="0" w:line="480" w:lineRule="auto"/>
        <w:rPr>
          <w:rFonts w:ascii="Times New Roman" w:hAnsi="Times New Roman" w:cs="Times New Roman"/>
          <w:color w:val="1D1D1D"/>
          <w:sz w:val="24"/>
          <w:szCs w:val="24"/>
          <w:shd w:val="clear" w:color="auto" w:fill="FFFFFF"/>
        </w:rPr>
      </w:pPr>
    </w:p>
    <w:p w14:paraId="7063008A" w14:textId="2118A0C6" w:rsidR="002A0D14" w:rsidRDefault="002A0D14" w:rsidP="00DB582C">
      <w:pPr>
        <w:spacing w:after="0" w:line="480" w:lineRule="auto"/>
        <w:rPr>
          <w:rFonts w:ascii="Times New Roman" w:hAnsi="Times New Roman" w:cs="Times New Roman"/>
          <w:color w:val="1D1D1D"/>
          <w:sz w:val="24"/>
          <w:szCs w:val="24"/>
          <w:shd w:val="clear" w:color="auto" w:fill="FFFFFF"/>
        </w:rPr>
      </w:pPr>
    </w:p>
    <w:p w14:paraId="48DCA279" w14:textId="3C7F0E6B" w:rsidR="002A0D14" w:rsidRDefault="002A0D14" w:rsidP="00DB582C">
      <w:pPr>
        <w:spacing w:after="0" w:line="480" w:lineRule="auto"/>
        <w:rPr>
          <w:rFonts w:ascii="Times New Roman" w:hAnsi="Times New Roman" w:cs="Times New Roman"/>
          <w:color w:val="1D1D1D"/>
          <w:sz w:val="24"/>
          <w:szCs w:val="24"/>
          <w:shd w:val="clear" w:color="auto" w:fill="FFFFFF"/>
        </w:rPr>
      </w:pPr>
    </w:p>
    <w:p w14:paraId="7158F051" w14:textId="77777777" w:rsidR="002A0D14" w:rsidRDefault="002A0D14" w:rsidP="00DB582C">
      <w:pPr>
        <w:spacing w:after="0" w:line="480" w:lineRule="auto"/>
        <w:rPr>
          <w:rFonts w:ascii="Times New Roman" w:hAnsi="Times New Roman" w:cs="Times New Roman"/>
          <w:color w:val="1D1D1D"/>
          <w:sz w:val="24"/>
          <w:szCs w:val="24"/>
          <w:shd w:val="clear" w:color="auto" w:fill="FFFFFF"/>
        </w:rPr>
      </w:pPr>
    </w:p>
    <w:p w14:paraId="0455F25D" w14:textId="703F9786" w:rsidR="002A0D14" w:rsidRDefault="002A0D14" w:rsidP="00DB582C">
      <w:pPr>
        <w:spacing w:after="0" w:line="480" w:lineRule="auto"/>
        <w:rPr>
          <w:rFonts w:ascii="Times New Roman" w:hAnsi="Times New Roman" w:cs="Times New Roman"/>
          <w:color w:val="1D1D1D"/>
          <w:sz w:val="24"/>
          <w:szCs w:val="24"/>
          <w:shd w:val="clear" w:color="auto" w:fill="FFFFFF"/>
        </w:rPr>
      </w:pPr>
    </w:p>
    <w:p w14:paraId="52A4E34B" w14:textId="77777777" w:rsidR="002A0D14" w:rsidRPr="002A0D14" w:rsidRDefault="002A0D14" w:rsidP="00DB582C">
      <w:pPr>
        <w:spacing w:after="0" w:line="480" w:lineRule="auto"/>
        <w:rPr>
          <w:rFonts w:ascii="Times New Roman" w:hAnsi="Times New Roman" w:cs="Times New Roman"/>
          <w:color w:val="1D1D1D"/>
          <w:sz w:val="24"/>
          <w:szCs w:val="24"/>
          <w:shd w:val="clear" w:color="auto" w:fill="FFFFFF"/>
        </w:rPr>
      </w:pPr>
    </w:p>
    <w:p w14:paraId="38243901" w14:textId="12C72A5D" w:rsidR="00DB582C" w:rsidRDefault="002A0D14" w:rsidP="002A0D14">
      <w:pPr>
        <w:spacing w:after="0" w:line="480" w:lineRule="auto"/>
        <w:jc w:val="center"/>
        <w:rPr>
          <w:rFonts w:ascii="Times New Roman" w:hAnsi="Times New Roman" w:cs="Times New Roman"/>
          <w:b/>
          <w:bCs/>
          <w:color w:val="1D1D1D"/>
          <w:sz w:val="24"/>
          <w:szCs w:val="24"/>
          <w:shd w:val="clear" w:color="auto" w:fill="FFFFFF"/>
        </w:rPr>
      </w:pPr>
      <w:r>
        <w:rPr>
          <w:rFonts w:ascii="Times New Roman" w:hAnsi="Times New Roman" w:cs="Times New Roman"/>
          <w:b/>
          <w:bCs/>
          <w:color w:val="1D1D1D"/>
          <w:sz w:val="24"/>
          <w:szCs w:val="24"/>
          <w:shd w:val="clear" w:color="auto" w:fill="FFFFFF"/>
        </w:rPr>
        <w:lastRenderedPageBreak/>
        <w:t>HIS 200-</w:t>
      </w:r>
      <w:r w:rsidR="00DB582C">
        <w:rPr>
          <w:rFonts w:ascii="Times New Roman" w:hAnsi="Times New Roman" w:cs="Times New Roman"/>
          <w:b/>
          <w:bCs/>
          <w:color w:val="1D1D1D"/>
          <w:sz w:val="24"/>
          <w:szCs w:val="24"/>
          <w:shd w:val="clear" w:color="auto" w:fill="FFFFFF"/>
        </w:rPr>
        <w:t>Discussion Board</w:t>
      </w:r>
    </w:p>
    <w:p w14:paraId="6D3E8FA4" w14:textId="5049BEA9" w:rsidR="00DB582C" w:rsidRPr="00DB582C" w:rsidRDefault="00DB582C" w:rsidP="00DB582C">
      <w:pPr>
        <w:spacing w:after="0" w:line="480" w:lineRule="auto"/>
        <w:rPr>
          <w:rFonts w:ascii="Times New Roman" w:hAnsi="Times New Roman" w:cs="Times New Roman"/>
          <w:b/>
          <w:bCs/>
          <w:color w:val="1D1D1D"/>
          <w:sz w:val="24"/>
          <w:szCs w:val="24"/>
          <w:shd w:val="clear" w:color="auto" w:fill="FFFFFF"/>
        </w:rPr>
      </w:pPr>
      <w:r w:rsidRPr="00DB582C">
        <w:rPr>
          <w:rFonts w:ascii="Times New Roman" w:hAnsi="Times New Roman" w:cs="Times New Roman"/>
          <w:b/>
          <w:bCs/>
          <w:color w:val="1D1D1D"/>
          <w:sz w:val="24"/>
          <w:szCs w:val="24"/>
          <w:shd w:val="clear" w:color="auto" w:fill="FFFFFF"/>
        </w:rPr>
        <w:t xml:space="preserve">Describe the impact of Dr. Martin Luther King Jr.'s assassination on the effort to expand civil rights for African Americans. How might the struggle for civil rights have evolved differently if Dr. King had not been killed? </w:t>
      </w:r>
    </w:p>
    <w:p w14:paraId="14196F55" w14:textId="77777777" w:rsidR="00DB582C" w:rsidRPr="00DB582C" w:rsidRDefault="00DB582C" w:rsidP="00DB582C">
      <w:pPr>
        <w:spacing w:after="0" w:line="480" w:lineRule="auto"/>
        <w:ind w:firstLine="720"/>
        <w:rPr>
          <w:rFonts w:ascii="Times New Roman" w:hAnsi="Times New Roman" w:cs="Times New Roman"/>
          <w:color w:val="1D1D1D"/>
          <w:sz w:val="24"/>
          <w:szCs w:val="24"/>
          <w:shd w:val="clear" w:color="auto" w:fill="FFFFFF"/>
        </w:rPr>
      </w:pPr>
      <w:r w:rsidRPr="00DB582C">
        <w:rPr>
          <w:rFonts w:ascii="Times New Roman" w:hAnsi="Times New Roman" w:cs="Times New Roman"/>
          <w:color w:val="1D1D1D"/>
          <w:sz w:val="24"/>
          <w:szCs w:val="24"/>
          <w:shd w:val="clear" w:color="auto" w:fill="FFFFFF"/>
        </w:rPr>
        <w:t xml:space="preserve">The death of Martin Luther King Junior had serious implications in America’s social and political reform movements. The changes that would have been made if he lived remained elusive when he was assassinated. </w:t>
      </w:r>
    </w:p>
    <w:p w14:paraId="2ED0C0F5" w14:textId="77777777" w:rsidR="00DB582C" w:rsidRPr="002A0D14" w:rsidRDefault="00DB582C" w:rsidP="002A0D14">
      <w:pPr>
        <w:spacing w:after="0" w:line="480" w:lineRule="auto"/>
        <w:rPr>
          <w:rFonts w:ascii="Times New Roman" w:hAnsi="Times New Roman" w:cs="Times New Roman"/>
          <w:b/>
          <w:bCs/>
          <w:color w:val="1D1D1D"/>
          <w:sz w:val="24"/>
          <w:szCs w:val="24"/>
          <w:shd w:val="clear" w:color="auto" w:fill="FFFFFF"/>
        </w:rPr>
      </w:pPr>
      <w:r w:rsidRPr="002A0D14">
        <w:rPr>
          <w:rFonts w:ascii="Times New Roman" w:hAnsi="Times New Roman" w:cs="Times New Roman"/>
          <w:b/>
          <w:bCs/>
          <w:color w:val="1D1D1D"/>
          <w:sz w:val="24"/>
          <w:szCs w:val="24"/>
          <w:shd w:val="clear" w:color="auto" w:fill="FFFFFF"/>
        </w:rPr>
        <w:t xml:space="preserve">What were one or two specific consequences of Dr. King's assassination? </w:t>
      </w:r>
    </w:p>
    <w:p w14:paraId="19874FDF" w14:textId="77777777" w:rsidR="00DB582C" w:rsidRPr="00DB582C" w:rsidRDefault="00DB582C" w:rsidP="00DB582C">
      <w:pPr>
        <w:spacing w:after="0" w:line="480" w:lineRule="auto"/>
        <w:ind w:firstLine="720"/>
        <w:rPr>
          <w:rFonts w:ascii="Times New Roman" w:hAnsi="Times New Roman" w:cs="Times New Roman"/>
          <w:color w:val="1D1D1D"/>
          <w:sz w:val="24"/>
          <w:szCs w:val="24"/>
          <w:shd w:val="clear" w:color="auto" w:fill="FFFFFF"/>
        </w:rPr>
      </w:pPr>
      <w:r w:rsidRPr="00DB582C">
        <w:rPr>
          <w:rFonts w:ascii="Times New Roman" w:hAnsi="Times New Roman" w:cs="Times New Roman"/>
          <w:color w:val="1D1D1D"/>
          <w:sz w:val="24"/>
          <w:szCs w:val="24"/>
          <w:shd w:val="clear" w:color="auto" w:fill="FFFFFF"/>
        </w:rPr>
        <w:t xml:space="preserve">Some of the consequences of Dr. King’s assassination include the fracture in the civil rights movement and the continued marginalization of the minorities. First, King was the face of the civil rights movement. Even though he was not the only person spearheading the movement, but his death put a stop and a crack on the civil rights movement. As Williams (1988) explains, after King was assassinated, civil rights movements came to a halt. Some of the civil rights campaigns such as the Poor Peoples campaign fell apart because King was the only reason the group came together (Williams, 1988). </w:t>
      </w:r>
    </w:p>
    <w:p w14:paraId="770FE1D2" w14:textId="77777777" w:rsidR="00DB582C" w:rsidRPr="00DB582C" w:rsidRDefault="00DB582C" w:rsidP="00DB582C">
      <w:pPr>
        <w:spacing w:after="0" w:line="480" w:lineRule="auto"/>
        <w:ind w:firstLine="720"/>
        <w:rPr>
          <w:rFonts w:ascii="Times New Roman" w:hAnsi="Times New Roman" w:cs="Times New Roman"/>
          <w:color w:val="1D1D1D"/>
          <w:sz w:val="24"/>
          <w:szCs w:val="24"/>
          <w:shd w:val="clear" w:color="auto" w:fill="FFFFFF"/>
        </w:rPr>
      </w:pPr>
      <w:r w:rsidRPr="00DB582C">
        <w:rPr>
          <w:rFonts w:ascii="Times New Roman" w:hAnsi="Times New Roman" w:cs="Times New Roman"/>
          <w:color w:val="1D1D1D"/>
          <w:sz w:val="24"/>
          <w:szCs w:val="24"/>
          <w:shd w:val="clear" w:color="auto" w:fill="FFFFFF"/>
        </w:rPr>
        <w:t xml:space="preserve">Secondly, the death of King that devastated the Poor Peoples campaign stopped the possibility of the minorities getting anything good in terms of health care access. As Williams (1988) further explains, with King’s guide, several changes would have been realized. </w:t>
      </w:r>
    </w:p>
    <w:p w14:paraId="37571DE4" w14:textId="77777777" w:rsidR="00DB582C" w:rsidRPr="002A0D14" w:rsidRDefault="00DB582C" w:rsidP="002A0D14">
      <w:pPr>
        <w:spacing w:after="0" w:line="480" w:lineRule="auto"/>
        <w:rPr>
          <w:rFonts w:ascii="Times New Roman" w:hAnsi="Times New Roman" w:cs="Times New Roman"/>
          <w:b/>
          <w:bCs/>
          <w:color w:val="1D1D1D"/>
          <w:sz w:val="24"/>
          <w:szCs w:val="24"/>
          <w:shd w:val="clear" w:color="auto" w:fill="FFFFFF"/>
        </w:rPr>
      </w:pPr>
      <w:r w:rsidRPr="002A0D14">
        <w:rPr>
          <w:rFonts w:ascii="Times New Roman" w:hAnsi="Times New Roman" w:cs="Times New Roman"/>
          <w:b/>
          <w:bCs/>
          <w:color w:val="1D1D1D"/>
          <w:sz w:val="24"/>
          <w:szCs w:val="24"/>
          <w:shd w:val="clear" w:color="auto" w:fill="FFFFFF"/>
        </w:rPr>
        <w:t>Do you think these events would have taken place even if Dr. King had not been assassinated? Why or why not?</w:t>
      </w:r>
    </w:p>
    <w:p w14:paraId="197CAE6B" w14:textId="5A29473E" w:rsidR="009D1A9E" w:rsidRPr="00DB582C" w:rsidRDefault="00DB582C" w:rsidP="00DB582C">
      <w:pPr>
        <w:spacing w:after="0" w:line="480" w:lineRule="auto"/>
        <w:ind w:firstLine="720"/>
        <w:rPr>
          <w:rFonts w:ascii="Times New Roman" w:hAnsi="Times New Roman" w:cs="Times New Roman"/>
          <w:color w:val="1D1D1D"/>
          <w:sz w:val="24"/>
          <w:szCs w:val="24"/>
          <w:shd w:val="clear" w:color="auto" w:fill="FFFFFF"/>
        </w:rPr>
      </w:pPr>
      <w:r w:rsidRPr="00DB582C">
        <w:rPr>
          <w:rFonts w:ascii="Times New Roman" w:hAnsi="Times New Roman" w:cs="Times New Roman"/>
          <w:color w:val="1D1D1D"/>
          <w:sz w:val="24"/>
          <w:szCs w:val="24"/>
          <w:shd w:val="clear" w:color="auto" w:fill="FFFFFF"/>
        </w:rPr>
        <w:t xml:space="preserve">Yes, if King had lived, some of the things may have changed. For example, the civil rights struggles may have been more united. This means that they would have realized serious legislative changes. With the guide of King, Poor Peoples Campaign that had good plans for the </w:t>
      </w:r>
      <w:r w:rsidRPr="00DB582C">
        <w:rPr>
          <w:rFonts w:ascii="Times New Roman" w:hAnsi="Times New Roman" w:cs="Times New Roman"/>
          <w:color w:val="1D1D1D"/>
          <w:sz w:val="24"/>
          <w:szCs w:val="24"/>
          <w:shd w:val="clear" w:color="auto" w:fill="FFFFFF"/>
        </w:rPr>
        <w:lastRenderedPageBreak/>
        <w:t>minorities would have lived to see the plans come to light. Among the key agendas of the group were national health insurance and guaranteed minimum incomes (Williams, 1988).</w:t>
      </w:r>
    </w:p>
    <w:p w14:paraId="7C9F0730" w14:textId="7BE3AB54" w:rsidR="00DB582C" w:rsidRPr="00DB582C" w:rsidRDefault="00DB582C" w:rsidP="00DB582C">
      <w:pPr>
        <w:spacing w:after="0" w:line="480" w:lineRule="auto"/>
        <w:ind w:firstLine="720"/>
        <w:rPr>
          <w:rFonts w:ascii="Times New Roman" w:hAnsi="Times New Roman" w:cs="Times New Roman"/>
          <w:color w:val="1D1D1D"/>
          <w:sz w:val="24"/>
          <w:szCs w:val="24"/>
          <w:shd w:val="clear" w:color="auto" w:fill="FFFFFF"/>
        </w:rPr>
      </w:pPr>
    </w:p>
    <w:p w14:paraId="6830AF1F" w14:textId="2EBB30F9" w:rsidR="00DB582C" w:rsidRPr="00DB582C" w:rsidRDefault="00DB582C" w:rsidP="00DB582C">
      <w:pPr>
        <w:spacing w:after="0" w:line="480" w:lineRule="auto"/>
        <w:ind w:firstLine="720"/>
        <w:rPr>
          <w:rFonts w:ascii="Times New Roman" w:hAnsi="Times New Roman" w:cs="Times New Roman"/>
          <w:color w:val="1D1D1D"/>
          <w:sz w:val="24"/>
          <w:szCs w:val="24"/>
          <w:shd w:val="clear" w:color="auto" w:fill="FFFFFF"/>
        </w:rPr>
      </w:pPr>
    </w:p>
    <w:p w14:paraId="3EF5837B" w14:textId="77777777" w:rsidR="002A0D14" w:rsidRDefault="002A0D14" w:rsidP="002A0D14">
      <w:pPr>
        <w:spacing w:after="0" w:line="480" w:lineRule="auto"/>
        <w:rPr>
          <w:rFonts w:ascii="Times New Roman" w:hAnsi="Times New Roman" w:cs="Times New Roman"/>
          <w:color w:val="1D1D1D"/>
          <w:sz w:val="24"/>
          <w:szCs w:val="24"/>
          <w:shd w:val="clear" w:color="auto" w:fill="FFFFFF"/>
        </w:rPr>
      </w:pPr>
    </w:p>
    <w:p w14:paraId="07586CFA" w14:textId="77777777" w:rsidR="002A0D14" w:rsidRDefault="002A0D14" w:rsidP="002A0D14">
      <w:pPr>
        <w:spacing w:after="0" w:line="480" w:lineRule="auto"/>
        <w:rPr>
          <w:rFonts w:ascii="Times New Roman" w:hAnsi="Times New Roman" w:cs="Times New Roman"/>
          <w:color w:val="1D1D1D"/>
          <w:sz w:val="24"/>
          <w:szCs w:val="24"/>
          <w:shd w:val="clear" w:color="auto" w:fill="FFFFFF"/>
        </w:rPr>
      </w:pPr>
    </w:p>
    <w:p w14:paraId="0EB64349" w14:textId="77777777" w:rsidR="002A0D14" w:rsidRDefault="002A0D14" w:rsidP="002A0D14">
      <w:pPr>
        <w:spacing w:after="0" w:line="480" w:lineRule="auto"/>
        <w:rPr>
          <w:rFonts w:ascii="Times New Roman" w:hAnsi="Times New Roman" w:cs="Times New Roman"/>
          <w:color w:val="1D1D1D"/>
          <w:sz w:val="24"/>
          <w:szCs w:val="24"/>
          <w:shd w:val="clear" w:color="auto" w:fill="FFFFFF"/>
        </w:rPr>
      </w:pPr>
    </w:p>
    <w:p w14:paraId="0E7B9B16" w14:textId="77777777" w:rsidR="002A0D14" w:rsidRDefault="002A0D14" w:rsidP="002A0D14">
      <w:pPr>
        <w:spacing w:after="0" w:line="480" w:lineRule="auto"/>
        <w:rPr>
          <w:rFonts w:ascii="Times New Roman" w:hAnsi="Times New Roman" w:cs="Times New Roman"/>
          <w:color w:val="1D1D1D"/>
          <w:sz w:val="24"/>
          <w:szCs w:val="24"/>
          <w:shd w:val="clear" w:color="auto" w:fill="FFFFFF"/>
        </w:rPr>
      </w:pPr>
    </w:p>
    <w:p w14:paraId="18E784DE" w14:textId="77777777" w:rsidR="002A0D14" w:rsidRDefault="002A0D14" w:rsidP="002A0D14">
      <w:pPr>
        <w:spacing w:after="0" w:line="480" w:lineRule="auto"/>
        <w:rPr>
          <w:rFonts w:ascii="Times New Roman" w:hAnsi="Times New Roman" w:cs="Times New Roman"/>
          <w:color w:val="1D1D1D"/>
          <w:sz w:val="24"/>
          <w:szCs w:val="24"/>
          <w:shd w:val="clear" w:color="auto" w:fill="FFFFFF"/>
        </w:rPr>
      </w:pPr>
    </w:p>
    <w:p w14:paraId="470E13EC" w14:textId="77777777" w:rsidR="002A0D14" w:rsidRDefault="002A0D14" w:rsidP="002A0D14">
      <w:pPr>
        <w:spacing w:after="0" w:line="480" w:lineRule="auto"/>
        <w:rPr>
          <w:rFonts w:ascii="Times New Roman" w:hAnsi="Times New Roman" w:cs="Times New Roman"/>
          <w:color w:val="1D1D1D"/>
          <w:sz w:val="24"/>
          <w:szCs w:val="24"/>
          <w:shd w:val="clear" w:color="auto" w:fill="FFFFFF"/>
        </w:rPr>
      </w:pPr>
    </w:p>
    <w:p w14:paraId="7E9162D2" w14:textId="77777777" w:rsidR="002A0D14" w:rsidRDefault="002A0D14" w:rsidP="002A0D14">
      <w:pPr>
        <w:spacing w:after="0" w:line="480" w:lineRule="auto"/>
        <w:rPr>
          <w:rFonts w:ascii="Times New Roman" w:hAnsi="Times New Roman" w:cs="Times New Roman"/>
          <w:color w:val="1D1D1D"/>
          <w:sz w:val="24"/>
          <w:szCs w:val="24"/>
          <w:shd w:val="clear" w:color="auto" w:fill="FFFFFF"/>
        </w:rPr>
      </w:pPr>
    </w:p>
    <w:p w14:paraId="682FADAB" w14:textId="77777777" w:rsidR="002A0D14" w:rsidRDefault="002A0D14" w:rsidP="002A0D14">
      <w:pPr>
        <w:spacing w:after="0" w:line="480" w:lineRule="auto"/>
        <w:rPr>
          <w:rFonts w:ascii="Times New Roman" w:hAnsi="Times New Roman" w:cs="Times New Roman"/>
          <w:color w:val="1D1D1D"/>
          <w:sz w:val="24"/>
          <w:szCs w:val="24"/>
          <w:shd w:val="clear" w:color="auto" w:fill="FFFFFF"/>
        </w:rPr>
      </w:pPr>
    </w:p>
    <w:p w14:paraId="42AB0922" w14:textId="77777777" w:rsidR="002A0D14" w:rsidRDefault="002A0D14" w:rsidP="002A0D14">
      <w:pPr>
        <w:spacing w:after="0" w:line="480" w:lineRule="auto"/>
        <w:rPr>
          <w:rFonts w:ascii="Times New Roman" w:hAnsi="Times New Roman" w:cs="Times New Roman"/>
          <w:color w:val="1D1D1D"/>
          <w:sz w:val="24"/>
          <w:szCs w:val="24"/>
          <w:shd w:val="clear" w:color="auto" w:fill="FFFFFF"/>
        </w:rPr>
      </w:pPr>
    </w:p>
    <w:p w14:paraId="6E299358" w14:textId="77777777" w:rsidR="002A0D14" w:rsidRDefault="002A0D14" w:rsidP="002A0D14">
      <w:pPr>
        <w:spacing w:after="0" w:line="480" w:lineRule="auto"/>
        <w:rPr>
          <w:rFonts w:ascii="Times New Roman" w:hAnsi="Times New Roman" w:cs="Times New Roman"/>
          <w:color w:val="1D1D1D"/>
          <w:sz w:val="24"/>
          <w:szCs w:val="24"/>
          <w:shd w:val="clear" w:color="auto" w:fill="FFFFFF"/>
        </w:rPr>
      </w:pPr>
    </w:p>
    <w:p w14:paraId="30199064" w14:textId="77777777" w:rsidR="002A0D14" w:rsidRDefault="002A0D14" w:rsidP="002A0D14">
      <w:pPr>
        <w:spacing w:after="0" w:line="480" w:lineRule="auto"/>
        <w:rPr>
          <w:rFonts w:ascii="Times New Roman" w:hAnsi="Times New Roman" w:cs="Times New Roman"/>
          <w:color w:val="1D1D1D"/>
          <w:sz w:val="24"/>
          <w:szCs w:val="24"/>
          <w:shd w:val="clear" w:color="auto" w:fill="FFFFFF"/>
        </w:rPr>
      </w:pPr>
    </w:p>
    <w:p w14:paraId="26C3CEE9" w14:textId="77777777" w:rsidR="002A0D14" w:rsidRDefault="002A0D14" w:rsidP="002A0D14">
      <w:pPr>
        <w:spacing w:after="0" w:line="480" w:lineRule="auto"/>
        <w:rPr>
          <w:rFonts w:ascii="Times New Roman" w:hAnsi="Times New Roman" w:cs="Times New Roman"/>
          <w:color w:val="1D1D1D"/>
          <w:sz w:val="24"/>
          <w:szCs w:val="24"/>
          <w:shd w:val="clear" w:color="auto" w:fill="FFFFFF"/>
        </w:rPr>
      </w:pPr>
    </w:p>
    <w:p w14:paraId="4105D402" w14:textId="77777777" w:rsidR="002A0D14" w:rsidRDefault="002A0D14" w:rsidP="002A0D14">
      <w:pPr>
        <w:spacing w:after="0" w:line="480" w:lineRule="auto"/>
        <w:rPr>
          <w:rFonts w:ascii="Times New Roman" w:hAnsi="Times New Roman" w:cs="Times New Roman"/>
          <w:color w:val="1D1D1D"/>
          <w:sz w:val="24"/>
          <w:szCs w:val="24"/>
          <w:shd w:val="clear" w:color="auto" w:fill="FFFFFF"/>
        </w:rPr>
      </w:pPr>
    </w:p>
    <w:p w14:paraId="67A8053C" w14:textId="77777777" w:rsidR="002A0D14" w:rsidRDefault="002A0D14" w:rsidP="002A0D14">
      <w:pPr>
        <w:spacing w:after="0" w:line="480" w:lineRule="auto"/>
        <w:rPr>
          <w:rFonts w:ascii="Times New Roman" w:hAnsi="Times New Roman" w:cs="Times New Roman"/>
          <w:color w:val="1D1D1D"/>
          <w:sz w:val="24"/>
          <w:szCs w:val="24"/>
          <w:shd w:val="clear" w:color="auto" w:fill="FFFFFF"/>
        </w:rPr>
      </w:pPr>
    </w:p>
    <w:p w14:paraId="5F5DE48A" w14:textId="77777777" w:rsidR="002A0D14" w:rsidRDefault="002A0D14" w:rsidP="002A0D14">
      <w:pPr>
        <w:spacing w:after="0" w:line="480" w:lineRule="auto"/>
        <w:rPr>
          <w:rFonts w:ascii="Times New Roman" w:hAnsi="Times New Roman" w:cs="Times New Roman"/>
          <w:color w:val="1D1D1D"/>
          <w:sz w:val="24"/>
          <w:szCs w:val="24"/>
          <w:shd w:val="clear" w:color="auto" w:fill="FFFFFF"/>
        </w:rPr>
      </w:pPr>
    </w:p>
    <w:p w14:paraId="438696CE" w14:textId="77777777" w:rsidR="002A0D14" w:rsidRDefault="002A0D14" w:rsidP="002A0D14">
      <w:pPr>
        <w:spacing w:after="0" w:line="480" w:lineRule="auto"/>
        <w:rPr>
          <w:rFonts w:ascii="Times New Roman" w:hAnsi="Times New Roman" w:cs="Times New Roman"/>
          <w:color w:val="1D1D1D"/>
          <w:sz w:val="24"/>
          <w:szCs w:val="24"/>
          <w:shd w:val="clear" w:color="auto" w:fill="FFFFFF"/>
        </w:rPr>
      </w:pPr>
    </w:p>
    <w:p w14:paraId="401EDAE9" w14:textId="77777777" w:rsidR="002A0D14" w:rsidRDefault="002A0D14" w:rsidP="002A0D14">
      <w:pPr>
        <w:spacing w:after="0" w:line="480" w:lineRule="auto"/>
        <w:rPr>
          <w:rFonts w:ascii="Times New Roman" w:hAnsi="Times New Roman" w:cs="Times New Roman"/>
          <w:color w:val="1D1D1D"/>
          <w:sz w:val="24"/>
          <w:szCs w:val="24"/>
          <w:shd w:val="clear" w:color="auto" w:fill="FFFFFF"/>
        </w:rPr>
      </w:pPr>
    </w:p>
    <w:p w14:paraId="5912D554" w14:textId="77777777" w:rsidR="002A0D14" w:rsidRDefault="002A0D14" w:rsidP="002A0D14">
      <w:pPr>
        <w:spacing w:after="0" w:line="480" w:lineRule="auto"/>
        <w:rPr>
          <w:rFonts w:ascii="Times New Roman" w:hAnsi="Times New Roman" w:cs="Times New Roman"/>
          <w:color w:val="1D1D1D"/>
          <w:sz w:val="24"/>
          <w:szCs w:val="24"/>
          <w:shd w:val="clear" w:color="auto" w:fill="FFFFFF"/>
        </w:rPr>
      </w:pPr>
    </w:p>
    <w:p w14:paraId="7D331405" w14:textId="77777777" w:rsidR="002A0D14" w:rsidRDefault="002A0D14" w:rsidP="002A0D14">
      <w:pPr>
        <w:spacing w:after="0" w:line="480" w:lineRule="auto"/>
        <w:rPr>
          <w:rFonts w:ascii="Times New Roman" w:hAnsi="Times New Roman" w:cs="Times New Roman"/>
          <w:color w:val="1D1D1D"/>
          <w:sz w:val="24"/>
          <w:szCs w:val="24"/>
          <w:shd w:val="clear" w:color="auto" w:fill="FFFFFF"/>
        </w:rPr>
      </w:pPr>
    </w:p>
    <w:p w14:paraId="5E528BD5" w14:textId="2B93F4BC" w:rsidR="00DB582C" w:rsidRPr="00DB582C" w:rsidRDefault="00DB582C" w:rsidP="002A0D14">
      <w:pPr>
        <w:spacing w:after="0" w:line="480" w:lineRule="auto"/>
        <w:jc w:val="center"/>
        <w:rPr>
          <w:rFonts w:ascii="Times New Roman" w:hAnsi="Times New Roman" w:cs="Times New Roman"/>
          <w:color w:val="1D1D1D"/>
          <w:sz w:val="24"/>
          <w:szCs w:val="24"/>
          <w:shd w:val="clear" w:color="auto" w:fill="FFFFFF"/>
        </w:rPr>
      </w:pPr>
      <w:r w:rsidRPr="00DB582C">
        <w:rPr>
          <w:rFonts w:ascii="Times New Roman" w:hAnsi="Times New Roman" w:cs="Times New Roman"/>
          <w:color w:val="1D1D1D"/>
          <w:sz w:val="24"/>
          <w:szCs w:val="24"/>
          <w:shd w:val="clear" w:color="auto" w:fill="FFFFFF"/>
        </w:rPr>
        <w:lastRenderedPageBreak/>
        <w:t>Reference</w:t>
      </w:r>
    </w:p>
    <w:p w14:paraId="4485D861" w14:textId="3D698F6F" w:rsidR="00DB582C" w:rsidRPr="00DB582C" w:rsidRDefault="00DB582C" w:rsidP="002A0D14">
      <w:pPr>
        <w:spacing w:after="0" w:line="480" w:lineRule="auto"/>
        <w:ind w:left="720" w:hanging="720"/>
        <w:rPr>
          <w:rFonts w:ascii="Times New Roman" w:hAnsi="Times New Roman" w:cs="Times New Roman"/>
          <w:sz w:val="24"/>
          <w:szCs w:val="24"/>
        </w:rPr>
      </w:pPr>
      <w:r w:rsidRPr="00DB582C">
        <w:rPr>
          <w:rFonts w:ascii="Times New Roman" w:hAnsi="Times New Roman" w:cs="Times New Roman"/>
          <w:color w:val="1D1D1D"/>
          <w:sz w:val="24"/>
          <w:szCs w:val="24"/>
          <w:shd w:val="clear" w:color="auto" w:fill="FFFFFF"/>
        </w:rPr>
        <w:t xml:space="preserve">Williams, J. (1988, April 3). “How would America be different if King had lived?” </w:t>
      </w:r>
      <w:r w:rsidRPr="00DB582C">
        <w:rPr>
          <w:rFonts w:ascii="Times New Roman" w:hAnsi="Times New Roman" w:cs="Times New Roman"/>
          <w:i/>
          <w:iCs/>
          <w:color w:val="1D1D1D"/>
          <w:sz w:val="24"/>
          <w:szCs w:val="24"/>
          <w:shd w:val="clear" w:color="auto" w:fill="FFFFFF"/>
        </w:rPr>
        <w:t>The Washington Post</w:t>
      </w:r>
      <w:r w:rsidRPr="00DB582C">
        <w:rPr>
          <w:rFonts w:ascii="Times New Roman" w:hAnsi="Times New Roman" w:cs="Times New Roman"/>
          <w:color w:val="1D1D1D"/>
          <w:sz w:val="24"/>
          <w:szCs w:val="24"/>
          <w:shd w:val="clear" w:color="auto" w:fill="FFFFFF"/>
        </w:rPr>
        <w:t>. https://www.washingtonpost.com/archive/lifestyle/magazine/1988/04/03/how-would-america-be-different-if-king-had-lived/680b3c77-ba95-4fc1-8fad-82a464d11893/</w:t>
      </w:r>
    </w:p>
    <w:sectPr w:rsidR="00DB582C" w:rsidRPr="00DB582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464011" w14:textId="77777777" w:rsidR="006913F7" w:rsidRDefault="006913F7" w:rsidP="002A0D14">
      <w:pPr>
        <w:spacing w:after="0" w:line="240" w:lineRule="auto"/>
      </w:pPr>
      <w:r>
        <w:separator/>
      </w:r>
    </w:p>
  </w:endnote>
  <w:endnote w:type="continuationSeparator" w:id="0">
    <w:p w14:paraId="19266528" w14:textId="77777777" w:rsidR="006913F7" w:rsidRDefault="006913F7" w:rsidP="002A0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F68995" w14:textId="77777777" w:rsidR="006913F7" w:rsidRDefault="006913F7" w:rsidP="002A0D14">
      <w:pPr>
        <w:spacing w:after="0" w:line="240" w:lineRule="auto"/>
      </w:pPr>
      <w:r>
        <w:separator/>
      </w:r>
    </w:p>
  </w:footnote>
  <w:footnote w:type="continuationSeparator" w:id="0">
    <w:p w14:paraId="100520CC" w14:textId="77777777" w:rsidR="006913F7" w:rsidRDefault="006913F7" w:rsidP="002A0D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C648CF" w14:textId="26CB03B1" w:rsidR="002A0D14" w:rsidRPr="002A0D14" w:rsidRDefault="002A0D14" w:rsidP="002A0D14">
    <w:pPr>
      <w:pStyle w:val="Header"/>
      <w:jc w:val="right"/>
      <w:rPr>
        <w:rFonts w:ascii="Times New Roman" w:hAnsi="Times New Roman" w:cs="Times New Roman"/>
        <w:sz w:val="24"/>
        <w:szCs w:val="24"/>
      </w:rPr>
    </w:pPr>
    <w:r w:rsidRPr="002A0D14">
      <w:rPr>
        <w:rFonts w:ascii="Times New Roman" w:hAnsi="Times New Roman" w:cs="Times New Roman"/>
        <w:sz w:val="24"/>
        <w:szCs w:val="24"/>
      </w:rPr>
      <w:fldChar w:fldCharType="begin"/>
    </w:r>
    <w:r w:rsidRPr="002A0D14">
      <w:rPr>
        <w:rFonts w:ascii="Times New Roman" w:hAnsi="Times New Roman" w:cs="Times New Roman"/>
        <w:sz w:val="24"/>
        <w:szCs w:val="24"/>
      </w:rPr>
      <w:instrText xml:space="preserve"> PAGE   \* MERGEFORMAT </w:instrText>
    </w:r>
    <w:r w:rsidRPr="002A0D14">
      <w:rPr>
        <w:rFonts w:ascii="Times New Roman" w:hAnsi="Times New Roman" w:cs="Times New Roman"/>
        <w:sz w:val="24"/>
        <w:szCs w:val="24"/>
      </w:rPr>
      <w:fldChar w:fldCharType="separate"/>
    </w:r>
    <w:r w:rsidR="00642EE6">
      <w:rPr>
        <w:rFonts w:ascii="Times New Roman" w:hAnsi="Times New Roman" w:cs="Times New Roman"/>
        <w:noProof/>
        <w:sz w:val="24"/>
        <w:szCs w:val="24"/>
      </w:rPr>
      <w:t>1</w:t>
    </w:r>
    <w:r w:rsidRPr="002A0D1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519"/>
    <w:rsid w:val="001544CE"/>
    <w:rsid w:val="002925C9"/>
    <w:rsid w:val="002A0D14"/>
    <w:rsid w:val="00457C3F"/>
    <w:rsid w:val="00642EE6"/>
    <w:rsid w:val="006913F7"/>
    <w:rsid w:val="006F4519"/>
    <w:rsid w:val="009D1A9E"/>
    <w:rsid w:val="00DB582C"/>
    <w:rsid w:val="00EB2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0B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D14"/>
  </w:style>
  <w:style w:type="paragraph" w:styleId="Footer">
    <w:name w:val="footer"/>
    <w:basedOn w:val="Normal"/>
    <w:link w:val="FooterChar"/>
    <w:uiPriority w:val="99"/>
    <w:unhideWhenUsed/>
    <w:rsid w:val="002A0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D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D14"/>
  </w:style>
  <w:style w:type="paragraph" w:styleId="Footer">
    <w:name w:val="footer"/>
    <w:basedOn w:val="Normal"/>
    <w:link w:val="FooterChar"/>
    <w:uiPriority w:val="99"/>
    <w:unhideWhenUsed/>
    <w:rsid w:val="002A0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D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VINNY</cp:lastModifiedBy>
  <cp:revision>2</cp:revision>
  <dcterms:created xsi:type="dcterms:W3CDTF">2021-09-29T11:55:00Z</dcterms:created>
  <dcterms:modified xsi:type="dcterms:W3CDTF">2021-09-29T11:55:00Z</dcterms:modified>
</cp:coreProperties>
</file>