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C71" w:rsidRPr="00D83208" w:rsidRDefault="00C83C71" w:rsidP="00642C34">
      <w:pPr>
        <w:ind w:firstLine="0"/>
      </w:pPr>
      <w:bookmarkStart w:id="0" w:name="_GoBack"/>
      <w:bookmarkEnd w:id="0"/>
    </w:p>
    <w:p w:rsidR="00C202B0" w:rsidRPr="00D83208" w:rsidRDefault="00C202B0" w:rsidP="00642C34">
      <w:pPr>
        <w:ind w:firstLine="0"/>
      </w:pPr>
    </w:p>
    <w:p w:rsidR="00C202B0" w:rsidRPr="00D83208" w:rsidRDefault="00C202B0" w:rsidP="00642C34">
      <w:pPr>
        <w:ind w:firstLine="0"/>
      </w:pPr>
    </w:p>
    <w:p w:rsidR="00B36814" w:rsidRPr="00D83208" w:rsidRDefault="00B36814" w:rsidP="00642C34">
      <w:pPr>
        <w:ind w:firstLine="0"/>
      </w:pPr>
    </w:p>
    <w:p w:rsidR="00C202B0" w:rsidRPr="00D83208" w:rsidRDefault="00C202B0" w:rsidP="00642C34">
      <w:pPr>
        <w:ind w:firstLine="0"/>
        <w:jc w:val="center"/>
      </w:pPr>
      <w:r w:rsidRPr="00D83208">
        <w:t>Type Your Title Here</w:t>
      </w:r>
    </w:p>
    <w:p w:rsidR="00C202B0" w:rsidRPr="00D83208" w:rsidRDefault="00721C69" w:rsidP="00642C34">
      <w:pPr>
        <w:ind w:firstLine="0"/>
        <w:jc w:val="center"/>
      </w:pPr>
      <w:r w:rsidRPr="00D83208">
        <w:t>Student’s Name</w:t>
      </w:r>
    </w:p>
    <w:p w:rsidR="00FA6476" w:rsidRPr="00D83208" w:rsidRDefault="00FA6476" w:rsidP="00642C34">
      <w:pPr>
        <w:ind w:firstLine="0"/>
        <w:jc w:val="center"/>
      </w:pPr>
      <w:r w:rsidRPr="00D83208">
        <w:t>Instructor and Course</w:t>
      </w:r>
    </w:p>
    <w:p w:rsidR="00C202B0" w:rsidRPr="00D83208" w:rsidRDefault="00FF545D" w:rsidP="00642C34">
      <w:pPr>
        <w:ind w:firstLine="0"/>
        <w:jc w:val="center"/>
      </w:pPr>
      <w:r w:rsidRPr="00D83208">
        <w:t>Colorado Technical University</w:t>
      </w:r>
    </w:p>
    <w:p w:rsidR="00C202B0" w:rsidRPr="00D83208" w:rsidRDefault="00C202B0" w:rsidP="00642C34">
      <w:pPr>
        <w:ind w:firstLine="0"/>
      </w:pPr>
    </w:p>
    <w:p w:rsidR="00C202B0" w:rsidRPr="00D83208" w:rsidRDefault="00C202B0" w:rsidP="00642C34">
      <w:pPr>
        <w:ind w:firstLine="0"/>
      </w:pPr>
    </w:p>
    <w:p w:rsidR="00C202B0" w:rsidRPr="00D83208" w:rsidRDefault="00C202B0" w:rsidP="00642C34">
      <w:pPr>
        <w:ind w:firstLine="0"/>
      </w:pPr>
    </w:p>
    <w:p w:rsidR="00C202B0" w:rsidRPr="00D83208" w:rsidRDefault="00C202B0" w:rsidP="00642C34">
      <w:pPr>
        <w:ind w:firstLine="0"/>
      </w:pPr>
    </w:p>
    <w:p w:rsidR="00232B20" w:rsidRPr="00D83208" w:rsidRDefault="00232B20" w:rsidP="00642C34">
      <w:pPr>
        <w:ind w:firstLine="0"/>
      </w:pPr>
    </w:p>
    <w:p w:rsidR="00232B20" w:rsidRPr="00D83208" w:rsidRDefault="00232B20" w:rsidP="00642C34">
      <w:pPr>
        <w:ind w:firstLine="0"/>
      </w:pPr>
    </w:p>
    <w:p w:rsidR="00232B20" w:rsidRPr="00D83208" w:rsidRDefault="00232B20" w:rsidP="00642C34">
      <w:pPr>
        <w:ind w:firstLine="0"/>
      </w:pPr>
    </w:p>
    <w:p w:rsidR="00232B20" w:rsidRPr="00D83208" w:rsidRDefault="00232B20" w:rsidP="00642C34">
      <w:pPr>
        <w:ind w:firstLine="0"/>
      </w:pPr>
    </w:p>
    <w:p w:rsidR="00232B20" w:rsidRPr="00D83208" w:rsidRDefault="00232B20" w:rsidP="00642C34">
      <w:pPr>
        <w:ind w:firstLine="0"/>
      </w:pPr>
    </w:p>
    <w:p w:rsidR="00C202B0" w:rsidRPr="00D83208" w:rsidRDefault="00C202B0" w:rsidP="00642C34">
      <w:pPr>
        <w:ind w:firstLine="0"/>
      </w:pPr>
    </w:p>
    <w:p w:rsidR="00C202B0" w:rsidRPr="00D83208" w:rsidRDefault="00C202B0" w:rsidP="00642C34">
      <w:pPr>
        <w:ind w:firstLine="0"/>
      </w:pPr>
    </w:p>
    <w:p w:rsidR="00C202B0" w:rsidRPr="00D83208" w:rsidRDefault="00C202B0" w:rsidP="00642C34">
      <w:pPr>
        <w:ind w:firstLine="0"/>
      </w:pPr>
    </w:p>
    <w:p w:rsidR="007F133D" w:rsidRPr="00D83208" w:rsidRDefault="00232B20" w:rsidP="007F133D">
      <w:pPr>
        <w:ind w:firstLine="0"/>
        <w:jc w:val="center"/>
        <w:rPr>
          <w:color w:val="FF0000"/>
        </w:rPr>
      </w:pPr>
      <w:r w:rsidRPr="00D83208">
        <w:br w:type="page"/>
      </w:r>
    </w:p>
    <w:p w:rsidR="005F7FFA" w:rsidRPr="00D83208" w:rsidRDefault="003E3862" w:rsidP="00642C34">
      <w:pPr>
        <w:pStyle w:val="Heading1"/>
        <w:ind w:firstLine="0"/>
      </w:pPr>
      <w:r w:rsidRPr="00D83208">
        <w:lastRenderedPageBreak/>
        <w:t>Abstract</w:t>
      </w:r>
    </w:p>
    <w:p w:rsidR="001F0C79" w:rsidRPr="00D83208" w:rsidRDefault="00B87DD5" w:rsidP="00AA4E6D">
      <w:pPr>
        <w:pStyle w:val="Heading1"/>
        <w:jc w:val="left"/>
        <w:rPr>
          <w:b w:val="0"/>
        </w:rPr>
      </w:pPr>
      <w:r w:rsidRPr="00D83208">
        <w:rPr>
          <w:b w:val="0"/>
        </w:rPr>
        <w:t>According to the article, Richard Nixon had a lot of secrecy in his administration</w:t>
      </w:r>
      <w:r w:rsidR="00E82399" w:rsidRPr="00D83208">
        <w:rPr>
          <w:b w:val="0"/>
        </w:rPr>
        <w:t>. First, it is important to understand here that the</w:t>
      </w:r>
      <w:r w:rsidR="00CC5F9D" w:rsidRPr="00D83208">
        <w:rPr>
          <w:b w:val="0"/>
        </w:rPr>
        <w:t xml:space="preserve"> Watergate Scandal started on June 17, 1972 when five men were arrested for breaking into the headquarters of the Democratic National Committee at the Watergate Hotel and office complex in Washington D.C. </w:t>
      </w:r>
      <w:r w:rsidR="0008580B" w:rsidRPr="00D83208">
        <w:rPr>
          <w:b w:val="0"/>
        </w:rPr>
        <w:t>Two of the arrested men were discovered to have links to President Nixon’s re-election organization</w:t>
      </w:r>
      <w:r w:rsidR="00541FC2" w:rsidRPr="00D83208">
        <w:rPr>
          <w:b w:val="0"/>
        </w:rPr>
        <w:t>.</w:t>
      </w:r>
      <w:r w:rsidR="00635DEB" w:rsidRPr="00D83208">
        <w:rPr>
          <w:b w:val="0"/>
        </w:rPr>
        <w:t xml:space="preserve"> According to the editorial article “Watergate: the unfinished business,” the Watergate incident was not a burglary one</w:t>
      </w:r>
      <w:r w:rsidR="002A5E6F" w:rsidRPr="00D83208">
        <w:rPr>
          <w:b w:val="0"/>
        </w:rPr>
        <w:t xml:space="preserve"> as many people thought</w:t>
      </w:r>
      <w:r w:rsidR="00635DEB" w:rsidRPr="00D83208">
        <w:rPr>
          <w:b w:val="0"/>
        </w:rPr>
        <w:t xml:space="preserve">, but something </w:t>
      </w:r>
      <w:r w:rsidR="00874439" w:rsidRPr="00D83208">
        <w:rPr>
          <w:b w:val="0"/>
        </w:rPr>
        <w:t xml:space="preserve">more to </w:t>
      </w:r>
      <w:r w:rsidR="00E419E7" w:rsidRPr="00D83208">
        <w:rPr>
          <w:b w:val="0"/>
        </w:rPr>
        <w:t xml:space="preserve">do </w:t>
      </w:r>
      <w:r w:rsidR="00874439" w:rsidRPr="00D83208">
        <w:rPr>
          <w:b w:val="0"/>
        </w:rPr>
        <w:t>with politics</w:t>
      </w:r>
      <w:r w:rsidR="00C26FA4" w:rsidRPr="00D83208">
        <w:rPr>
          <w:b w:val="0"/>
        </w:rPr>
        <w:t xml:space="preserve"> even if </w:t>
      </w:r>
      <w:r w:rsidR="002D685A" w:rsidRPr="00D83208">
        <w:rPr>
          <w:b w:val="0"/>
        </w:rPr>
        <w:t>those involved</w:t>
      </w:r>
      <w:r w:rsidR="00C26FA4" w:rsidRPr="00D83208">
        <w:rPr>
          <w:b w:val="0"/>
        </w:rPr>
        <w:t xml:space="preserve"> denied to be part of t</w:t>
      </w:r>
      <w:r w:rsidR="00A17202" w:rsidRPr="00D83208">
        <w:rPr>
          <w:b w:val="0"/>
        </w:rPr>
        <w:t xml:space="preserve">he entire political conspiracy. </w:t>
      </w:r>
      <w:r w:rsidR="00374874" w:rsidRPr="00D83208">
        <w:rPr>
          <w:b w:val="0"/>
        </w:rPr>
        <w:t xml:space="preserve">Article also talks about how the White House rejected any notion of a connection between the break-in and Nixon’s campaign and derided the whole event as a “third-rate burglary.” </w:t>
      </w:r>
      <w:r w:rsidR="00912E0F" w:rsidRPr="00D83208">
        <w:rPr>
          <w:b w:val="0"/>
        </w:rPr>
        <w:t>One thing to note here is that the incident at the Watergate did not impact President Nixon’s campaign as he was re-elected in a landslide in November 1972, but only months later that the true consequences of the Watergate break-in emerged.</w:t>
      </w:r>
      <w:r w:rsidR="00BF0E49" w:rsidRPr="00D83208">
        <w:rPr>
          <w:b w:val="0"/>
        </w:rPr>
        <w:t xml:space="preserve"> Both articles argue that the incident was not an ordinary burglary, but a political scandal. </w:t>
      </w:r>
      <w:r w:rsidR="001F0C79" w:rsidRPr="00D83208">
        <w:rPr>
          <w:b w:val="0"/>
        </w:rPr>
        <w:t xml:space="preserve">Both articles imply that the “Watergate Burglary” was a discovery of some major secrets that Nixon’s administration kept. </w:t>
      </w:r>
      <w:r w:rsidR="00A220AE" w:rsidRPr="00D83208">
        <w:rPr>
          <w:b w:val="0"/>
        </w:rPr>
        <w:t xml:space="preserve">The secrets involved some activities the administration was carrying out without the involvement of the </w:t>
      </w:r>
      <w:r w:rsidR="00642F61" w:rsidRPr="00D83208">
        <w:rPr>
          <w:b w:val="0"/>
        </w:rPr>
        <w:t xml:space="preserve">Congress. </w:t>
      </w:r>
      <w:r w:rsidR="002A3FCC" w:rsidRPr="00D83208">
        <w:rPr>
          <w:b w:val="0"/>
        </w:rPr>
        <w:t xml:space="preserve">For example, </w:t>
      </w:r>
      <w:r w:rsidR="00C36ACB" w:rsidRPr="00D83208">
        <w:rPr>
          <w:b w:val="0"/>
        </w:rPr>
        <w:t xml:space="preserve">the </w:t>
      </w:r>
      <w:r w:rsidR="003354C4" w:rsidRPr="00D83208">
        <w:rPr>
          <w:b w:val="0"/>
        </w:rPr>
        <w:t xml:space="preserve">secret bombing of Cambodia that was a decision made by </w:t>
      </w:r>
      <w:r w:rsidR="00511ECF" w:rsidRPr="00D83208">
        <w:rPr>
          <w:b w:val="0"/>
        </w:rPr>
        <w:t xml:space="preserve">both </w:t>
      </w:r>
      <w:r w:rsidR="003354C4" w:rsidRPr="00D83208">
        <w:rPr>
          <w:b w:val="0"/>
        </w:rPr>
        <w:t>Nixon and his</w:t>
      </w:r>
      <w:r w:rsidR="00A157CB" w:rsidRPr="00D83208">
        <w:rPr>
          <w:b w:val="0"/>
        </w:rPr>
        <w:t xml:space="preserve"> security</w:t>
      </w:r>
      <w:r w:rsidR="003354C4" w:rsidRPr="00D83208">
        <w:rPr>
          <w:b w:val="0"/>
        </w:rPr>
        <w:t xml:space="preserve"> advisor </w:t>
      </w:r>
      <w:r w:rsidR="008E51D6" w:rsidRPr="00D83208">
        <w:rPr>
          <w:b w:val="0"/>
        </w:rPr>
        <w:t>who was known as</w:t>
      </w:r>
      <w:r w:rsidR="00B6676B" w:rsidRPr="00D83208">
        <w:rPr>
          <w:b w:val="0"/>
        </w:rPr>
        <w:t xml:space="preserve"> </w:t>
      </w:r>
      <w:r w:rsidR="003354C4" w:rsidRPr="00D83208">
        <w:rPr>
          <w:b w:val="0"/>
        </w:rPr>
        <w:t xml:space="preserve">Kissinger. </w:t>
      </w:r>
      <w:r w:rsidR="00F413DB" w:rsidRPr="00D83208">
        <w:rPr>
          <w:b w:val="0"/>
        </w:rPr>
        <w:t xml:space="preserve">During his campaign, President Nixon had promised to end National Chaos. Rather that acting on this cause, he decided to </w:t>
      </w:r>
      <w:r w:rsidR="00F67991" w:rsidRPr="00D83208">
        <w:rPr>
          <w:b w:val="0"/>
        </w:rPr>
        <w:t>retaliate by secretly bombing Cambodia that had refused to end its re</w:t>
      </w:r>
      <w:r w:rsidR="00D06268" w:rsidRPr="00D83208">
        <w:rPr>
          <w:b w:val="0"/>
        </w:rPr>
        <w:t xml:space="preserve">lationship with North Vietnam. </w:t>
      </w:r>
      <w:r w:rsidR="00C35A23" w:rsidRPr="00D83208">
        <w:rPr>
          <w:b w:val="0"/>
        </w:rPr>
        <w:t>For this reason, he sabotaged peace initiative</w:t>
      </w:r>
      <w:r w:rsidR="00CD2CE5" w:rsidRPr="00D83208">
        <w:rPr>
          <w:b w:val="0"/>
        </w:rPr>
        <w:t>s</w:t>
      </w:r>
      <w:r w:rsidR="000632BD" w:rsidRPr="00D83208">
        <w:rPr>
          <w:b w:val="0"/>
        </w:rPr>
        <w:t xml:space="preserve"> that were put in place to end </w:t>
      </w:r>
      <w:r w:rsidR="00C35A23" w:rsidRPr="00D83208">
        <w:rPr>
          <w:b w:val="0"/>
        </w:rPr>
        <w:t>the war in Vietnam</w:t>
      </w:r>
      <w:r w:rsidR="0006401A" w:rsidRPr="00D83208">
        <w:rPr>
          <w:b w:val="0"/>
        </w:rPr>
        <w:t xml:space="preserve"> something that </w:t>
      </w:r>
      <w:r w:rsidR="00E46E5D" w:rsidRPr="00D83208">
        <w:rPr>
          <w:b w:val="0"/>
        </w:rPr>
        <w:t xml:space="preserve">was seen as obstruction of justice and misuse of power. </w:t>
      </w:r>
      <w:r w:rsidR="00502B9F" w:rsidRPr="00D83208">
        <w:rPr>
          <w:b w:val="0"/>
        </w:rPr>
        <w:t xml:space="preserve">During this incident investigation, President Nixon also refused to comply with </w:t>
      </w:r>
      <w:r w:rsidR="00B04548" w:rsidRPr="00D83208">
        <w:rPr>
          <w:b w:val="0"/>
        </w:rPr>
        <w:t>subpoenas</w:t>
      </w:r>
      <w:r w:rsidR="00502B9F" w:rsidRPr="00D83208">
        <w:rPr>
          <w:b w:val="0"/>
        </w:rPr>
        <w:t xml:space="preserve"> f</w:t>
      </w:r>
      <w:r w:rsidR="001E0866" w:rsidRPr="00D83208">
        <w:rPr>
          <w:b w:val="0"/>
        </w:rPr>
        <w:t>rom</w:t>
      </w:r>
      <w:r w:rsidR="00502B9F" w:rsidRPr="00D83208">
        <w:rPr>
          <w:b w:val="0"/>
        </w:rPr>
        <w:t xml:space="preserve"> the </w:t>
      </w:r>
      <w:r w:rsidR="00502B9F" w:rsidRPr="00D83208">
        <w:rPr>
          <w:b w:val="0"/>
        </w:rPr>
        <w:lastRenderedPageBreak/>
        <w:t xml:space="preserve">House of Representative something that led to his impeachment and finally his </w:t>
      </w:r>
      <w:r w:rsidR="00511E30" w:rsidRPr="00D83208">
        <w:rPr>
          <w:b w:val="0"/>
        </w:rPr>
        <w:t xml:space="preserve">resignation as the President of the United States. </w:t>
      </w:r>
    </w:p>
    <w:p w:rsidR="003E1CC0" w:rsidRPr="00D83208" w:rsidRDefault="003E1CC0" w:rsidP="003E1CC0"/>
    <w:p w:rsidR="002F3A8C" w:rsidRPr="00D83208" w:rsidRDefault="002F3A8C" w:rsidP="00E615AC">
      <w:pPr>
        <w:pStyle w:val="Heading1"/>
        <w:spacing w:line="240" w:lineRule="auto"/>
        <w:jc w:val="left"/>
        <w:rPr>
          <w:b w:val="0"/>
        </w:rPr>
      </w:pPr>
    </w:p>
    <w:p w:rsidR="003E3862" w:rsidRPr="00D83208" w:rsidRDefault="003E3862">
      <w:pPr>
        <w:spacing w:after="200" w:line="276" w:lineRule="auto"/>
        <w:ind w:firstLine="0"/>
        <w:rPr>
          <w:b/>
        </w:rPr>
      </w:pPr>
      <w:r w:rsidRPr="00D83208">
        <w:br w:type="page"/>
      </w:r>
    </w:p>
    <w:p w:rsidR="008F0A59" w:rsidRPr="00D83208" w:rsidRDefault="008F0A59" w:rsidP="007F133D">
      <w:pPr>
        <w:pStyle w:val="Heading1"/>
        <w:ind w:firstLine="0"/>
      </w:pPr>
    </w:p>
    <w:p w:rsidR="005B5F5E" w:rsidRPr="00D83208" w:rsidRDefault="005B5F5E" w:rsidP="005B5F5E">
      <w:pPr>
        <w:ind w:firstLine="0"/>
        <w:jc w:val="center"/>
        <w:rPr>
          <w:b/>
        </w:rPr>
      </w:pPr>
      <w:r w:rsidRPr="00D83208">
        <w:rPr>
          <w:b/>
        </w:rPr>
        <w:t>Introduction</w:t>
      </w:r>
    </w:p>
    <w:p w:rsidR="00F17DD3" w:rsidRPr="00D83208" w:rsidRDefault="001444B8" w:rsidP="00AA4E6D">
      <w:pPr>
        <w:pStyle w:val="Heading1"/>
        <w:jc w:val="left"/>
        <w:rPr>
          <w:b w:val="0"/>
        </w:rPr>
      </w:pPr>
      <w:r w:rsidRPr="00D83208">
        <w:rPr>
          <w:b w:val="0"/>
        </w:rPr>
        <w:t xml:space="preserve">Watergate Scandal was not an ordinary burglary, but a scandal that had something to do with re-election of President Nixon. </w:t>
      </w:r>
      <w:r w:rsidR="006F2248" w:rsidRPr="00D83208">
        <w:rPr>
          <w:b w:val="0"/>
        </w:rPr>
        <w:t xml:space="preserve">The five men connected with the burglary were working under </w:t>
      </w:r>
      <w:r w:rsidR="00557DCB" w:rsidRPr="00D83208">
        <w:rPr>
          <w:b w:val="0"/>
        </w:rPr>
        <w:t xml:space="preserve">Richard </w:t>
      </w:r>
      <w:r w:rsidR="006F2248" w:rsidRPr="00D83208">
        <w:rPr>
          <w:b w:val="0"/>
        </w:rPr>
        <w:t xml:space="preserve">Nixon </w:t>
      </w:r>
      <w:r w:rsidR="0053348D" w:rsidRPr="00D83208">
        <w:rPr>
          <w:b w:val="0"/>
        </w:rPr>
        <w:t>which</w:t>
      </w:r>
      <w:r w:rsidR="009F3C75" w:rsidRPr="00D83208">
        <w:rPr>
          <w:b w:val="0"/>
        </w:rPr>
        <w:t xml:space="preserve"> was</w:t>
      </w:r>
      <w:r w:rsidR="0053348D" w:rsidRPr="00D83208">
        <w:rPr>
          <w:b w:val="0"/>
        </w:rPr>
        <w:t xml:space="preserve"> the reason why he tried to cover up the </w:t>
      </w:r>
      <w:r w:rsidR="00C03305" w:rsidRPr="00D83208">
        <w:rPr>
          <w:b w:val="0"/>
        </w:rPr>
        <w:t>crime</w:t>
      </w:r>
      <w:r w:rsidR="008A2D1F" w:rsidRPr="00D83208">
        <w:rPr>
          <w:b w:val="0"/>
        </w:rPr>
        <w:t xml:space="preserve"> and </w:t>
      </w:r>
      <w:r w:rsidR="00655054" w:rsidRPr="00D83208">
        <w:rPr>
          <w:b w:val="0"/>
        </w:rPr>
        <w:t>eventually</w:t>
      </w:r>
      <w:r w:rsidR="00550BE8" w:rsidRPr="00D83208">
        <w:rPr>
          <w:b w:val="0"/>
        </w:rPr>
        <w:t xml:space="preserve"> decided to</w:t>
      </w:r>
      <w:r w:rsidR="008A2D1F" w:rsidRPr="00D83208">
        <w:rPr>
          <w:b w:val="0"/>
        </w:rPr>
        <w:t xml:space="preserve"> resign</w:t>
      </w:r>
      <w:r w:rsidR="00405AF0" w:rsidRPr="00D83208">
        <w:rPr>
          <w:b w:val="0"/>
        </w:rPr>
        <w:t xml:space="preserve"> </w:t>
      </w:r>
      <w:r w:rsidR="008A2D1F" w:rsidRPr="00D83208">
        <w:rPr>
          <w:b w:val="0"/>
        </w:rPr>
        <w:t>when his</w:t>
      </w:r>
      <w:r w:rsidR="00AB2C70" w:rsidRPr="00D83208">
        <w:rPr>
          <w:b w:val="0"/>
        </w:rPr>
        <w:t xml:space="preserve"> conspiracy</w:t>
      </w:r>
      <w:r w:rsidR="008A2D1F" w:rsidRPr="00D83208">
        <w:rPr>
          <w:b w:val="0"/>
        </w:rPr>
        <w:t xml:space="preserve"> </w:t>
      </w:r>
      <w:r w:rsidR="00312191" w:rsidRPr="00D83208">
        <w:rPr>
          <w:b w:val="0"/>
        </w:rPr>
        <w:t xml:space="preserve">and participation in the scandal </w:t>
      </w:r>
      <w:r w:rsidR="008A2D1F" w:rsidRPr="00D83208">
        <w:rPr>
          <w:b w:val="0"/>
        </w:rPr>
        <w:t>was revealed</w:t>
      </w:r>
      <w:r w:rsidR="0053348D" w:rsidRPr="00D83208">
        <w:rPr>
          <w:b w:val="0"/>
        </w:rPr>
        <w:t xml:space="preserve">. </w:t>
      </w:r>
      <w:r w:rsidR="00434EBD" w:rsidRPr="00D83208">
        <w:rPr>
          <w:b w:val="0"/>
        </w:rPr>
        <w:t>Such a political conspiracy led the pu</w:t>
      </w:r>
      <w:r w:rsidR="00062C02" w:rsidRPr="00D83208">
        <w:rPr>
          <w:b w:val="0"/>
        </w:rPr>
        <w:t xml:space="preserve">blic to lose trust </w:t>
      </w:r>
      <w:r w:rsidR="0068048F" w:rsidRPr="00D83208">
        <w:rPr>
          <w:b w:val="0"/>
        </w:rPr>
        <w:t>in their leaders as the</w:t>
      </w:r>
      <w:r w:rsidR="00867EB3" w:rsidRPr="00D83208">
        <w:rPr>
          <w:b w:val="0"/>
        </w:rPr>
        <w:t xml:space="preserve"> public</w:t>
      </w:r>
      <w:r w:rsidR="0068048F" w:rsidRPr="00D83208">
        <w:rPr>
          <w:b w:val="0"/>
        </w:rPr>
        <w:t xml:space="preserve"> </w:t>
      </w:r>
      <w:r w:rsidR="0017519D" w:rsidRPr="00D83208">
        <w:rPr>
          <w:b w:val="0"/>
        </w:rPr>
        <w:t xml:space="preserve">expect leaders to act in </w:t>
      </w:r>
      <w:r w:rsidR="0010733A" w:rsidRPr="00D83208">
        <w:rPr>
          <w:b w:val="0"/>
        </w:rPr>
        <w:t xml:space="preserve">ways that would bring peace and </w:t>
      </w:r>
      <w:r w:rsidR="00924D7B" w:rsidRPr="00D83208">
        <w:rPr>
          <w:b w:val="0"/>
        </w:rPr>
        <w:t xml:space="preserve">mend broken relationships among warring nations. </w:t>
      </w:r>
      <w:r w:rsidR="005D6F24" w:rsidRPr="00D83208">
        <w:rPr>
          <w:b w:val="0"/>
        </w:rPr>
        <w:t>Leaders should not make decisions that are based on personal interests but rather</w:t>
      </w:r>
      <w:r w:rsidR="000170AC" w:rsidRPr="00D83208">
        <w:rPr>
          <w:b w:val="0"/>
        </w:rPr>
        <w:t xml:space="preserve"> on the interests of the people. </w:t>
      </w:r>
      <w:r w:rsidR="001F0A95" w:rsidRPr="00D83208">
        <w:rPr>
          <w:b w:val="0"/>
        </w:rPr>
        <w:t>The as</w:t>
      </w:r>
      <w:r w:rsidR="001C4C22" w:rsidRPr="00D83208">
        <w:rPr>
          <w:b w:val="0"/>
        </w:rPr>
        <w:t>pect of obstructing justice</w:t>
      </w:r>
      <w:r w:rsidR="001C25B2" w:rsidRPr="00D83208">
        <w:rPr>
          <w:b w:val="0"/>
        </w:rPr>
        <w:t xml:space="preserve"> and abusing Presidential power</w:t>
      </w:r>
      <w:r w:rsidR="001C4C22" w:rsidRPr="00D83208">
        <w:rPr>
          <w:b w:val="0"/>
        </w:rPr>
        <w:t xml:space="preserve"> </w:t>
      </w:r>
      <w:r w:rsidR="00DF37DD" w:rsidRPr="00D83208">
        <w:rPr>
          <w:b w:val="0"/>
        </w:rPr>
        <w:t>is</w:t>
      </w:r>
      <w:r w:rsidR="001C4C22" w:rsidRPr="00D83208">
        <w:rPr>
          <w:b w:val="0"/>
        </w:rPr>
        <w:t xml:space="preserve"> </w:t>
      </w:r>
      <w:r w:rsidR="00DF0E30" w:rsidRPr="00D83208">
        <w:rPr>
          <w:b w:val="0"/>
        </w:rPr>
        <w:t xml:space="preserve">a clear indication that President Nixon was not concerned with the interests of the people but </w:t>
      </w:r>
      <w:r w:rsidR="008414F3" w:rsidRPr="00D83208">
        <w:rPr>
          <w:b w:val="0"/>
        </w:rPr>
        <w:t>his personal interests</w:t>
      </w:r>
      <w:r w:rsidR="00D001CC" w:rsidRPr="00D83208">
        <w:rPr>
          <w:b w:val="0"/>
        </w:rPr>
        <w:t xml:space="preserve"> something that</w:t>
      </w:r>
      <w:r w:rsidR="000E0054" w:rsidRPr="00D83208">
        <w:rPr>
          <w:b w:val="0"/>
        </w:rPr>
        <w:t xml:space="preserve"> further</w:t>
      </w:r>
      <w:r w:rsidR="00D001CC" w:rsidRPr="00D83208">
        <w:rPr>
          <w:b w:val="0"/>
        </w:rPr>
        <w:t xml:space="preserve"> created a political atmosphere of cynicism and distrust. </w:t>
      </w:r>
    </w:p>
    <w:p w:rsidR="005B5F5E" w:rsidRPr="00D83208" w:rsidRDefault="00492850" w:rsidP="00934F83">
      <w:pPr>
        <w:pStyle w:val="Heading1"/>
        <w:spacing w:before="120" w:after="120"/>
        <w:ind w:firstLine="0"/>
      </w:pPr>
      <w:r w:rsidRPr="00D83208">
        <w:t>Two Approaches to Watergate</w:t>
      </w:r>
      <w:r w:rsidR="005B5F5E" w:rsidRPr="00D83208">
        <w:t>:</w:t>
      </w:r>
    </w:p>
    <w:p w:rsidR="00C77F4B" w:rsidRPr="00D83208" w:rsidRDefault="009D7BE2" w:rsidP="00AA4E6D">
      <w:pPr>
        <w:pStyle w:val="Heading1"/>
        <w:jc w:val="left"/>
        <w:rPr>
          <w:b w:val="0"/>
        </w:rPr>
      </w:pPr>
      <w:r w:rsidRPr="00D83208">
        <w:rPr>
          <w:b w:val="0"/>
        </w:rPr>
        <w:t>According to Burch (1974), Nixon was moral</w:t>
      </w:r>
      <w:r w:rsidR="001C2F92" w:rsidRPr="00D83208">
        <w:rPr>
          <w:b w:val="0"/>
        </w:rPr>
        <w:t>, courageous</w:t>
      </w:r>
      <w:r w:rsidR="004F7261" w:rsidRPr="00D83208">
        <w:rPr>
          <w:b w:val="0"/>
        </w:rPr>
        <w:t>,</w:t>
      </w:r>
      <w:r w:rsidRPr="00D83208">
        <w:rPr>
          <w:b w:val="0"/>
        </w:rPr>
        <w:t xml:space="preserve"> and a great leader who brought peace in the United States. </w:t>
      </w:r>
      <w:r w:rsidR="00AF3640" w:rsidRPr="00D83208">
        <w:rPr>
          <w:b w:val="0"/>
        </w:rPr>
        <w:t xml:space="preserve">According to Burch, President Nixon should not have been impeached, but rather given ample time to </w:t>
      </w:r>
      <w:r w:rsidR="00A2110E" w:rsidRPr="00D83208">
        <w:rPr>
          <w:b w:val="0"/>
        </w:rPr>
        <w:t>complete what he already started as he was a president who was c</w:t>
      </w:r>
      <w:r w:rsidR="00F538F3" w:rsidRPr="00D83208">
        <w:rPr>
          <w:b w:val="0"/>
        </w:rPr>
        <w:t xml:space="preserve">ommitted to changing the world by ending </w:t>
      </w:r>
      <w:r w:rsidR="007D0ED1" w:rsidRPr="00D83208">
        <w:rPr>
          <w:b w:val="0"/>
        </w:rPr>
        <w:t xml:space="preserve">the </w:t>
      </w:r>
      <w:r w:rsidR="00F538F3" w:rsidRPr="00D83208">
        <w:rPr>
          <w:b w:val="0"/>
        </w:rPr>
        <w:t xml:space="preserve">war that had torn the world into pieces. </w:t>
      </w:r>
      <w:r w:rsidR="00A73607" w:rsidRPr="00D83208">
        <w:rPr>
          <w:b w:val="0"/>
        </w:rPr>
        <w:t xml:space="preserve">He was strategic and his decision to bomb Cambodia was meant to do </w:t>
      </w:r>
      <w:r w:rsidR="004A4B32" w:rsidRPr="00D83208">
        <w:rPr>
          <w:b w:val="0"/>
        </w:rPr>
        <w:t>well</w:t>
      </w:r>
      <w:r w:rsidR="00A73607" w:rsidRPr="00D83208">
        <w:rPr>
          <w:b w:val="0"/>
        </w:rPr>
        <w:t xml:space="preserve"> than what many think was bad. </w:t>
      </w:r>
      <w:r w:rsidR="000B5458" w:rsidRPr="00D83208">
        <w:rPr>
          <w:b w:val="0"/>
        </w:rPr>
        <w:t>Burch</w:t>
      </w:r>
      <w:r w:rsidR="00A60F91" w:rsidRPr="00D83208">
        <w:rPr>
          <w:b w:val="0"/>
        </w:rPr>
        <w:t xml:space="preserve"> (1974)</w:t>
      </w:r>
      <w:r w:rsidR="000B5458" w:rsidRPr="00D83208">
        <w:rPr>
          <w:b w:val="0"/>
        </w:rPr>
        <w:t xml:space="preserve"> a</w:t>
      </w:r>
      <w:r w:rsidR="00155E3A" w:rsidRPr="00D83208">
        <w:rPr>
          <w:b w:val="0"/>
        </w:rPr>
        <w:t>lso</w:t>
      </w:r>
      <w:r w:rsidR="00EA7777" w:rsidRPr="00D83208">
        <w:rPr>
          <w:b w:val="0"/>
        </w:rPr>
        <w:t xml:space="preserve"> emphasizes that</w:t>
      </w:r>
      <w:r w:rsidR="00155E3A" w:rsidRPr="00D83208">
        <w:rPr>
          <w:b w:val="0"/>
        </w:rPr>
        <w:t xml:space="preserve"> President Nixon was not</w:t>
      </w:r>
      <w:r w:rsidR="009B58AD" w:rsidRPr="00D83208">
        <w:rPr>
          <w:b w:val="0"/>
        </w:rPr>
        <w:t xml:space="preserve"> a crooked leader but someone </w:t>
      </w:r>
      <w:r w:rsidR="00AB1265" w:rsidRPr="00D83208">
        <w:rPr>
          <w:b w:val="0"/>
        </w:rPr>
        <w:t xml:space="preserve">who was committed to his cause that was to create a world where everyone would enjoy living in peace. </w:t>
      </w:r>
    </w:p>
    <w:p w:rsidR="00427B48" w:rsidRPr="00D83208" w:rsidRDefault="005C52E2" w:rsidP="00AA4E6D">
      <w:pPr>
        <w:pStyle w:val="Heading1"/>
        <w:jc w:val="left"/>
        <w:rPr>
          <w:b w:val="0"/>
        </w:rPr>
      </w:pPr>
      <w:r w:rsidRPr="00D83208">
        <w:rPr>
          <w:b w:val="0"/>
        </w:rPr>
        <w:t xml:space="preserve">In fact, the article talks about a “Public Nixon” whose character </w:t>
      </w:r>
      <w:r w:rsidR="00207897" w:rsidRPr="00D83208">
        <w:rPr>
          <w:b w:val="0"/>
        </w:rPr>
        <w:t xml:space="preserve">may have been </w:t>
      </w:r>
      <w:r w:rsidRPr="00D83208">
        <w:rPr>
          <w:b w:val="0"/>
        </w:rPr>
        <w:t xml:space="preserve">shaped by events that were taking place. </w:t>
      </w:r>
      <w:r w:rsidR="0041211C" w:rsidRPr="00D83208">
        <w:rPr>
          <w:b w:val="0"/>
        </w:rPr>
        <w:t>According to Burch</w:t>
      </w:r>
      <w:r w:rsidR="003A66FB" w:rsidRPr="00D83208">
        <w:rPr>
          <w:b w:val="0"/>
        </w:rPr>
        <w:t xml:space="preserve"> (1974)</w:t>
      </w:r>
      <w:r w:rsidR="0041211C" w:rsidRPr="00D83208">
        <w:rPr>
          <w:b w:val="0"/>
        </w:rPr>
        <w:t xml:space="preserve">, Nixon decided to act in ways that </w:t>
      </w:r>
      <w:r w:rsidR="0041211C" w:rsidRPr="00D83208">
        <w:rPr>
          <w:b w:val="0"/>
        </w:rPr>
        <w:lastRenderedPageBreak/>
        <w:t xml:space="preserve">he did to protect </w:t>
      </w:r>
      <w:r w:rsidR="00B67802" w:rsidRPr="00D83208">
        <w:rPr>
          <w:b w:val="0"/>
        </w:rPr>
        <w:t xml:space="preserve">the </w:t>
      </w:r>
      <w:r w:rsidR="0041211C" w:rsidRPr="00D83208">
        <w:rPr>
          <w:b w:val="0"/>
        </w:rPr>
        <w:t xml:space="preserve">people who </w:t>
      </w:r>
      <w:r w:rsidR="00A623FD" w:rsidRPr="00D83208">
        <w:rPr>
          <w:b w:val="0"/>
        </w:rPr>
        <w:t>were</w:t>
      </w:r>
      <w:r w:rsidR="00CD707A" w:rsidRPr="00D83208">
        <w:rPr>
          <w:b w:val="0"/>
        </w:rPr>
        <w:t xml:space="preserve"> involved in the scandal </w:t>
      </w:r>
      <w:r w:rsidR="005E777E" w:rsidRPr="00D83208">
        <w:rPr>
          <w:b w:val="0"/>
        </w:rPr>
        <w:t xml:space="preserve">simply </w:t>
      </w:r>
      <w:r w:rsidR="00CD707A" w:rsidRPr="00D83208">
        <w:rPr>
          <w:b w:val="0"/>
        </w:rPr>
        <w:t xml:space="preserve">because he cared more about them. </w:t>
      </w:r>
      <w:r w:rsidR="00F00D85" w:rsidRPr="00D83208">
        <w:rPr>
          <w:b w:val="0"/>
        </w:rPr>
        <w:t>In other words, he de</w:t>
      </w:r>
      <w:r w:rsidR="00E10CD4" w:rsidRPr="00D83208">
        <w:rPr>
          <w:b w:val="0"/>
        </w:rPr>
        <w:t xml:space="preserve">cided to carry their burden by covering up their messes </w:t>
      </w:r>
      <w:r w:rsidR="00007939" w:rsidRPr="00D83208">
        <w:rPr>
          <w:b w:val="0"/>
        </w:rPr>
        <w:t xml:space="preserve">something that </w:t>
      </w:r>
      <w:r w:rsidR="00983530" w:rsidRPr="00D83208">
        <w:rPr>
          <w:b w:val="0"/>
        </w:rPr>
        <w:t>tarnished</w:t>
      </w:r>
      <w:r w:rsidR="00007939" w:rsidRPr="00D83208">
        <w:rPr>
          <w:b w:val="0"/>
        </w:rPr>
        <w:t xml:space="preserve"> hi</w:t>
      </w:r>
      <w:r w:rsidR="0044088D" w:rsidRPr="00D83208">
        <w:rPr>
          <w:b w:val="0"/>
        </w:rPr>
        <w:t>s reputation as a great leader</w:t>
      </w:r>
      <w:r w:rsidR="00ED6A7A" w:rsidRPr="00D83208">
        <w:rPr>
          <w:b w:val="0"/>
        </w:rPr>
        <w:t xml:space="preserve"> of the American Nation. </w:t>
      </w:r>
      <w:r w:rsidR="002C1536" w:rsidRPr="00D83208">
        <w:rPr>
          <w:b w:val="0"/>
        </w:rPr>
        <w:t xml:space="preserve">The president was selected by the people because they believed in his leadership </w:t>
      </w:r>
      <w:r w:rsidR="00DD1F30" w:rsidRPr="00D83208">
        <w:rPr>
          <w:b w:val="0"/>
        </w:rPr>
        <w:t xml:space="preserve">and in his abilities to change America to a great nation. </w:t>
      </w:r>
      <w:r w:rsidR="00FE1DBD" w:rsidRPr="00D83208">
        <w:rPr>
          <w:b w:val="0"/>
        </w:rPr>
        <w:t>Therefore, Nixon was a man who would do anything to protect the people and his actions should not</w:t>
      </w:r>
      <w:r w:rsidR="00074CF8" w:rsidRPr="00D83208">
        <w:rPr>
          <w:b w:val="0"/>
        </w:rPr>
        <w:t xml:space="preserve"> have</w:t>
      </w:r>
      <w:r w:rsidR="00FE1DBD" w:rsidRPr="00D83208">
        <w:rPr>
          <w:b w:val="0"/>
        </w:rPr>
        <w:t xml:space="preserve"> been misunderstood. </w:t>
      </w:r>
    </w:p>
    <w:p w:rsidR="001459F2" w:rsidRPr="00D83208" w:rsidRDefault="00AE50B8" w:rsidP="00AA4E6D">
      <w:pPr>
        <w:pStyle w:val="Heading1"/>
        <w:jc w:val="left"/>
        <w:rPr>
          <w:b w:val="0"/>
        </w:rPr>
      </w:pPr>
      <w:r w:rsidRPr="00D83208">
        <w:rPr>
          <w:b w:val="0"/>
        </w:rPr>
        <w:t>While Burch’s argument could be true,</w:t>
      </w:r>
      <w:r w:rsidR="00E05219" w:rsidRPr="00D83208">
        <w:rPr>
          <w:b w:val="0"/>
        </w:rPr>
        <w:t xml:space="preserve"> the </w:t>
      </w:r>
      <w:r w:rsidR="0050256D" w:rsidRPr="00D83208">
        <w:rPr>
          <w:b w:val="0"/>
        </w:rPr>
        <w:t>Washington</w:t>
      </w:r>
      <w:r w:rsidR="00E05219" w:rsidRPr="00D83208">
        <w:rPr>
          <w:b w:val="0"/>
        </w:rPr>
        <w:t xml:space="preserve"> Editorial </w:t>
      </w:r>
      <w:r w:rsidR="0050256D" w:rsidRPr="00D83208">
        <w:rPr>
          <w:b w:val="0"/>
        </w:rPr>
        <w:t>post</w:t>
      </w:r>
      <w:r w:rsidR="00E05219" w:rsidRPr="00D83208">
        <w:rPr>
          <w:b w:val="0"/>
        </w:rPr>
        <w:t xml:space="preserve"> argues that</w:t>
      </w:r>
      <w:r w:rsidRPr="00D83208">
        <w:rPr>
          <w:b w:val="0"/>
        </w:rPr>
        <w:t xml:space="preserve"> </w:t>
      </w:r>
      <w:r w:rsidR="008B5523" w:rsidRPr="00D83208">
        <w:rPr>
          <w:b w:val="0"/>
        </w:rPr>
        <w:t>the president could have complied with investigators by providing the tapes they wanted and perhaps come out clear by explaining</w:t>
      </w:r>
      <w:r w:rsidR="008C5D38" w:rsidRPr="00D83208">
        <w:rPr>
          <w:b w:val="0"/>
        </w:rPr>
        <w:t xml:space="preserve"> his involvement in the Watergate Scandal and</w:t>
      </w:r>
      <w:r w:rsidR="008B5523" w:rsidRPr="00D83208">
        <w:rPr>
          <w:b w:val="0"/>
        </w:rPr>
        <w:t xml:space="preserve"> why he made the decision </w:t>
      </w:r>
      <w:r w:rsidR="00286A93" w:rsidRPr="00D83208">
        <w:rPr>
          <w:b w:val="0"/>
        </w:rPr>
        <w:t xml:space="preserve">to </w:t>
      </w:r>
      <w:r w:rsidR="00597FAF" w:rsidRPr="00D83208">
        <w:rPr>
          <w:b w:val="0"/>
        </w:rPr>
        <w:t xml:space="preserve">sabotage peace </w:t>
      </w:r>
      <w:r w:rsidR="00114B2B" w:rsidRPr="00D83208">
        <w:rPr>
          <w:b w:val="0"/>
        </w:rPr>
        <w:t>initiatives</w:t>
      </w:r>
      <w:r w:rsidR="008C5D38" w:rsidRPr="00D83208">
        <w:rPr>
          <w:b w:val="0"/>
        </w:rPr>
        <w:t xml:space="preserve"> in Cambodia. </w:t>
      </w:r>
      <w:r w:rsidR="00C63258" w:rsidRPr="00D83208">
        <w:rPr>
          <w:b w:val="0"/>
        </w:rPr>
        <w:t>According to the Washington post</w:t>
      </w:r>
      <w:r w:rsidR="00361420" w:rsidRPr="00D83208">
        <w:rPr>
          <w:b w:val="0"/>
        </w:rPr>
        <w:t xml:space="preserve">, </w:t>
      </w:r>
      <w:r w:rsidR="003B4C86" w:rsidRPr="00D83208">
        <w:rPr>
          <w:b w:val="0"/>
        </w:rPr>
        <w:t xml:space="preserve">confidence and trust </w:t>
      </w:r>
      <w:r w:rsidR="00861B99" w:rsidRPr="00D83208">
        <w:rPr>
          <w:b w:val="0"/>
        </w:rPr>
        <w:t>should always be at the</w:t>
      </w:r>
      <w:r w:rsidR="002C76E2" w:rsidRPr="00D83208">
        <w:rPr>
          <w:b w:val="0"/>
        </w:rPr>
        <w:t xml:space="preserve"> heart of </w:t>
      </w:r>
      <w:r w:rsidR="00A44926" w:rsidRPr="00D83208">
        <w:rPr>
          <w:b w:val="0"/>
        </w:rPr>
        <w:t>any public</w:t>
      </w:r>
      <w:r w:rsidR="002C76E2" w:rsidRPr="00D83208">
        <w:rPr>
          <w:b w:val="0"/>
        </w:rPr>
        <w:t xml:space="preserve"> matter</w:t>
      </w:r>
      <w:r w:rsidR="00205880" w:rsidRPr="00D83208">
        <w:rPr>
          <w:b w:val="0"/>
        </w:rPr>
        <w:t xml:space="preserve"> (The Washington Post, 1973)</w:t>
      </w:r>
      <w:r w:rsidR="002C76E2" w:rsidRPr="00D83208">
        <w:rPr>
          <w:b w:val="0"/>
        </w:rPr>
        <w:t xml:space="preserve">. If President Nixon was telling the truth, </w:t>
      </w:r>
      <w:r w:rsidR="00B07397" w:rsidRPr="00D83208">
        <w:rPr>
          <w:b w:val="0"/>
        </w:rPr>
        <w:t xml:space="preserve">then, </w:t>
      </w:r>
      <w:r w:rsidR="002C76E2" w:rsidRPr="00D83208">
        <w:rPr>
          <w:b w:val="0"/>
        </w:rPr>
        <w:t>he should have proven that he indeed was not involved in the scandal by p</w:t>
      </w:r>
      <w:r w:rsidR="0039015B" w:rsidRPr="00D83208">
        <w:rPr>
          <w:b w:val="0"/>
        </w:rPr>
        <w:t xml:space="preserve">roviding the tapes </w:t>
      </w:r>
      <w:r w:rsidR="002C76E2" w:rsidRPr="00D83208">
        <w:rPr>
          <w:b w:val="0"/>
        </w:rPr>
        <w:t xml:space="preserve">as a prove of truth. </w:t>
      </w:r>
      <w:r w:rsidR="003B4C86" w:rsidRPr="00D83208">
        <w:rPr>
          <w:b w:val="0"/>
        </w:rPr>
        <w:t xml:space="preserve"> </w:t>
      </w:r>
    </w:p>
    <w:p w:rsidR="001375D6" w:rsidRPr="00D83208" w:rsidRDefault="00492850" w:rsidP="00934F83">
      <w:pPr>
        <w:pStyle w:val="Heading1"/>
        <w:spacing w:before="120" w:after="120"/>
        <w:ind w:firstLine="0"/>
      </w:pPr>
      <w:r w:rsidRPr="00D83208">
        <w:t>Changing Views</w:t>
      </w:r>
      <w:r w:rsidR="005B5F5E" w:rsidRPr="00D83208">
        <w:t>:</w:t>
      </w:r>
    </w:p>
    <w:p w:rsidR="00C76018" w:rsidRPr="00D83208" w:rsidRDefault="00000538" w:rsidP="00AA4E6D">
      <w:pPr>
        <w:pStyle w:val="Heading1"/>
        <w:jc w:val="left"/>
        <w:rPr>
          <w:b w:val="0"/>
        </w:rPr>
      </w:pPr>
      <w:r w:rsidRPr="00D83208">
        <w:rPr>
          <w:b w:val="0"/>
        </w:rPr>
        <w:t xml:space="preserve">One thing to note here is that the scandal made the American public to lose faith in the presidency. </w:t>
      </w:r>
      <w:r w:rsidR="00DB0673" w:rsidRPr="00D83208">
        <w:rPr>
          <w:b w:val="0"/>
        </w:rPr>
        <w:t xml:space="preserve"> Until today, Americans continue to yearn for a president whom they can trust. </w:t>
      </w:r>
      <w:r w:rsidR="003C5663" w:rsidRPr="00D83208">
        <w:rPr>
          <w:b w:val="0"/>
        </w:rPr>
        <w:t xml:space="preserve">In fact, </w:t>
      </w:r>
      <w:r w:rsidR="009B583C" w:rsidRPr="00D83208">
        <w:rPr>
          <w:b w:val="0"/>
        </w:rPr>
        <w:t>Americans tend to carry the scandal on their shoulde</w:t>
      </w:r>
      <w:r w:rsidR="00BE5EDA" w:rsidRPr="00D83208">
        <w:rPr>
          <w:b w:val="0"/>
        </w:rPr>
        <w:t>rs whenever there is an upcoming election as they seem to</w:t>
      </w:r>
      <w:r w:rsidR="00AA753B" w:rsidRPr="00D83208">
        <w:rPr>
          <w:b w:val="0"/>
        </w:rPr>
        <w:t xml:space="preserve"> </w:t>
      </w:r>
      <w:r w:rsidR="00DE70BC" w:rsidRPr="00D83208">
        <w:rPr>
          <w:b w:val="0"/>
        </w:rPr>
        <w:t xml:space="preserve">think </w:t>
      </w:r>
      <w:r w:rsidR="00602D19" w:rsidRPr="00D83208">
        <w:rPr>
          <w:b w:val="0"/>
        </w:rPr>
        <w:t xml:space="preserve">that presidents they elect </w:t>
      </w:r>
      <w:r w:rsidR="0022356C" w:rsidRPr="00D83208">
        <w:rPr>
          <w:b w:val="0"/>
        </w:rPr>
        <w:t xml:space="preserve">to office </w:t>
      </w:r>
      <w:r w:rsidR="00AA753B" w:rsidRPr="00D83208">
        <w:rPr>
          <w:b w:val="0"/>
        </w:rPr>
        <w:t>are</w:t>
      </w:r>
      <w:r w:rsidR="00972910" w:rsidRPr="00D83208">
        <w:rPr>
          <w:b w:val="0"/>
        </w:rPr>
        <w:t xml:space="preserve"> more</w:t>
      </w:r>
      <w:r w:rsidR="00AA753B" w:rsidRPr="00D83208">
        <w:rPr>
          <w:b w:val="0"/>
        </w:rPr>
        <w:t xml:space="preserve"> likely</w:t>
      </w:r>
      <w:r w:rsidR="00C76018" w:rsidRPr="00D83208">
        <w:rPr>
          <w:b w:val="0"/>
        </w:rPr>
        <w:t xml:space="preserve"> to repeat the same </w:t>
      </w:r>
      <w:r w:rsidR="00197860" w:rsidRPr="00D83208">
        <w:rPr>
          <w:b w:val="0"/>
        </w:rPr>
        <w:t>mistake</w:t>
      </w:r>
      <w:r w:rsidR="00C64993" w:rsidRPr="00D83208">
        <w:rPr>
          <w:b w:val="0"/>
        </w:rPr>
        <w:t xml:space="preserve">s with the notion that history repeats itself. </w:t>
      </w:r>
    </w:p>
    <w:p w:rsidR="009F5A07" w:rsidRPr="00D83208" w:rsidRDefault="006F7D6E" w:rsidP="00AA4E6D">
      <w:pPr>
        <w:pStyle w:val="Heading1"/>
        <w:jc w:val="left"/>
        <w:rPr>
          <w:b w:val="0"/>
        </w:rPr>
      </w:pPr>
      <w:r w:rsidRPr="00D83208">
        <w:rPr>
          <w:b w:val="0"/>
        </w:rPr>
        <w:t xml:space="preserve">As mentioned earlier, </w:t>
      </w:r>
      <w:r w:rsidR="00A05FA4" w:rsidRPr="00D83208">
        <w:rPr>
          <w:b w:val="0"/>
        </w:rPr>
        <w:t xml:space="preserve">President Nixon had first refused to provide tapes that were thought to have recorded all conversations that were taking place in </w:t>
      </w:r>
      <w:r w:rsidR="005B5361" w:rsidRPr="00D83208">
        <w:rPr>
          <w:b w:val="0"/>
        </w:rPr>
        <w:t xml:space="preserve">the White House. </w:t>
      </w:r>
      <w:r w:rsidR="0014314B" w:rsidRPr="00D83208">
        <w:rPr>
          <w:b w:val="0"/>
        </w:rPr>
        <w:t xml:space="preserve">As pressure for President Nixon to come out clean continued to mount, </w:t>
      </w:r>
      <w:r w:rsidR="00FD44C4" w:rsidRPr="00D83208">
        <w:rPr>
          <w:b w:val="0"/>
        </w:rPr>
        <w:t xml:space="preserve">Pentagon Papers that exposed </w:t>
      </w:r>
      <w:r w:rsidR="000630A2" w:rsidRPr="00D83208">
        <w:rPr>
          <w:b w:val="0"/>
        </w:rPr>
        <w:t>most of the secrets Nixon’s adm</w:t>
      </w:r>
      <w:r w:rsidR="00B86A93" w:rsidRPr="00D83208">
        <w:rPr>
          <w:b w:val="0"/>
        </w:rPr>
        <w:t xml:space="preserve">inistration was trying to hide were </w:t>
      </w:r>
      <w:r w:rsidR="00EA74B6" w:rsidRPr="00D83208">
        <w:rPr>
          <w:b w:val="0"/>
        </w:rPr>
        <w:t>sneaked</w:t>
      </w:r>
      <w:r w:rsidR="00B86A93" w:rsidRPr="00D83208">
        <w:rPr>
          <w:b w:val="0"/>
        </w:rPr>
        <w:t xml:space="preserve"> and published </w:t>
      </w:r>
      <w:r w:rsidR="00326475" w:rsidRPr="00D83208">
        <w:rPr>
          <w:b w:val="0"/>
        </w:rPr>
        <w:t>by</w:t>
      </w:r>
      <w:r w:rsidR="00B86A93" w:rsidRPr="00D83208">
        <w:rPr>
          <w:b w:val="0"/>
        </w:rPr>
        <w:t xml:space="preserve"> </w:t>
      </w:r>
      <w:r w:rsidR="0060644B" w:rsidRPr="00D83208">
        <w:rPr>
          <w:b w:val="0"/>
        </w:rPr>
        <w:t xml:space="preserve">New York </w:t>
      </w:r>
      <w:r w:rsidR="0060644B" w:rsidRPr="00D83208">
        <w:rPr>
          <w:b w:val="0"/>
        </w:rPr>
        <w:lastRenderedPageBreak/>
        <w:t xml:space="preserve">Times and later by Washington post. </w:t>
      </w:r>
      <w:r w:rsidR="00644702" w:rsidRPr="00D83208">
        <w:rPr>
          <w:b w:val="0"/>
        </w:rPr>
        <w:t>Prior to</w:t>
      </w:r>
      <w:r w:rsidR="000F5205" w:rsidRPr="00D83208">
        <w:rPr>
          <w:b w:val="0"/>
        </w:rPr>
        <w:t xml:space="preserve"> the</w:t>
      </w:r>
      <w:r w:rsidR="00644702" w:rsidRPr="00D83208">
        <w:rPr>
          <w:b w:val="0"/>
        </w:rPr>
        <w:t xml:space="preserve"> p</w:t>
      </w:r>
      <w:r w:rsidR="00F4548E" w:rsidRPr="00D83208">
        <w:rPr>
          <w:b w:val="0"/>
        </w:rPr>
        <w:t xml:space="preserve">ublication, New York Times </w:t>
      </w:r>
      <w:r w:rsidR="00EB009B" w:rsidRPr="00D83208">
        <w:rPr>
          <w:b w:val="0"/>
        </w:rPr>
        <w:t>experienced</w:t>
      </w:r>
      <w:r w:rsidR="00F4548E" w:rsidRPr="00D83208">
        <w:rPr>
          <w:b w:val="0"/>
        </w:rPr>
        <w:t xml:space="preserve"> difficult times</w:t>
      </w:r>
      <w:r w:rsidR="009F3D24" w:rsidRPr="00D83208">
        <w:rPr>
          <w:b w:val="0"/>
        </w:rPr>
        <w:t xml:space="preserve"> </w:t>
      </w:r>
      <w:r w:rsidR="000D6400" w:rsidRPr="00D83208">
        <w:rPr>
          <w:b w:val="0"/>
        </w:rPr>
        <w:t>seeking pe</w:t>
      </w:r>
      <w:r w:rsidR="00B9670D" w:rsidRPr="00D83208">
        <w:rPr>
          <w:b w:val="0"/>
        </w:rPr>
        <w:t xml:space="preserve">rmission to publish </w:t>
      </w:r>
      <w:r w:rsidR="00F74F08" w:rsidRPr="00D83208">
        <w:rPr>
          <w:b w:val="0"/>
        </w:rPr>
        <w:t>the</w:t>
      </w:r>
      <w:r w:rsidR="00356275" w:rsidRPr="00D83208">
        <w:rPr>
          <w:b w:val="0"/>
        </w:rPr>
        <w:t xml:space="preserve"> documents</w:t>
      </w:r>
      <w:r w:rsidR="006C4700" w:rsidRPr="00D83208">
        <w:rPr>
          <w:b w:val="0"/>
        </w:rPr>
        <w:t xml:space="preserve"> as at that time press had no freedom to </w:t>
      </w:r>
      <w:r w:rsidR="00C74F9E" w:rsidRPr="00D83208">
        <w:rPr>
          <w:b w:val="0"/>
        </w:rPr>
        <w:t xml:space="preserve">expose </w:t>
      </w:r>
      <w:r w:rsidR="00905ABF" w:rsidRPr="00D83208">
        <w:rPr>
          <w:b w:val="0"/>
        </w:rPr>
        <w:t xml:space="preserve">issues concerning the president and his administration. </w:t>
      </w:r>
      <w:r w:rsidR="00F66CBE" w:rsidRPr="00D83208">
        <w:rPr>
          <w:b w:val="0"/>
        </w:rPr>
        <w:t>Following the publication, New York Times and Late</w:t>
      </w:r>
      <w:r w:rsidR="003E5E15" w:rsidRPr="00D83208">
        <w:rPr>
          <w:b w:val="0"/>
        </w:rPr>
        <w:t xml:space="preserve">r Washington Post were sued by Nixon’s administration to stop them from publishing what it referred to as </w:t>
      </w:r>
      <w:r w:rsidR="00FB631D" w:rsidRPr="00D83208">
        <w:rPr>
          <w:b w:val="0"/>
        </w:rPr>
        <w:t xml:space="preserve">“government secrets.” </w:t>
      </w:r>
      <w:r w:rsidR="005570E4" w:rsidRPr="00D83208">
        <w:rPr>
          <w:b w:val="0"/>
        </w:rPr>
        <w:t xml:space="preserve">The prohibition </w:t>
      </w:r>
      <w:r w:rsidR="008C733A" w:rsidRPr="00D83208">
        <w:rPr>
          <w:b w:val="0"/>
        </w:rPr>
        <w:t xml:space="preserve">did not stop the two </w:t>
      </w:r>
      <w:r w:rsidR="00C44A8F" w:rsidRPr="00D83208">
        <w:rPr>
          <w:b w:val="0"/>
        </w:rPr>
        <w:t xml:space="preserve">media organizations </w:t>
      </w:r>
      <w:r w:rsidR="00966A18" w:rsidRPr="00D83208">
        <w:rPr>
          <w:b w:val="0"/>
        </w:rPr>
        <w:t>from</w:t>
      </w:r>
      <w:r w:rsidR="00C44A8F" w:rsidRPr="00D83208">
        <w:rPr>
          <w:b w:val="0"/>
        </w:rPr>
        <w:t xml:space="preserve"> publishing</w:t>
      </w:r>
      <w:r w:rsidR="00DB0870" w:rsidRPr="00D83208">
        <w:rPr>
          <w:b w:val="0"/>
        </w:rPr>
        <w:t xml:space="preserve"> the secrets</w:t>
      </w:r>
      <w:r w:rsidR="003127C4" w:rsidRPr="00D83208">
        <w:rPr>
          <w:b w:val="0"/>
        </w:rPr>
        <w:t>. Instead of</w:t>
      </w:r>
      <w:r w:rsidR="00A426A3" w:rsidRPr="00D83208">
        <w:rPr>
          <w:b w:val="0"/>
        </w:rPr>
        <w:t xml:space="preserve"> backing </w:t>
      </w:r>
      <w:r w:rsidR="00B14F96" w:rsidRPr="00D83208">
        <w:rPr>
          <w:b w:val="0"/>
        </w:rPr>
        <w:t xml:space="preserve">off, </w:t>
      </w:r>
      <w:r w:rsidR="00A426A3" w:rsidRPr="00D83208">
        <w:rPr>
          <w:b w:val="0"/>
        </w:rPr>
        <w:t>the</w:t>
      </w:r>
      <w:r w:rsidR="006F151C" w:rsidRPr="00D83208">
        <w:rPr>
          <w:b w:val="0"/>
        </w:rPr>
        <w:t xml:space="preserve">y decided to sue Nixon’s administration and on </w:t>
      </w:r>
      <w:r w:rsidR="00564322" w:rsidRPr="00D83208">
        <w:rPr>
          <w:b w:val="0"/>
        </w:rPr>
        <w:t>June 25, 1971, the Supreme C</w:t>
      </w:r>
      <w:r w:rsidR="007170E9" w:rsidRPr="00D83208">
        <w:rPr>
          <w:b w:val="0"/>
        </w:rPr>
        <w:t>ourt ruled in favor of mass media organizations</w:t>
      </w:r>
      <w:r w:rsidR="00925C79" w:rsidRPr="00D83208">
        <w:rPr>
          <w:b w:val="0"/>
        </w:rPr>
        <w:t xml:space="preserve"> (</w:t>
      </w:r>
      <w:r w:rsidR="00925C79" w:rsidRPr="00D83208">
        <w:rPr>
          <w:b w:val="0"/>
          <w:lang/>
        </w:rPr>
        <w:t>Dunlap, 2016)</w:t>
      </w:r>
      <w:r w:rsidR="007170E9" w:rsidRPr="00D83208">
        <w:rPr>
          <w:b w:val="0"/>
        </w:rPr>
        <w:t xml:space="preserve">. </w:t>
      </w:r>
      <w:r w:rsidR="006B6B9E" w:rsidRPr="00D83208">
        <w:rPr>
          <w:b w:val="0"/>
        </w:rPr>
        <w:t>The ruling marked the beginning of press freedom</w:t>
      </w:r>
      <w:r w:rsidR="00E45452" w:rsidRPr="00D83208">
        <w:rPr>
          <w:b w:val="0"/>
        </w:rPr>
        <w:t xml:space="preserve"> </w:t>
      </w:r>
      <w:r w:rsidR="00C86211" w:rsidRPr="00D83208">
        <w:rPr>
          <w:b w:val="0"/>
        </w:rPr>
        <w:t xml:space="preserve">where mass media organizations were allowed to </w:t>
      </w:r>
      <w:r w:rsidR="00714961" w:rsidRPr="00D83208">
        <w:rPr>
          <w:b w:val="0"/>
        </w:rPr>
        <w:t xml:space="preserve">publish anything that would </w:t>
      </w:r>
      <w:r w:rsidR="00E45452" w:rsidRPr="00D83208">
        <w:rPr>
          <w:b w:val="0"/>
        </w:rPr>
        <w:t>expos</w:t>
      </w:r>
      <w:r w:rsidR="00714961" w:rsidRPr="00D83208">
        <w:rPr>
          <w:b w:val="0"/>
        </w:rPr>
        <w:t>e</w:t>
      </w:r>
      <w:r w:rsidR="00E45452" w:rsidRPr="00D83208">
        <w:rPr>
          <w:b w:val="0"/>
        </w:rPr>
        <w:t xml:space="preserve"> political activities to the public</w:t>
      </w:r>
      <w:r w:rsidR="006B6B9E" w:rsidRPr="00D83208">
        <w:rPr>
          <w:b w:val="0"/>
        </w:rPr>
        <w:t xml:space="preserve">. </w:t>
      </w:r>
    </w:p>
    <w:p w:rsidR="00D81604" w:rsidRPr="00D83208" w:rsidRDefault="00E255E4" w:rsidP="00AA4E6D">
      <w:pPr>
        <w:pStyle w:val="Heading1"/>
        <w:jc w:val="left"/>
        <w:rPr>
          <w:b w:val="0"/>
        </w:rPr>
      </w:pPr>
      <w:r w:rsidRPr="00D83208">
        <w:rPr>
          <w:b w:val="0"/>
        </w:rPr>
        <w:t xml:space="preserve">In the past, press freedom </w:t>
      </w:r>
      <w:r w:rsidR="006E2754" w:rsidRPr="00D83208">
        <w:rPr>
          <w:b w:val="0"/>
        </w:rPr>
        <w:t xml:space="preserve">in United States was unheard of as the </w:t>
      </w:r>
      <w:r w:rsidR="0081429B" w:rsidRPr="00D83208">
        <w:rPr>
          <w:b w:val="0"/>
        </w:rPr>
        <w:t xml:space="preserve">government used to restrict what was shared </w:t>
      </w:r>
      <w:r w:rsidR="00F91F55" w:rsidRPr="00D83208">
        <w:rPr>
          <w:b w:val="0"/>
        </w:rPr>
        <w:t>with</w:t>
      </w:r>
      <w:r w:rsidR="0081429B" w:rsidRPr="00D83208">
        <w:rPr>
          <w:b w:val="0"/>
        </w:rPr>
        <w:t xml:space="preserve"> the public</w:t>
      </w:r>
      <w:r w:rsidRPr="00D83208">
        <w:rPr>
          <w:b w:val="0"/>
        </w:rPr>
        <w:t xml:space="preserve">. </w:t>
      </w:r>
      <w:r w:rsidR="002510DA" w:rsidRPr="00D83208">
        <w:rPr>
          <w:b w:val="0"/>
        </w:rPr>
        <w:t xml:space="preserve">It also restricted coverage of government activities </w:t>
      </w:r>
      <w:r w:rsidR="00EF38A0" w:rsidRPr="00D83208">
        <w:rPr>
          <w:b w:val="0"/>
        </w:rPr>
        <w:t xml:space="preserve">and proceedings </w:t>
      </w:r>
      <w:r w:rsidR="00E23FA1" w:rsidRPr="00D83208">
        <w:rPr>
          <w:b w:val="0"/>
        </w:rPr>
        <w:t xml:space="preserve">to ensure that they remained top secrets. </w:t>
      </w:r>
      <w:r w:rsidR="00E8246B" w:rsidRPr="00D83208">
        <w:rPr>
          <w:b w:val="0"/>
        </w:rPr>
        <w:t>B</w:t>
      </w:r>
      <w:r w:rsidR="00280BBB" w:rsidRPr="00D83208">
        <w:rPr>
          <w:b w:val="0"/>
        </w:rPr>
        <w:t xml:space="preserve">efore Watergate, the U.S. government </w:t>
      </w:r>
      <w:r w:rsidR="00145DC2" w:rsidRPr="00D83208">
        <w:rPr>
          <w:b w:val="0"/>
        </w:rPr>
        <w:t xml:space="preserve">restricted free expression, for example, </w:t>
      </w:r>
      <w:r w:rsidR="00297EEF" w:rsidRPr="00D83208">
        <w:rPr>
          <w:b w:val="0"/>
        </w:rPr>
        <w:t xml:space="preserve">through the Smith Act of 1940 people were not allowed to participate in any </w:t>
      </w:r>
      <w:r w:rsidR="00C64C67" w:rsidRPr="00D83208">
        <w:rPr>
          <w:b w:val="0"/>
        </w:rPr>
        <w:t xml:space="preserve">investigate reporting. </w:t>
      </w:r>
      <w:r w:rsidR="007C136B" w:rsidRPr="00D83208">
        <w:rPr>
          <w:b w:val="0"/>
        </w:rPr>
        <w:t xml:space="preserve">In fact, the Press was not allowed to cover </w:t>
      </w:r>
      <w:r w:rsidR="000A7D55" w:rsidRPr="00D83208">
        <w:rPr>
          <w:b w:val="0"/>
        </w:rPr>
        <w:t>Congress proceedings and even worse, there were no names written to identify the author of the articles that were written in 1960s</w:t>
      </w:r>
      <w:r w:rsidR="0089525F" w:rsidRPr="00D83208">
        <w:rPr>
          <w:b w:val="0"/>
        </w:rPr>
        <w:t xml:space="preserve"> (Blumler &amp; Kavanagh, 1999)</w:t>
      </w:r>
      <w:r w:rsidR="000A7D55" w:rsidRPr="00D83208">
        <w:rPr>
          <w:b w:val="0"/>
        </w:rPr>
        <w:t xml:space="preserve">. </w:t>
      </w:r>
      <w:r w:rsidR="00C10FE7" w:rsidRPr="00D83208">
        <w:rPr>
          <w:b w:val="0"/>
        </w:rPr>
        <w:t>The relationship between politicians before Nixon was bad because they could argue and even spread their hatred among themselves given that there were no “watchdogs”</w:t>
      </w:r>
      <w:r w:rsidR="00297419" w:rsidRPr="00D83208">
        <w:rPr>
          <w:b w:val="0"/>
        </w:rPr>
        <w:t xml:space="preserve"> to report what was happening. </w:t>
      </w:r>
    </w:p>
    <w:p w:rsidR="00A44A6C" w:rsidRPr="00D83208" w:rsidRDefault="00500D71" w:rsidP="00AA4E6D">
      <w:pPr>
        <w:pStyle w:val="Heading1"/>
        <w:jc w:val="left"/>
        <w:rPr>
          <w:b w:val="0"/>
        </w:rPr>
      </w:pPr>
      <w:r w:rsidRPr="00D83208">
        <w:rPr>
          <w:b w:val="0"/>
        </w:rPr>
        <w:t xml:space="preserve">After 1976, the coverage of political happenings had changed and news reporters were allowed to cover some political events. </w:t>
      </w:r>
      <w:r w:rsidR="00901B7B" w:rsidRPr="00D83208">
        <w:rPr>
          <w:b w:val="0"/>
        </w:rPr>
        <w:t xml:space="preserve">For example, they were allowed to report on presidential grassroots orientation to the nomination process something that was not there before. </w:t>
      </w:r>
      <w:r w:rsidR="003474CD" w:rsidRPr="00D83208">
        <w:rPr>
          <w:b w:val="0"/>
        </w:rPr>
        <w:t>Politicians such as John F. Kennedy were able to use media to announce their presidential candidacies</w:t>
      </w:r>
      <w:r w:rsidR="001C1143" w:rsidRPr="00D83208">
        <w:rPr>
          <w:b w:val="0"/>
        </w:rPr>
        <w:t xml:space="preserve"> and </w:t>
      </w:r>
      <w:r w:rsidR="001C1143" w:rsidRPr="00D83208">
        <w:rPr>
          <w:b w:val="0"/>
        </w:rPr>
        <w:lastRenderedPageBreak/>
        <w:t xml:space="preserve">even to hold </w:t>
      </w:r>
      <w:r w:rsidR="00F614AE" w:rsidRPr="00D83208">
        <w:rPr>
          <w:b w:val="0"/>
        </w:rPr>
        <w:t xml:space="preserve">press conferences to air their view points and </w:t>
      </w:r>
      <w:r w:rsidR="009743C9" w:rsidRPr="00D83208">
        <w:rPr>
          <w:b w:val="0"/>
        </w:rPr>
        <w:t xml:space="preserve">sell their political agendas. </w:t>
      </w:r>
      <w:r w:rsidR="00E73607" w:rsidRPr="00D83208">
        <w:rPr>
          <w:b w:val="0"/>
        </w:rPr>
        <w:t xml:space="preserve">Until today, mass media or rather the Press is used by politicians as a means </w:t>
      </w:r>
      <w:r w:rsidR="00525A10" w:rsidRPr="00D83208">
        <w:rPr>
          <w:b w:val="0"/>
        </w:rPr>
        <w:t xml:space="preserve">for </w:t>
      </w:r>
      <w:r w:rsidR="00347A5B" w:rsidRPr="00D83208">
        <w:rPr>
          <w:b w:val="0"/>
        </w:rPr>
        <w:t>reaching the larger population</w:t>
      </w:r>
      <w:r w:rsidR="009522C6" w:rsidRPr="00D83208">
        <w:rPr>
          <w:b w:val="0"/>
        </w:rPr>
        <w:t xml:space="preserve"> and as a platform for selling one’s ideas </w:t>
      </w:r>
      <w:r w:rsidR="00DA1CCF" w:rsidRPr="00D83208">
        <w:rPr>
          <w:b w:val="0"/>
        </w:rPr>
        <w:t xml:space="preserve">or </w:t>
      </w:r>
      <w:r w:rsidR="009522C6" w:rsidRPr="00D83208">
        <w:rPr>
          <w:b w:val="0"/>
        </w:rPr>
        <w:t xml:space="preserve">manifesto to the people. </w:t>
      </w:r>
    </w:p>
    <w:p w:rsidR="001D72FC" w:rsidRPr="00D83208" w:rsidRDefault="001D72FC" w:rsidP="001D72FC">
      <w:pPr>
        <w:ind w:firstLine="0"/>
      </w:pPr>
    </w:p>
    <w:p w:rsidR="00926B8F" w:rsidRPr="00D83208" w:rsidRDefault="00492850" w:rsidP="00926B8F">
      <w:pPr>
        <w:ind w:firstLine="0"/>
        <w:jc w:val="center"/>
        <w:rPr>
          <w:b/>
          <w:lang/>
        </w:rPr>
      </w:pPr>
      <w:r w:rsidRPr="00D83208">
        <w:rPr>
          <w:b/>
          <w:lang/>
        </w:rPr>
        <w:t>Impact of Technology</w:t>
      </w:r>
      <w:r w:rsidR="005B5F5E" w:rsidRPr="00D83208">
        <w:rPr>
          <w:b/>
          <w:lang/>
        </w:rPr>
        <w:t>:</w:t>
      </w:r>
    </w:p>
    <w:p w:rsidR="001541B8" w:rsidRPr="00D83208" w:rsidRDefault="001541B8" w:rsidP="00AA4E6D">
      <w:pPr>
        <w:pStyle w:val="Heading1"/>
        <w:jc w:val="left"/>
        <w:rPr>
          <w:b w:val="0"/>
        </w:rPr>
      </w:pPr>
      <w:r w:rsidRPr="00D83208">
        <w:rPr>
          <w:b w:val="0"/>
        </w:rPr>
        <w:t>When thinking about the impact technology could have on Watergate event, it would be crucial to think about the dissemination of information or how information could have been communicated</w:t>
      </w:r>
      <w:r w:rsidR="0076690B" w:rsidRPr="00D83208">
        <w:rPr>
          <w:b w:val="0"/>
        </w:rPr>
        <w:t xml:space="preserve"> well. </w:t>
      </w:r>
      <w:r w:rsidR="007B53F4" w:rsidRPr="00D83208">
        <w:rPr>
          <w:b w:val="0"/>
        </w:rPr>
        <w:t xml:space="preserve">From a functionalist perspective, technology could have helped track every detail or events that were taking place during the scandal. </w:t>
      </w:r>
      <w:r w:rsidR="00163F44" w:rsidRPr="00D83208">
        <w:rPr>
          <w:b w:val="0"/>
        </w:rPr>
        <w:t xml:space="preserve">At this time, the political world was already changing and </w:t>
      </w:r>
      <w:r w:rsidR="004B678B" w:rsidRPr="00D83208">
        <w:rPr>
          <w:b w:val="0"/>
        </w:rPr>
        <w:t xml:space="preserve">the media coverage of it could have helped uncover some of the most secretive activities politicians or even the </w:t>
      </w:r>
      <w:r w:rsidR="0001632D" w:rsidRPr="00D83208">
        <w:rPr>
          <w:b w:val="0"/>
        </w:rPr>
        <w:t>government was</w:t>
      </w:r>
      <w:r w:rsidR="004B678B" w:rsidRPr="00D83208">
        <w:rPr>
          <w:b w:val="0"/>
        </w:rPr>
        <w:t xml:space="preserve"> carrying out without the knowledge of the people. </w:t>
      </w:r>
      <w:r w:rsidR="005A2584" w:rsidRPr="00D83208">
        <w:rPr>
          <w:b w:val="0"/>
        </w:rPr>
        <w:t xml:space="preserve">By being cynical, the media could have helped improve the situation </w:t>
      </w:r>
      <w:r w:rsidR="000866C5" w:rsidRPr="00D83208">
        <w:rPr>
          <w:b w:val="0"/>
        </w:rPr>
        <w:t xml:space="preserve">by making politicians </w:t>
      </w:r>
      <w:r w:rsidR="002615C5" w:rsidRPr="00D83208">
        <w:rPr>
          <w:b w:val="0"/>
        </w:rPr>
        <w:t>become even more responsible of their actions</w:t>
      </w:r>
      <w:r w:rsidR="005172BF" w:rsidRPr="00D83208">
        <w:rPr>
          <w:b w:val="0"/>
        </w:rPr>
        <w:t xml:space="preserve">. Therefore, technology could have made the coverage of the Watergate event even </w:t>
      </w:r>
      <w:r w:rsidR="00551C57" w:rsidRPr="00D83208">
        <w:rPr>
          <w:b w:val="0"/>
        </w:rPr>
        <w:t>better</w:t>
      </w:r>
      <w:r w:rsidR="005172BF" w:rsidRPr="00D83208">
        <w:rPr>
          <w:b w:val="0"/>
        </w:rPr>
        <w:t xml:space="preserve">. </w:t>
      </w:r>
    </w:p>
    <w:p w:rsidR="005B5F5E" w:rsidRPr="00C7715B" w:rsidRDefault="008F0A59" w:rsidP="008657DE">
      <w:pPr>
        <w:pStyle w:val="ListParagraph"/>
        <w:numPr>
          <w:ilvl w:val="0"/>
          <w:numId w:val="2"/>
        </w:numPr>
        <w:ind w:left="1080"/>
        <w:rPr>
          <w:rFonts w:ascii="Times New Roman" w:hAnsi="Times New Roman" w:cs="Times New Roman"/>
          <w:sz w:val="24"/>
          <w:szCs w:val="24"/>
          <w:u w:val="single"/>
          <w:lang/>
        </w:rPr>
      </w:pPr>
      <w:r w:rsidRPr="00C7715B">
        <w:rPr>
          <w:rFonts w:ascii="Times New Roman" w:hAnsi="Times New Roman" w:cs="Times New Roman"/>
          <w:sz w:val="24"/>
          <w:szCs w:val="24"/>
          <w:u w:val="single"/>
          <w:lang/>
        </w:rPr>
        <w:t>Consider the speed at which we receive news IE: We heard about OBL on social media before the US Government announced, or saw the Hudson River Plain crash on social media before the news.</w:t>
      </w:r>
    </w:p>
    <w:p w:rsidR="008F0605" w:rsidRPr="00D83208" w:rsidRDefault="008F0605" w:rsidP="00AA4E6D">
      <w:pPr>
        <w:pStyle w:val="Heading1"/>
        <w:jc w:val="left"/>
        <w:rPr>
          <w:b w:val="0"/>
        </w:rPr>
      </w:pPr>
      <w:r w:rsidRPr="00D83208">
        <w:rPr>
          <w:b w:val="0"/>
        </w:rPr>
        <w:t xml:space="preserve">The speed at which people receive news is </w:t>
      </w:r>
      <w:r w:rsidR="00C72646" w:rsidRPr="00D83208">
        <w:rPr>
          <w:b w:val="0"/>
        </w:rPr>
        <w:t xml:space="preserve">now </w:t>
      </w:r>
      <w:r w:rsidRPr="00D83208">
        <w:rPr>
          <w:b w:val="0"/>
        </w:rPr>
        <w:t xml:space="preserve">enhanced by social media. </w:t>
      </w:r>
      <w:r w:rsidR="00A324E3" w:rsidRPr="00D83208">
        <w:rPr>
          <w:b w:val="0"/>
        </w:rPr>
        <w:t xml:space="preserve">In other words, social media </w:t>
      </w:r>
      <w:r w:rsidR="00CD3300" w:rsidRPr="00D83208">
        <w:rPr>
          <w:b w:val="0"/>
        </w:rPr>
        <w:t xml:space="preserve">is </w:t>
      </w:r>
      <w:r w:rsidR="00A324E3" w:rsidRPr="00D83208">
        <w:rPr>
          <w:b w:val="0"/>
        </w:rPr>
        <w:t>enabl</w:t>
      </w:r>
      <w:r w:rsidR="00CD3300" w:rsidRPr="00D83208">
        <w:rPr>
          <w:b w:val="0"/>
        </w:rPr>
        <w:t>ing</w:t>
      </w:r>
      <w:r w:rsidR="00A324E3" w:rsidRPr="00D83208">
        <w:rPr>
          <w:b w:val="0"/>
        </w:rPr>
        <w:t xml:space="preserve"> people to communicate with their loved ones whenever they are in problems</w:t>
      </w:r>
      <w:r w:rsidR="00CE3237" w:rsidRPr="00D83208">
        <w:rPr>
          <w:b w:val="0"/>
        </w:rPr>
        <w:t xml:space="preserve"> or even to share information about current events happening all over the world</w:t>
      </w:r>
      <w:r w:rsidR="00A324E3" w:rsidRPr="00D83208">
        <w:rPr>
          <w:b w:val="0"/>
        </w:rPr>
        <w:t xml:space="preserve">. For example, </w:t>
      </w:r>
      <w:r w:rsidR="00C46CF1" w:rsidRPr="00D83208">
        <w:rPr>
          <w:b w:val="0"/>
        </w:rPr>
        <w:t xml:space="preserve">within a few minutes of plain crush in Hudson </w:t>
      </w:r>
      <w:r w:rsidR="00530F77" w:rsidRPr="00D83208">
        <w:rPr>
          <w:b w:val="0"/>
        </w:rPr>
        <w:t>River</w:t>
      </w:r>
      <w:r w:rsidR="00C46CF1" w:rsidRPr="00D83208">
        <w:rPr>
          <w:b w:val="0"/>
        </w:rPr>
        <w:t>, survivors were already posting on different social platforms to inform their loved ones and friends about the</w:t>
      </w:r>
      <w:r w:rsidR="0003742F" w:rsidRPr="00D83208">
        <w:rPr>
          <w:b w:val="0"/>
        </w:rPr>
        <w:t xml:space="preserve"> incident</w:t>
      </w:r>
      <w:r w:rsidR="00C46CF1" w:rsidRPr="00D83208">
        <w:rPr>
          <w:b w:val="0"/>
        </w:rPr>
        <w:t xml:space="preserve">. </w:t>
      </w:r>
      <w:r w:rsidR="00951327" w:rsidRPr="00D83208">
        <w:rPr>
          <w:b w:val="0"/>
        </w:rPr>
        <w:t xml:space="preserve">By the time U.S. government responded, the news had already spread all over the world. </w:t>
      </w:r>
      <w:r w:rsidR="0016554F" w:rsidRPr="00D83208">
        <w:rPr>
          <w:b w:val="0"/>
        </w:rPr>
        <w:t xml:space="preserve">This is a clear </w:t>
      </w:r>
      <w:r w:rsidR="0016554F" w:rsidRPr="00D83208">
        <w:rPr>
          <w:b w:val="0"/>
        </w:rPr>
        <w:lastRenderedPageBreak/>
        <w:t xml:space="preserve">indication that social media is an effective means of communication that surpasses any other means that has ever been used before. </w:t>
      </w:r>
    </w:p>
    <w:p w:rsidR="005B5F5E" w:rsidRPr="00C7715B" w:rsidRDefault="008F0A59" w:rsidP="008657DE">
      <w:pPr>
        <w:pStyle w:val="ListParagraph"/>
        <w:numPr>
          <w:ilvl w:val="0"/>
          <w:numId w:val="2"/>
        </w:numPr>
        <w:ind w:left="1080"/>
        <w:rPr>
          <w:rFonts w:ascii="Times New Roman" w:hAnsi="Times New Roman" w:cs="Times New Roman"/>
          <w:sz w:val="24"/>
          <w:szCs w:val="24"/>
          <w:u w:val="single"/>
          <w:lang/>
        </w:rPr>
      </w:pPr>
      <w:r w:rsidRPr="00C7715B">
        <w:rPr>
          <w:rFonts w:ascii="Times New Roman" w:hAnsi="Times New Roman" w:cs="Times New Roman"/>
          <w:sz w:val="24"/>
          <w:szCs w:val="24"/>
          <w:u w:val="single"/>
          <w:lang/>
        </w:rPr>
        <w:t xml:space="preserve">Would it have lasted as long? Why or why not?  Consider the use of twitter or other forms of social media as we see it today. </w:t>
      </w:r>
    </w:p>
    <w:p w:rsidR="00702A6A" w:rsidRPr="00D83208" w:rsidRDefault="00702A6A" w:rsidP="00AA4E6D">
      <w:pPr>
        <w:pStyle w:val="Heading1"/>
        <w:jc w:val="left"/>
        <w:rPr>
          <w:b w:val="0"/>
        </w:rPr>
      </w:pPr>
      <w:r w:rsidRPr="00D83208">
        <w:rPr>
          <w:b w:val="0"/>
        </w:rPr>
        <w:t>Were it not for the social media, it could have taken longer for people to know about the incident</w:t>
      </w:r>
      <w:r w:rsidR="00EA404E" w:rsidRPr="00D83208">
        <w:rPr>
          <w:b w:val="0"/>
        </w:rPr>
        <w:t xml:space="preserve"> because </w:t>
      </w:r>
      <w:r w:rsidR="00AC12B1" w:rsidRPr="00D83208">
        <w:rPr>
          <w:b w:val="0"/>
        </w:rPr>
        <w:t xml:space="preserve">someone would have been required to use other means such as calling or </w:t>
      </w:r>
      <w:r w:rsidR="00D342BC" w:rsidRPr="00D83208">
        <w:rPr>
          <w:b w:val="0"/>
        </w:rPr>
        <w:t xml:space="preserve">even </w:t>
      </w:r>
      <w:r w:rsidR="00AC12B1" w:rsidRPr="00D83208">
        <w:rPr>
          <w:b w:val="0"/>
        </w:rPr>
        <w:t xml:space="preserve">reporting to various agencies that could have reported the matter. </w:t>
      </w:r>
    </w:p>
    <w:p w:rsidR="007F133D" w:rsidRPr="00C7715B" w:rsidRDefault="008F0A59" w:rsidP="008657DE">
      <w:pPr>
        <w:pStyle w:val="ListParagraph"/>
        <w:numPr>
          <w:ilvl w:val="0"/>
          <w:numId w:val="2"/>
        </w:numPr>
        <w:ind w:left="1080"/>
        <w:rPr>
          <w:rFonts w:ascii="Times New Roman" w:hAnsi="Times New Roman" w:cs="Times New Roman"/>
          <w:sz w:val="24"/>
          <w:szCs w:val="24"/>
          <w:u w:val="single"/>
          <w:lang/>
        </w:rPr>
      </w:pPr>
      <w:r w:rsidRPr="00C7715B">
        <w:rPr>
          <w:rFonts w:ascii="Times New Roman" w:hAnsi="Times New Roman" w:cs="Times New Roman"/>
          <w:sz w:val="24"/>
          <w:szCs w:val="24"/>
          <w:u w:val="single"/>
          <w:lang/>
        </w:rPr>
        <w:t>Are these innovations in technology helpful or harmful to the way that people understand current events?  Use at least two examples for each component, one must be academic in nature, the other can be reflective or anecdotal. Must use a minimum1 academic source for this step</w:t>
      </w:r>
    </w:p>
    <w:p w:rsidR="00315CA4" w:rsidRPr="00D83208" w:rsidRDefault="0078678B" w:rsidP="00AA4E6D">
      <w:pPr>
        <w:pStyle w:val="Heading1"/>
        <w:jc w:val="left"/>
        <w:rPr>
          <w:b w:val="0"/>
        </w:rPr>
      </w:pPr>
      <w:r w:rsidRPr="00D83208">
        <w:rPr>
          <w:b w:val="0"/>
        </w:rPr>
        <w:t xml:space="preserve">Social media innovations are not harmful to the way that people understand current events. </w:t>
      </w:r>
      <w:r w:rsidR="00AE4087" w:rsidRPr="00D83208">
        <w:rPr>
          <w:b w:val="0"/>
        </w:rPr>
        <w:t xml:space="preserve">They can only be harmful if the information shared is </w:t>
      </w:r>
      <w:r w:rsidR="00BA329C" w:rsidRPr="00D83208">
        <w:rPr>
          <w:b w:val="0"/>
        </w:rPr>
        <w:t xml:space="preserve">distorted. </w:t>
      </w:r>
      <w:r w:rsidR="00710F70" w:rsidRPr="00D83208">
        <w:rPr>
          <w:b w:val="0"/>
        </w:rPr>
        <w:t xml:space="preserve">For example, Twitter is currently used as a means </w:t>
      </w:r>
      <w:r w:rsidR="003A5AD3" w:rsidRPr="00D83208">
        <w:rPr>
          <w:b w:val="0"/>
        </w:rPr>
        <w:t>for reaching larger population.</w:t>
      </w:r>
      <w:r w:rsidR="00C72892" w:rsidRPr="00D83208">
        <w:rPr>
          <w:b w:val="0"/>
        </w:rPr>
        <w:t xml:space="preserve"> </w:t>
      </w:r>
      <w:r w:rsidR="00F65F5B" w:rsidRPr="00D83208">
        <w:rPr>
          <w:b w:val="0"/>
        </w:rPr>
        <w:t>According to Gerbaudo (2018), p</w:t>
      </w:r>
      <w:r w:rsidR="00E1372D" w:rsidRPr="00D83208">
        <w:rPr>
          <w:b w:val="0"/>
        </w:rPr>
        <w:t>oliticians are now</w:t>
      </w:r>
      <w:r w:rsidR="00C72892" w:rsidRPr="00D83208">
        <w:rPr>
          <w:b w:val="0"/>
        </w:rPr>
        <w:t xml:space="preserve"> us</w:t>
      </w:r>
      <w:r w:rsidR="00E1372D" w:rsidRPr="00D83208">
        <w:rPr>
          <w:b w:val="0"/>
        </w:rPr>
        <w:t>ing</w:t>
      </w:r>
      <w:r w:rsidR="00C72892" w:rsidRPr="00D83208">
        <w:rPr>
          <w:b w:val="0"/>
        </w:rPr>
        <w:t xml:space="preserve"> the platform to share their opinions with the public and </w:t>
      </w:r>
      <w:r w:rsidR="00D503A7" w:rsidRPr="00D83208">
        <w:rPr>
          <w:b w:val="0"/>
        </w:rPr>
        <w:t xml:space="preserve">even engage in conversations with the </w:t>
      </w:r>
      <w:r w:rsidR="009D24BC" w:rsidRPr="00D83208">
        <w:rPr>
          <w:b w:val="0"/>
        </w:rPr>
        <w:t xml:space="preserve">people </w:t>
      </w:r>
      <w:r w:rsidR="0043219C" w:rsidRPr="00D83208">
        <w:rPr>
          <w:b w:val="0"/>
        </w:rPr>
        <w:t>who tend to</w:t>
      </w:r>
      <w:r w:rsidR="00830A16" w:rsidRPr="00D83208">
        <w:rPr>
          <w:b w:val="0"/>
        </w:rPr>
        <w:t xml:space="preserve"> share problems they encounter in the society. </w:t>
      </w:r>
      <w:r w:rsidR="00E41354" w:rsidRPr="00D83208">
        <w:rPr>
          <w:b w:val="0"/>
        </w:rPr>
        <w:t>On</w:t>
      </w:r>
      <w:r w:rsidR="0015157B" w:rsidRPr="00D83208">
        <w:rPr>
          <w:b w:val="0"/>
        </w:rPr>
        <w:t xml:space="preserve"> the other hand, social media is used to spread hatred especially when </w:t>
      </w:r>
      <w:r w:rsidR="008C2334" w:rsidRPr="00D83208">
        <w:rPr>
          <w:b w:val="0"/>
        </w:rPr>
        <w:t xml:space="preserve">responding to a conspiracy </w:t>
      </w:r>
      <w:r w:rsidR="004F1E83" w:rsidRPr="00D83208">
        <w:rPr>
          <w:b w:val="0"/>
        </w:rPr>
        <w:t>that tends</w:t>
      </w:r>
      <w:r w:rsidR="009B52C5" w:rsidRPr="00D83208">
        <w:rPr>
          <w:b w:val="0"/>
        </w:rPr>
        <w:t xml:space="preserve"> to attract political </w:t>
      </w:r>
      <w:r w:rsidR="00BE2D91" w:rsidRPr="00D83208">
        <w:rPr>
          <w:b w:val="0"/>
        </w:rPr>
        <w:t>diatribes</w:t>
      </w:r>
      <w:r w:rsidR="009B52C5" w:rsidRPr="00D83208">
        <w:rPr>
          <w:b w:val="0"/>
        </w:rPr>
        <w:t>.</w:t>
      </w:r>
      <w:r w:rsidR="00722172" w:rsidRPr="00D83208">
        <w:rPr>
          <w:b w:val="0"/>
        </w:rPr>
        <w:t xml:space="preserve"> In fact, recent studies have shown that there are increases in the rate at which people block others on Facebook and Twitter due to their political differences</w:t>
      </w:r>
      <w:r w:rsidR="000A6C41" w:rsidRPr="00D83208">
        <w:rPr>
          <w:b w:val="0"/>
        </w:rPr>
        <w:t xml:space="preserve"> (Glynn et al., 2012)</w:t>
      </w:r>
      <w:r w:rsidR="00722172" w:rsidRPr="00D83208">
        <w:rPr>
          <w:b w:val="0"/>
        </w:rPr>
        <w:t xml:space="preserve">. </w:t>
      </w:r>
      <w:r w:rsidR="00464882" w:rsidRPr="00D83208">
        <w:rPr>
          <w:b w:val="0"/>
        </w:rPr>
        <w:t>For example, an individual who does not support President Trump’s administration may decide to block or ev</w:t>
      </w:r>
      <w:r w:rsidR="005364E7" w:rsidRPr="00D83208">
        <w:rPr>
          <w:b w:val="0"/>
        </w:rPr>
        <w:t xml:space="preserve">en </w:t>
      </w:r>
      <w:r w:rsidR="001735D8" w:rsidRPr="00D83208">
        <w:rPr>
          <w:b w:val="0"/>
        </w:rPr>
        <w:t>“</w:t>
      </w:r>
      <w:r w:rsidR="005364E7" w:rsidRPr="00D83208">
        <w:rPr>
          <w:b w:val="0"/>
        </w:rPr>
        <w:t>unfriend</w:t>
      </w:r>
      <w:r w:rsidR="001735D8" w:rsidRPr="00D83208">
        <w:rPr>
          <w:b w:val="0"/>
        </w:rPr>
        <w:t>”</w:t>
      </w:r>
      <w:r w:rsidR="005364E7" w:rsidRPr="00D83208">
        <w:rPr>
          <w:b w:val="0"/>
        </w:rPr>
        <w:t xml:space="preserve"> a neighbor who is President Trump’s support</w:t>
      </w:r>
      <w:r w:rsidR="00547A4C" w:rsidRPr="00D83208">
        <w:rPr>
          <w:b w:val="0"/>
        </w:rPr>
        <w:t xml:space="preserve">er. </w:t>
      </w:r>
      <w:r w:rsidR="00703415" w:rsidRPr="00D83208">
        <w:rPr>
          <w:b w:val="0"/>
        </w:rPr>
        <w:t xml:space="preserve">By so doing, social media would </w:t>
      </w:r>
      <w:r w:rsidR="00042C5F" w:rsidRPr="00D83208">
        <w:rPr>
          <w:b w:val="0"/>
        </w:rPr>
        <w:t xml:space="preserve">be </w:t>
      </w:r>
      <w:r w:rsidR="00703415" w:rsidRPr="00D83208">
        <w:rPr>
          <w:b w:val="0"/>
        </w:rPr>
        <w:t xml:space="preserve">having a negative impact on the relationship people used to have before its invention. </w:t>
      </w:r>
      <w:r w:rsidR="005E5C22" w:rsidRPr="00D83208">
        <w:rPr>
          <w:b w:val="0"/>
        </w:rPr>
        <w:t xml:space="preserve">Therefore, it should be used wisely and for the right purposes. </w:t>
      </w:r>
    </w:p>
    <w:p w:rsidR="00064766" w:rsidRPr="00D83208" w:rsidRDefault="009B52C5" w:rsidP="00931B17">
      <w:pPr>
        <w:pStyle w:val="Heading1"/>
        <w:spacing w:line="240" w:lineRule="auto"/>
        <w:jc w:val="left"/>
        <w:rPr>
          <w:b w:val="0"/>
        </w:rPr>
      </w:pPr>
      <w:r w:rsidRPr="00D83208">
        <w:rPr>
          <w:b w:val="0"/>
        </w:rPr>
        <w:t xml:space="preserve"> </w:t>
      </w:r>
    </w:p>
    <w:p w:rsidR="006E5C8B" w:rsidRPr="00D83208" w:rsidRDefault="008F0A59" w:rsidP="006E5C8B">
      <w:pPr>
        <w:ind w:firstLine="0"/>
        <w:jc w:val="center"/>
        <w:rPr>
          <w:b/>
          <w:lang/>
        </w:rPr>
      </w:pPr>
      <w:r w:rsidRPr="00D83208">
        <w:rPr>
          <w:b/>
          <w:lang/>
        </w:rPr>
        <w:t>Conclusion</w:t>
      </w:r>
    </w:p>
    <w:p w:rsidR="00B00FBE" w:rsidRPr="00D83208" w:rsidRDefault="00565C70" w:rsidP="00AA4E6D">
      <w:pPr>
        <w:pStyle w:val="Heading1"/>
        <w:jc w:val="left"/>
        <w:rPr>
          <w:b w:val="0"/>
        </w:rPr>
      </w:pPr>
      <w:r w:rsidRPr="00D83208">
        <w:rPr>
          <w:b w:val="0"/>
        </w:rPr>
        <w:lastRenderedPageBreak/>
        <w:t xml:space="preserve">As the political world continues to evolve in terms of public involvement in matters </w:t>
      </w:r>
      <w:r w:rsidR="00F02FB8" w:rsidRPr="00D83208">
        <w:rPr>
          <w:b w:val="0"/>
        </w:rPr>
        <w:t>concerning</w:t>
      </w:r>
      <w:r w:rsidRPr="00D83208">
        <w:rPr>
          <w:b w:val="0"/>
        </w:rPr>
        <w:t xml:space="preserve"> their welfare, media can be used to rescue</w:t>
      </w:r>
      <w:r w:rsidR="00901BA4" w:rsidRPr="00D83208">
        <w:rPr>
          <w:b w:val="0"/>
        </w:rPr>
        <w:t xml:space="preserve"> </w:t>
      </w:r>
      <w:r w:rsidR="00FD0F9C" w:rsidRPr="00D83208">
        <w:rPr>
          <w:b w:val="0"/>
        </w:rPr>
        <w:t xml:space="preserve">them </w:t>
      </w:r>
      <w:r w:rsidR="00901BA4" w:rsidRPr="00D83208">
        <w:rPr>
          <w:b w:val="0"/>
        </w:rPr>
        <w:t xml:space="preserve">from the </w:t>
      </w:r>
      <w:r w:rsidR="006E1D22" w:rsidRPr="00D83208">
        <w:rPr>
          <w:b w:val="0"/>
        </w:rPr>
        <w:t>“</w:t>
      </w:r>
      <w:r w:rsidR="00901BA4" w:rsidRPr="00D83208">
        <w:rPr>
          <w:b w:val="0"/>
        </w:rPr>
        <w:t>filter bubble</w:t>
      </w:r>
      <w:r w:rsidR="006E1D22" w:rsidRPr="00D83208">
        <w:rPr>
          <w:b w:val="0"/>
        </w:rPr>
        <w:t>”</w:t>
      </w:r>
      <w:r w:rsidR="00417CC9" w:rsidRPr="00D83208">
        <w:rPr>
          <w:b w:val="0"/>
        </w:rPr>
        <w:t xml:space="preserve"> used in the past</w:t>
      </w:r>
      <w:r w:rsidR="001261BE" w:rsidRPr="00D83208">
        <w:rPr>
          <w:b w:val="0"/>
        </w:rPr>
        <w:t xml:space="preserve"> to hide relevant information </w:t>
      </w:r>
      <w:r w:rsidR="00570796" w:rsidRPr="00D83208">
        <w:rPr>
          <w:b w:val="0"/>
        </w:rPr>
        <w:t xml:space="preserve">about </w:t>
      </w:r>
      <w:r w:rsidR="001261BE" w:rsidRPr="00D83208">
        <w:rPr>
          <w:b w:val="0"/>
        </w:rPr>
        <w:t>government</w:t>
      </w:r>
      <w:r w:rsidR="00417D51" w:rsidRPr="00D83208">
        <w:rPr>
          <w:b w:val="0"/>
        </w:rPr>
        <w:t xml:space="preserve"> actions</w:t>
      </w:r>
      <w:r w:rsidR="00901BA4" w:rsidRPr="00D83208">
        <w:rPr>
          <w:b w:val="0"/>
        </w:rPr>
        <w:t xml:space="preserve">. </w:t>
      </w:r>
      <w:r w:rsidR="00067458" w:rsidRPr="00D83208">
        <w:rPr>
          <w:b w:val="0"/>
        </w:rPr>
        <w:t xml:space="preserve">If press was allowed to cover incidents that were happening during the </w:t>
      </w:r>
      <w:r w:rsidR="005E706C" w:rsidRPr="00D83208">
        <w:rPr>
          <w:b w:val="0"/>
        </w:rPr>
        <w:t xml:space="preserve">Watergate Scandal, perhaps the outcome of the scandal would have been less severe. </w:t>
      </w:r>
      <w:r w:rsidR="00E17353" w:rsidRPr="00D83208">
        <w:rPr>
          <w:b w:val="0"/>
        </w:rPr>
        <w:t xml:space="preserve">People could have challenged some of the decisions the administration was making in secret and could have </w:t>
      </w:r>
      <w:r w:rsidR="00A56CC7" w:rsidRPr="00D83208">
        <w:rPr>
          <w:b w:val="0"/>
        </w:rPr>
        <w:t>gained</w:t>
      </w:r>
      <w:r w:rsidR="00A027FA" w:rsidRPr="00D83208">
        <w:rPr>
          <w:b w:val="0"/>
        </w:rPr>
        <w:t xml:space="preserve"> a different view of the world in terms of democracy. </w:t>
      </w:r>
    </w:p>
    <w:p w:rsidR="00CF5E2B" w:rsidRPr="00D83208" w:rsidRDefault="00CF5E2B" w:rsidP="00AA4E6D">
      <w:pPr>
        <w:pStyle w:val="Heading1"/>
        <w:jc w:val="left"/>
        <w:rPr>
          <w:b w:val="0"/>
        </w:rPr>
      </w:pPr>
      <w:r w:rsidRPr="00D83208">
        <w:rPr>
          <w:b w:val="0"/>
        </w:rPr>
        <w:t xml:space="preserve">I also think that glamorization of political journalism </w:t>
      </w:r>
      <w:r w:rsidR="00C54967" w:rsidRPr="00D83208">
        <w:rPr>
          <w:b w:val="0"/>
        </w:rPr>
        <w:t xml:space="preserve">is essential in making sure </w:t>
      </w:r>
      <w:r w:rsidR="003F1A3F" w:rsidRPr="00D83208">
        <w:rPr>
          <w:b w:val="0"/>
        </w:rPr>
        <w:t>that journalist</w:t>
      </w:r>
      <w:r w:rsidR="001850F2" w:rsidRPr="00D83208">
        <w:rPr>
          <w:b w:val="0"/>
        </w:rPr>
        <w:t xml:space="preserve"> or mass media report</w:t>
      </w:r>
      <w:r w:rsidR="002346A9" w:rsidRPr="00D83208">
        <w:rPr>
          <w:b w:val="0"/>
        </w:rPr>
        <w:t>ers</w:t>
      </w:r>
      <w:r w:rsidR="00EB2420" w:rsidRPr="00D83208">
        <w:rPr>
          <w:b w:val="0"/>
        </w:rPr>
        <w:t xml:space="preserve"> are</w:t>
      </w:r>
      <w:r w:rsidR="001850F2" w:rsidRPr="00D83208">
        <w:rPr>
          <w:b w:val="0"/>
        </w:rPr>
        <w:t xml:space="preserve"> not only</w:t>
      </w:r>
      <w:r w:rsidR="00250BDE" w:rsidRPr="00D83208">
        <w:rPr>
          <w:b w:val="0"/>
        </w:rPr>
        <w:t xml:space="preserve"> reporting</w:t>
      </w:r>
      <w:r w:rsidR="001850F2" w:rsidRPr="00D83208">
        <w:rPr>
          <w:b w:val="0"/>
        </w:rPr>
        <w:t xml:space="preserve"> on </w:t>
      </w:r>
      <w:r w:rsidR="00FA2472" w:rsidRPr="00D83208">
        <w:rPr>
          <w:b w:val="0"/>
        </w:rPr>
        <w:t xml:space="preserve">current events, but also on </w:t>
      </w:r>
      <w:r w:rsidR="00397477" w:rsidRPr="00D83208">
        <w:rPr>
          <w:b w:val="0"/>
        </w:rPr>
        <w:t xml:space="preserve">politicians who tend to </w:t>
      </w:r>
      <w:r w:rsidR="00751342" w:rsidRPr="00D83208">
        <w:rPr>
          <w:b w:val="0"/>
        </w:rPr>
        <w:t>jeopardize</w:t>
      </w:r>
      <w:r w:rsidR="006910C1" w:rsidRPr="00D83208">
        <w:rPr>
          <w:b w:val="0"/>
        </w:rPr>
        <w:t xml:space="preserve"> political systems through their </w:t>
      </w:r>
      <w:r w:rsidR="003F1A3F" w:rsidRPr="00D83208">
        <w:rPr>
          <w:b w:val="0"/>
        </w:rPr>
        <w:t>self</w:t>
      </w:r>
      <w:r w:rsidR="006910C1" w:rsidRPr="00D83208">
        <w:rPr>
          <w:b w:val="0"/>
        </w:rPr>
        <w:t>-centered interests.</w:t>
      </w:r>
      <w:r w:rsidR="00497E8E" w:rsidRPr="00D83208">
        <w:rPr>
          <w:b w:val="0"/>
        </w:rPr>
        <w:t xml:space="preserve"> </w:t>
      </w:r>
      <w:r w:rsidR="003C64A0" w:rsidRPr="00D83208">
        <w:rPr>
          <w:b w:val="0"/>
        </w:rPr>
        <w:t>They should act as “watchdog</w:t>
      </w:r>
      <w:r w:rsidR="00EA1F37" w:rsidRPr="00D83208">
        <w:rPr>
          <w:b w:val="0"/>
        </w:rPr>
        <w:t>s</w:t>
      </w:r>
      <w:r w:rsidR="003C64A0" w:rsidRPr="00D83208">
        <w:rPr>
          <w:b w:val="0"/>
        </w:rPr>
        <w:t xml:space="preserve">” </w:t>
      </w:r>
      <w:r w:rsidR="00524104" w:rsidRPr="00D83208">
        <w:rPr>
          <w:b w:val="0"/>
        </w:rPr>
        <w:t xml:space="preserve">and by so doing they would prevent politicians from abusing power or even </w:t>
      </w:r>
      <w:r w:rsidR="0074412C" w:rsidRPr="00D83208">
        <w:rPr>
          <w:b w:val="0"/>
        </w:rPr>
        <w:t xml:space="preserve">use it to obstruct justice. </w:t>
      </w:r>
      <w:r w:rsidR="003C64A0" w:rsidRPr="00D83208">
        <w:rPr>
          <w:b w:val="0"/>
        </w:rPr>
        <w:t xml:space="preserve"> </w:t>
      </w:r>
    </w:p>
    <w:p w:rsidR="008F0A59" w:rsidRPr="00D83208" w:rsidRDefault="008F0A59" w:rsidP="008F0A59">
      <w:pPr>
        <w:ind w:firstLine="0"/>
      </w:pPr>
    </w:p>
    <w:p w:rsidR="00E318E8" w:rsidRPr="00D83208" w:rsidRDefault="00E318E8" w:rsidP="00642C34">
      <w:pPr>
        <w:ind w:firstLine="0"/>
      </w:pPr>
    </w:p>
    <w:p w:rsidR="00956B6C" w:rsidRPr="00D83208" w:rsidRDefault="00956B6C" w:rsidP="00642C34">
      <w:pPr>
        <w:ind w:firstLine="0"/>
      </w:pPr>
      <w:r w:rsidRPr="00D83208">
        <w:br w:type="page"/>
      </w:r>
    </w:p>
    <w:p w:rsidR="00FF545D" w:rsidRPr="00D83208" w:rsidRDefault="00FF545D" w:rsidP="00642C34">
      <w:pPr>
        <w:ind w:firstLine="0"/>
        <w:jc w:val="center"/>
        <w:rPr>
          <w:b/>
        </w:rPr>
      </w:pPr>
      <w:r w:rsidRPr="00D83208">
        <w:rPr>
          <w:b/>
        </w:rPr>
        <w:lastRenderedPageBreak/>
        <w:t>References</w:t>
      </w:r>
    </w:p>
    <w:p w:rsidR="007A4FE0" w:rsidRPr="00D83208" w:rsidRDefault="007A4FE0" w:rsidP="007A4FE0">
      <w:pPr>
        <w:pStyle w:val="NormalWeb"/>
        <w:spacing w:before="0" w:beforeAutospacing="0" w:line="480" w:lineRule="auto"/>
        <w:ind w:left="720" w:hanging="720"/>
        <w:rPr>
          <w:lang/>
        </w:rPr>
      </w:pPr>
      <w:r w:rsidRPr="00D83208">
        <w:rPr>
          <w:lang/>
        </w:rPr>
        <w:t>Blumler, J. G., &amp; Kavanagh, D. (1999). The third age of political communication: Influences and features. Political communication, 16(3), 209-230.</w:t>
      </w:r>
    </w:p>
    <w:p w:rsidR="005B5F5E" w:rsidRPr="00D83208" w:rsidRDefault="00BC3ED8" w:rsidP="00FF01A0">
      <w:pPr>
        <w:pStyle w:val="NormalWeb"/>
        <w:spacing w:before="0" w:beforeAutospacing="0" w:line="480" w:lineRule="auto"/>
        <w:ind w:left="720" w:hanging="720"/>
        <w:rPr>
          <w:lang/>
        </w:rPr>
      </w:pPr>
      <w:r w:rsidRPr="00D83208">
        <w:rPr>
          <w:lang/>
        </w:rPr>
        <w:t xml:space="preserve">Burch, D. (1974, May 14). </w:t>
      </w:r>
      <w:r w:rsidRPr="00D83208">
        <w:rPr>
          <w:rStyle w:val="Emphasis"/>
          <w:lang/>
        </w:rPr>
        <w:t>In defense of Richard Nixon</w:t>
      </w:r>
      <w:r w:rsidRPr="00D83208">
        <w:rPr>
          <w:lang/>
        </w:rPr>
        <w:t xml:space="preserve">. Retrieved from The Harvard Crimson Web site: </w:t>
      </w:r>
      <w:hyperlink r:id="rId8" w:history="1">
        <w:r w:rsidR="008A00E4" w:rsidRPr="00D83208">
          <w:rPr>
            <w:rStyle w:val="Hyperlink"/>
            <w:lang/>
          </w:rPr>
          <w:t>http://www.thecrimson.com/article/1974/5/14/in-defense-of-richard-nixon-pithe/</w:t>
        </w:r>
      </w:hyperlink>
    </w:p>
    <w:p w:rsidR="0043662F" w:rsidRPr="00D83208" w:rsidRDefault="0043662F" w:rsidP="0043662F">
      <w:pPr>
        <w:pStyle w:val="NormalWeb"/>
        <w:spacing w:before="0" w:beforeAutospacing="0" w:line="480" w:lineRule="auto"/>
        <w:ind w:left="720" w:hanging="720"/>
        <w:rPr>
          <w:lang/>
        </w:rPr>
      </w:pPr>
      <w:r w:rsidRPr="00D83208">
        <w:rPr>
          <w:lang/>
        </w:rPr>
        <w:t xml:space="preserve">Dunlap, D. (2016, June 30). </w:t>
      </w:r>
      <w:r w:rsidRPr="00D83208">
        <w:rPr>
          <w:i/>
          <w:lang/>
        </w:rPr>
        <w:t xml:space="preserve">1971: Supreme Court Allows Publication of Pentagon Papers. </w:t>
      </w:r>
      <w:r w:rsidRPr="00D83208">
        <w:rPr>
          <w:lang/>
        </w:rPr>
        <w:t xml:space="preserve">Retrieved from </w:t>
      </w:r>
      <w:hyperlink r:id="rId9" w:history="1">
        <w:r w:rsidRPr="00D83208">
          <w:rPr>
            <w:rStyle w:val="Hyperlink"/>
            <w:lang/>
          </w:rPr>
          <w:t>https://www.nytimes.com/2016/06/30/insider/1971-supreme-court-allows-publication-of-pentagon-papers.html</w:t>
        </w:r>
      </w:hyperlink>
    </w:p>
    <w:p w:rsidR="008A00E4" w:rsidRPr="00D83208" w:rsidRDefault="008A00E4" w:rsidP="008A00E4">
      <w:pPr>
        <w:pStyle w:val="NormalWeb"/>
        <w:spacing w:before="0" w:beforeAutospacing="0" w:line="480" w:lineRule="auto"/>
        <w:ind w:left="720" w:hanging="720"/>
        <w:rPr>
          <w:lang/>
        </w:rPr>
      </w:pPr>
      <w:r w:rsidRPr="00D83208">
        <w:rPr>
          <w:lang/>
        </w:rPr>
        <w:t>Gerbaudo, P. (2018). Tweets and the streets: Social media and contemporary activism. Pluto Press.</w:t>
      </w:r>
    </w:p>
    <w:p w:rsidR="008E7069" w:rsidRPr="00D83208" w:rsidRDefault="008E7069" w:rsidP="008E7069">
      <w:pPr>
        <w:pStyle w:val="NormalWeb"/>
        <w:spacing w:before="0" w:beforeAutospacing="0" w:line="480" w:lineRule="auto"/>
        <w:ind w:left="720" w:hanging="720"/>
        <w:rPr>
          <w:lang/>
        </w:rPr>
      </w:pPr>
      <w:r w:rsidRPr="00D83208">
        <w:rPr>
          <w:lang/>
        </w:rPr>
        <w:t>Glynn, C. J., Huge, M. E., &amp; Hoffman, L. H. (2012). All the news that’s fit to post: A profile of news use on social networking sites. Computers in Human Behavior, 28(1), 113-119.</w:t>
      </w:r>
    </w:p>
    <w:p w:rsidR="00BC3ED8" w:rsidRPr="00D83208" w:rsidRDefault="00BC3ED8" w:rsidP="005B5F5E">
      <w:pPr>
        <w:pStyle w:val="NormalWeb"/>
        <w:spacing w:before="0" w:beforeAutospacing="0" w:line="480" w:lineRule="auto"/>
        <w:ind w:left="720" w:hanging="720"/>
        <w:rPr>
          <w:lang/>
        </w:rPr>
      </w:pPr>
      <w:r w:rsidRPr="00D83208">
        <w:rPr>
          <w:lang/>
        </w:rPr>
        <w:t xml:space="preserve">The Washington Post. (1973, May 1). </w:t>
      </w:r>
      <w:r w:rsidRPr="00D83208">
        <w:rPr>
          <w:rStyle w:val="Emphasis"/>
          <w:lang/>
        </w:rPr>
        <w:t>Editorial: Watergate: The unfinished business</w:t>
      </w:r>
      <w:r w:rsidRPr="00D83208">
        <w:rPr>
          <w:lang/>
        </w:rPr>
        <w:t xml:space="preserve">. Retrieved from </w:t>
      </w:r>
      <w:hyperlink r:id="rId10" w:history="1">
        <w:r w:rsidR="00FF01A0" w:rsidRPr="00D83208">
          <w:rPr>
            <w:rStyle w:val="Hyperlink"/>
            <w:lang/>
          </w:rPr>
          <w:t>http://www.washingtonpost.com/wp-srv/national/longterm/watergate/articles/050173-2.htm</w:t>
        </w:r>
      </w:hyperlink>
    </w:p>
    <w:p w:rsidR="009C6D23" w:rsidRPr="00D83208" w:rsidRDefault="009C6D23" w:rsidP="005B5F5E">
      <w:pPr>
        <w:pStyle w:val="NormalWeb"/>
        <w:spacing w:before="0" w:beforeAutospacing="0" w:line="480" w:lineRule="auto"/>
        <w:ind w:left="720" w:hanging="720"/>
        <w:rPr>
          <w:lang/>
        </w:rPr>
      </w:pPr>
    </w:p>
    <w:p w:rsidR="00BC3ED8" w:rsidRPr="00D83208" w:rsidRDefault="00BC3ED8" w:rsidP="00642C34">
      <w:pPr>
        <w:ind w:firstLine="0"/>
      </w:pPr>
    </w:p>
    <w:p w:rsidR="00BC3ED8" w:rsidRPr="00D83208" w:rsidRDefault="00BC3ED8">
      <w:pPr>
        <w:spacing w:after="200" w:line="276" w:lineRule="auto"/>
        <w:ind w:firstLine="0"/>
      </w:pPr>
    </w:p>
    <w:sectPr w:rsidR="00BC3ED8" w:rsidRPr="00D83208" w:rsidSect="007F133D">
      <w:headerReference w:type="default" r:id="rId11"/>
      <w:footerReference w:type="default" r:id="rId12"/>
      <w:headerReference w:type="first" r:id="rId13"/>
      <w:pgSz w:w="12240" w:h="15840" w:code="1"/>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658" w:rsidRDefault="009C4658" w:rsidP="00642C34">
      <w:r>
        <w:separator/>
      </w:r>
    </w:p>
  </w:endnote>
  <w:endnote w:type="continuationSeparator" w:id="1">
    <w:p w:rsidR="009C4658" w:rsidRDefault="009C4658" w:rsidP="00642C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3D" w:rsidRDefault="007F133D" w:rsidP="00642C34">
    <w:pPr>
      <w:pStyle w:val="Footer"/>
    </w:pPr>
  </w:p>
  <w:p w:rsidR="007F133D" w:rsidRDefault="007F133D" w:rsidP="00642C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658" w:rsidRDefault="009C4658" w:rsidP="00642C34">
      <w:r>
        <w:separator/>
      </w:r>
    </w:p>
  </w:footnote>
  <w:footnote w:type="continuationSeparator" w:id="1">
    <w:p w:rsidR="009C4658" w:rsidRDefault="009C4658" w:rsidP="00642C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3D" w:rsidRPr="00C202B0" w:rsidRDefault="0096178F" w:rsidP="00642C34">
    <w:pPr>
      <w:pStyle w:val="Header"/>
      <w:ind w:firstLine="0"/>
    </w:pPr>
    <w:r>
      <w:t>WATERGATE SCANDAL</w:t>
    </w:r>
    <w:r w:rsidR="007F133D" w:rsidRPr="00C202B0">
      <w:ptab w:relativeTo="margin" w:alignment="center" w:leader="none"/>
    </w:r>
    <w:r w:rsidR="007F133D" w:rsidRPr="00C202B0">
      <w:ptab w:relativeTo="margin" w:alignment="right" w:leader="none"/>
    </w:r>
    <w:r w:rsidR="00DE3062" w:rsidRPr="00C202B0">
      <w:fldChar w:fldCharType="begin"/>
    </w:r>
    <w:r w:rsidR="007F133D" w:rsidRPr="00C202B0">
      <w:instrText xml:space="preserve"> PAGE   \* MERGEFORMAT </w:instrText>
    </w:r>
    <w:r w:rsidR="00DE3062" w:rsidRPr="00C202B0">
      <w:fldChar w:fldCharType="separate"/>
    </w:r>
    <w:r w:rsidR="007A4FE0">
      <w:rPr>
        <w:noProof/>
      </w:rPr>
      <w:t>9</w:t>
    </w:r>
    <w:r w:rsidR="00DE3062" w:rsidRPr="00C202B0">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3D" w:rsidRDefault="007F133D" w:rsidP="00642C34">
    <w:pPr>
      <w:pStyle w:val="Header"/>
      <w:ind w:firstLine="0"/>
    </w:pPr>
    <w:r w:rsidRPr="009C72E4">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603BB"/>
    <w:multiLevelType w:val="hybridMultilevel"/>
    <w:tmpl w:val="7FD21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9C2C72"/>
    <w:multiLevelType w:val="hybridMultilevel"/>
    <w:tmpl w:val="0024D44A"/>
    <w:lvl w:ilvl="0" w:tplc="C2D4D9C6">
      <w:start w:val="1"/>
      <w:numFmt w:val="upperLetter"/>
      <w:lvlText w:val="%1."/>
      <w:lvlJc w:val="left"/>
      <w:pPr>
        <w:ind w:left="2445" w:hanging="1005"/>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IysDQ1MDAzt7A0tLBU0lEKTi0uzszPAykwrAUA+1KqJywAAAA="/>
  </w:docVars>
  <w:rsids>
    <w:rsidRoot w:val="00C202B0"/>
    <w:rsid w:val="00000538"/>
    <w:rsid w:val="00007939"/>
    <w:rsid w:val="00013ACF"/>
    <w:rsid w:val="0001632D"/>
    <w:rsid w:val="000170AC"/>
    <w:rsid w:val="00030A45"/>
    <w:rsid w:val="0003742F"/>
    <w:rsid w:val="00042C5F"/>
    <w:rsid w:val="00054882"/>
    <w:rsid w:val="00055A91"/>
    <w:rsid w:val="00062C02"/>
    <w:rsid w:val="000630A2"/>
    <w:rsid w:val="000632BD"/>
    <w:rsid w:val="0006401A"/>
    <w:rsid w:val="00064766"/>
    <w:rsid w:val="00064D37"/>
    <w:rsid w:val="00067458"/>
    <w:rsid w:val="00074CF8"/>
    <w:rsid w:val="0007559A"/>
    <w:rsid w:val="0008580B"/>
    <w:rsid w:val="000866C5"/>
    <w:rsid w:val="000A6C41"/>
    <w:rsid w:val="000A7D55"/>
    <w:rsid w:val="000B5458"/>
    <w:rsid w:val="000D1F12"/>
    <w:rsid w:val="000D3292"/>
    <w:rsid w:val="000D6400"/>
    <w:rsid w:val="000E0054"/>
    <w:rsid w:val="000E0C18"/>
    <w:rsid w:val="000F11A7"/>
    <w:rsid w:val="000F44E7"/>
    <w:rsid w:val="000F5205"/>
    <w:rsid w:val="000F52CC"/>
    <w:rsid w:val="00103D53"/>
    <w:rsid w:val="0010733A"/>
    <w:rsid w:val="001119F7"/>
    <w:rsid w:val="00114B2B"/>
    <w:rsid w:val="00117CAD"/>
    <w:rsid w:val="001261BE"/>
    <w:rsid w:val="0012723B"/>
    <w:rsid w:val="00130223"/>
    <w:rsid w:val="0013102D"/>
    <w:rsid w:val="001375D6"/>
    <w:rsid w:val="0014314B"/>
    <w:rsid w:val="001444B8"/>
    <w:rsid w:val="001459F2"/>
    <w:rsid w:val="00145DC2"/>
    <w:rsid w:val="001510BC"/>
    <w:rsid w:val="001511EB"/>
    <w:rsid w:val="0015157B"/>
    <w:rsid w:val="001541B8"/>
    <w:rsid w:val="001544FE"/>
    <w:rsid w:val="00155E3A"/>
    <w:rsid w:val="0015739C"/>
    <w:rsid w:val="00163F44"/>
    <w:rsid w:val="0016554F"/>
    <w:rsid w:val="00166033"/>
    <w:rsid w:val="00166CE1"/>
    <w:rsid w:val="001703EA"/>
    <w:rsid w:val="001735D8"/>
    <w:rsid w:val="0017519D"/>
    <w:rsid w:val="001772E0"/>
    <w:rsid w:val="001850F2"/>
    <w:rsid w:val="00186716"/>
    <w:rsid w:val="00197860"/>
    <w:rsid w:val="001A02DF"/>
    <w:rsid w:val="001A552E"/>
    <w:rsid w:val="001B6D4F"/>
    <w:rsid w:val="001C1143"/>
    <w:rsid w:val="001C25B2"/>
    <w:rsid w:val="001C2F92"/>
    <w:rsid w:val="001C4C22"/>
    <w:rsid w:val="001C4CF7"/>
    <w:rsid w:val="001D3CDD"/>
    <w:rsid w:val="001D533B"/>
    <w:rsid w:val="001D669E"/>
    <w:rsid w:val="001D72FC"/>
    <w:rsid w:val="001E0866"/>
    <w:rsid w:val="001F02CB"/>
    <w:rsid w:val="001F0A95"/>
    <w:rsid w:val="001F0C79"/>
    <w:rsid w:val="001F5B05"/>
    <w:rsid w:val="001F741B"/>
    <w:rsid w:val="00200D80"/>
    <w:rsid w:val="00205880"/>
    <w:rsid w:val="00207897"/>
    <w:rsid w:val="002173ED"/>
    <w:rsid w:val="0022356C"/>
    <w:rsid w:val="00223F58"/>
    <w:rsid w:val="0022519C"/>
    <w:rsid w:val="00230E1C"/>
    <w:rsid w:val="00232B20"/>
    <w:rsid w:val="002346A9"/>
    <w:rsid w:val="00250BDE"/>
    <w:rsid w:val="002510DA"/>
    <w:rsid w:val="00257CC2"/>
    <w:rsid w:val="002615C5"/>
    <w:rsid w:val="00262E42"/>
    <w:rsid w:val="00265A76"/>
    <w:rsid w:val="00267A9F"/>
    <w:rsid w:val="002732FD"/>
    <w:rsid w:val="0027748C"/>
    <w:rsid w:val="00280BBB"/>
    <w:rsid w:val="00286A93"/>
    <w:rsid w:val="002923F7"/>
    <w:rsid w:val="00293965"/>
    <w:rsid w:val="00297419"/>
    <w:rsid w:val="00297EEF"/>
    <w:rsid w:val="002A364B"/>
    <w:rsid w:val="002A3FCC"/>
    <w:rsid w:val="002A5E6F"/>
    <w:rsid w:val="002A7749"/>
    <w:rsid w:val="002B500D"/>
    <w:rsid w:val="002C1536"/>
    <w:rsid w:val="002C22B3"/>
    <w:rsid w:val="002C7351"/>
    <w:rsid w:val="002C76E2"/>
    <w:rsid w:val="002D1169"/>
    <w:rsid w:val="002D685A"/>
    <w:rsid w:val="002E4AB0"/>
    <w:rsid w:val="002E66C3"/>
    <w:rsid w:val="002F3A8C"/>
    <w:rsid w:val="002F4E1F"/>
    <w:rsid w:val="00312191"/>
    <w:rsid w:val="003127C4"/>
    <w:rsid w:val="00315CA4"/>
    <w:rsid w:val="0032246E"/>
    <w:rsid w:val="00323C4D"/>
    <w:rsid w:val="00326475"/>
    <w:rsid w:val="0033259B"/>
    <w:rsid w:val="00333113"/>
    <w:rsid w:val="003354C4"/>
    <w:rsid w:val="003358F7"/>
    <w:rsid w:val="00340B24"/>
    <w:rsid w:val="00340EB6"/>
    <w:rsid w:val="003474CD"/>
    <w:rsid w:val="00347A5B"/>
    <w:rsid w:val="00350254"/>
    <w:rsid w:val="00352C31"/>
    <w:rsid w:val="0035489E"/>
    <w:rsid w:val="003549DE"/>
    <w:rsid w:val="00356275"/>
    <w:rsid w:val="00361420"/>
    <w:rsid w:val="00373FD6"/>
    <w:rsid w:val="0037456E"/>
    <w:rsid w:val="00374874"/>
    <w:rsid w:val="00374BFC"/>
    <w:rsid w:val="00375F59"/>
    <w:rsid w:val="00380412"/>
    <w:rsid w:val="003812AD"/>
    <w:rsid w:val="0039015B"/>
    <w:rsid w:val="003927F2"/>
    <w:rsid w:val="003930D4"/>
    <w:rsid w:val="0039333C"/>
    <w:rsid w:val="00393D23"/>
    <w:rsid w:val="00397477"/>
    <w:rsid w:val="003A16D4"/>
    <w:rsid w:val="003A1978"/>
    <w:rsid w:val="003A5AD3"/>
    <w:rsid w:val="003A6400"/>
    <w:rsid w:val="003A66FB"/>
    <w:rsid w:val="003B1A19"/>
    <w:rsid w:val="003B4C86"/>
    <w:rsid w:val="003B4D6B"/>
    <w:rsid w:val="003B5F67"/>
    <w:rsid w:val="003B7D75"/>
    <w:rsid w:val="003C5663"/>
    <w:rsid w:val="003C64A0"/>
    <w:rsid w:val="003D19BC"/>
    <w:rsid w:val="003D6230"/>
    <w:rsid w:val="003D7ABD"/>
    <w:rsid w:val="003E1CC0"/>
    <w:rsid w:val="003E2893"/>
    <w:rsid w:val="003E2D7F"/>
    <w:rsid w:val="003E3862"/>
    <w:rsid w:val="003E5E15"/>
    <w:rsid w:val="003F1A3F"/>
    <w:rsid w:val="003F7DD5"/>
    <w:rsid w:val="0040057A"/>
    <w:rsid w:val="00405AF0"/>
    <w:rsid w:val="00407917"/>
    <w:rsid w:val="0041211C"/>
    <w:rsid w:val="004134DC"/>
    <w:rsid w:val="00414F1E"/>
    <w:rsid w:val="004173F6"/>
    <w:rsid w:val="00417CC9"/>
    <w:rsid w:val="00417D51"/>
    <w:rsid w:val="004248A9"/>
    <w:rsid w:val="004273D9"/>
    <w:rsid w:val="00427B48"/>
    <w:rsid w:val="0043219C"/>
    <w:rsid w:val="00434EBD"/>
    <w:rsid w:val="0043662F"/>
    <w:rsid w:val="00437D76"/>
    <w:rsid w:val="0044088D"/>
    <w:rsid w:val="00447383"/>
    <w:rsid w:val="004529DC"/>
    <w:rsid w:val="00464882"/>
    <w:rsid w:val="00473D7B"/>
    <w:rsid w:val="00490B68"/>
    <w:rsid w:val="00492850"/>
    <w:rsid w:val="00497E8E"/>
    <w:rsid w:val="004A1DE2"/>
    <w:rsid w:val="004A4B32"/>
    <w:rsid w:val="004B1CFD"/>
    <w:rsid w:val="004B2A4E"/>
    <w:rsid w:val="004B678B"/>
    <w:rsid w:val="004C0216"/>
    <w:rsid w:val="004D7836"/>
    <w:rsid w:val="004E1EE4"/>
    <w:rsid w:val="004E40B8"/>
    <w:rsid w:val="004F1E83"/>
    <w:rsid w:val="004F4020"/>
    <w:rsid w:val="004F7261"/>
    <w:rsid w:val="00500D71"/>
    <w:rsid w:val="0050256D"/>
    <w:rsid w:val="00502B9F"/>
    <w:rsid w:val="00511E30"/>
    <w:rsid w:val="00511ECF"/>
    <w:rsid w:val="00513A11"/>
    <w:rsid w:val="005172BF"/>
    <w:rsid w:val="0052350C"/>
    <w:rsid w:val="00524104"/>
    <w:rsid w:val="00525A10"/>
    <w:rsid w:val="00530F77"/>
    <w:rsid w:val="00531965"/>
    <w:rsid w:val="0053348D"/>
    <w:rsid w:val="005364E7"/>
    <w:rsid w:val="00541FC2"/>
    <w:rsid w:val="00545C54"/>
    <w:rsid w:val="00547A4C"/>
    <w:rsid w:val="00550BE8"/>
    <w:rsid w:val="00551BDE"/>
    <w:rsid w:val="00551C57"/>
    <w:rsid w:val="00553A3F"/>
    <w:rsid w:val="0055518F"/>
    <w:rsid w:val="005569D9"/>
    <w:rsid w:val="005570E4"/>
    <w:rsid w:val="00557DCB"/>
    <w:rsid w:val="0056408A"/>
    <w:rsid w:val="00564322"/>
    <w:rsid w:val="00565C70"/>
    <w:rsid w:val="00570796"/>
    <w:rsid w:val="00574C39"/>
    <w:rsid w:val="00574E89"/>
    <w:rsid w:val="00577B09"/>
    <w:rsid w:val="00597FAF"/>
    <w:rsid w:val="005A2584"/>
    <w:rsid w:val="005A3BE4"/>
    <w:rsid w:val="005A5603"/>
    <w:rsid w:val="005A5B57"/>
    <w:rsid w:val="005A7DEC"/>
    <w:rsid w:val="005B079D"/>
    <w:rsid w:val="005B5361"/>
    <w:rsid w:val="005B5F5E"/>
    <w:rsid w:val="005B7E4F"/>
    <w:rsid w:val="005C52E2"/>
    <w:rsid w:val="005D6F24"/>
    <w:rsid w:val="005E15FE"/>
    <w:rsid w:val="005E2BA7"/>
    <w:rsid w:val="005E5C22"/>
    <w:rsid w:val="005E6679"/>
    <w:rsid w:val="005E706C"/>
    <w:rsid w:val="005E7324"/>
    <w:rsid w:val="005E777E"/>
    <w:rsid w:val="005F7FFA"/>
    <w:rsid w:val="00602D19"/>
    <w:rsid w:val="0060644B"/>
    <w:rsid w:val="00610B83"/>
    <w:rsid w:val="00620956"/>
    <w:rsid w:val="00621743"/>
    <w:rsid w:val="00623FD4"/>
    <w:rsid w:val="00627B95"/>
    <w:rsid w:val="00635DEB"/>
    <w:rsid w:val="00642C34"/>
    <w:rsid w:val="00642F61"/>
    <w:rsid w:val="006439C2"/>
    <w:rsid w:val="00644702"/>
    <w:rsid w:val="006450A2"/>
    <w:rsid w:val="00652ACD"/>
    <w:rsid w:val="00655054"/>
    <w:rsid w:val="006604B1"/>
    <w:rsid w:val="006609DA"/>
    <w:rsid w:val="00667EEE"/>
    <w:rsid w:val="006712B5"/>
    <w:rsid w:val="00672433"/>
    <w:rsid w:val="0068048F"/>
    <w:rsid w:val="00681E43"/>
    <w:rsid w:val="00685C71"/>
    <w:rsid w:val="006864F0"/>
    <w:rsid w:val="006910C1"/>
    <w:rsid w:val="006A16CC"/>
    <w:rsid w:val="006B6B9E"/>
    <w:rsid w:val="006B78E2"/>
    <w:rsid w:val="006C3ADB"/>
    <w:rsid w:val="006C4700"/>
    <w:rsid w:val="006D70F0"/>
    <w:rsid w:val="006E0DD6"/>
    <w:rsid w:val="006E1D22"/>
    <w:rsid w:val="006E2754"/>
    <w:rsid w:val="006E5C8B"/>
    <w:rsid w:val="006F151C"/>
    <w:rsid w:val="006F2248"/>
    <w:rsid w:val="006F7D6E"/>
    <w:rsid w:val="0070159B"/>
    <w:rsid w:val="00701B3F"/>
    <w:rsid w:val="00702A6A"/>
    <w:rsid w:val="00703415"/>
    <w:rsid w:val="00710F70"/>
    <w:rsid w:val="00713DD9"/>
    <w:rsid w:val="00714815"/>
    <w:rsid w:val="00714961"/>
    <w:rsid w:val="007170E9"/>
    <w:rsid w:val="0071727D"/>
    <w:rsid w:val="00721C69"/>
    <w:rsid w:val="00722172"/>
    <w:rsid w:val="00732898"/>
    <w:rsid w:val="00732F33"/>
    <w:rsid w:val="00733964"/>
    <w:rsid w:val="00737C17"/>
    <w:rsid w:val="007434B4"/>
    <w:rsid w:val="0074412C"/>
    <w:rsid w:val="00751342"/>
    <w:rsid w:val="00751CEA"/>
    <w:rsid w:val="0076208B"/>
    <w:rsid w:val="0076690B"/>
    <w:rsid w:val="007735E6"/>
    <w:rsid w:val="00783697"/>
    <w:rsid w:val="0078678B"/>
    <w:rsid w:val="007A4FE0"/>
    <w:rsid w:val="007B53F4"/>
    <w:rsid w:val="007C136B"/>
    <w:rsid w:val="007C5528"/>
    <w:rsid w:val="007D0ED1"/>
    <w:rsid w:val="007D306F"/>
    <w:rsid w:val="007D3DC4"/>
    <w:rsid w:val="007D4425"/>
    <w:rsid w:val="007E1552"/>
    <w:rsid w:val="007E4E2E"/>
    <w:rsid w:val="007E4EFE"/>
    <w:rsid w:val="007F133D"/>
    <w:rsid w:val="007F472C"/>
    <w:rsid w:val="00800CBC"/>
    <w:rsid w:val="00801C15"/>
    <w:rsid w:val="00802F9C"/>
    <w:rsid w:val="0081429B"/>
    <w:rsid w:val="008154C5"/>
    <w:rsid w:val="00823510"/>
    <w:rsid w:val="00823CB4"/>
    <w:rsid w:val="00830A16"/>
    <w:rsid w:val="00836C91"/>
    <w:rsid w:val="00840B4F"/>
    <w:rsid w:val="008414F3"/>
    <w:rsid w:val="008445EF"/>
    <w:rsid w:val="00845C88"/>
    <w:rsid w:val="00846C25"/>
    <w:rsid w:val="008522DB"/>
    <w:rsid w:val="00853192"/>
    <w:rsid w:val="00853236"/>
    <w:rsid w:val="00853EC7"/>
    <w:rsid w:val="0085721C"/>
    <w:rsid w:val="00861B99"/>
    <w:rsid w:val="00862D88"/>
    <w:rsid w:val="008657DE"/>
    <w:rsid w:val="00867EB3"/>
    <w:rsid w:val="00874439"/>
    <w:rsid w:val="00886E5D"/>
    <w:rsid w:val="00890037"/>
    <w:rsid w:val="0089525F"/>
    <w:rsid w:val="00897DA1"/>
    <w:rsid w:val="008A00E4"/>
    <w:rsid w:val="008A2D1F"/>
    <w:rsid w:val="008A4407"/>
    <w:rsid w:val="008A6DB0"/>
    <w:rsid w:val="008B361A"/>
    <w:rsid w:val="008B5523"/>
    <w:rsid w:val="008C2334"/>
    <w:rsid w:val="008C4CE5"/>
    <w:rsid w:val="008C5D38"/>
    <w:rsid w:val="008C733A"/>
    <w:rsid w:val="008E2B8D"/>
    <w:rsid w:val="008E51D6"/>
    <w:rsid w:val="008E7069"/>
    <w:rsid w:val="008F0605"/>
    <w:rsid w:val="008F0A59"/>
    <w:rsid w:val="008F1005"/>
    <w:rsid w:val="008F36A7"/>
    <w:rsid w:val="0090065E"/>
    <w:rsid w:val="00901B7B"/>
    <w:rsid w:val="00901BA4"/>
    <w:rsid w:val="00905ABF"/>
    <w:rsid w:val="00912E0F"/>
    <w:rsid w:val="009246E9"/>
    <w:rsid w:val="00924D7B"/>
    <w:rsid w:val="00924F62"/>
    <w:rsid w:val="00925C79"/>
    <w:rsid w:val="00926B8F"/>
    <w:rsid w:val="00931B17"/>
    <w:rsid w:val="00934F83"/>
    <w:rsid w:val="00951327"/>
    <w:rsid w:val="009522C6"/>
    <w:rsid w:val="00956B6C"/>
    <w:rsid w:val="0096178F"/>
    <w:rsid w:val="00966A18"/>
    <w:rsid w:val="00967417"/>
    <w:rsid w:val="00972910"/>
    <w:rsid w:val="009743C9"/>
    <w:rsid w:val="00980725"/>
    <w:rsid w:val="00982D6B"/>
    <w:rsid w:val="00983530"/>
    <w:rsid w:val="009A2FA2"/>
    <w:rsid w:val="009A38C3"/>
    <w:rsid w:val="009A4659"/>
    <w:rsid w:val="009A6F4F"/>
    <w:rsid w:val="009B52C5"/>
    <w:rsid w:val="009B583C"/>
    <w:rsid w:val="009B58AD"/>
    <w:rsid w:val="009C15D2"/>
    <w:rsid w:val="009C23C7"/>
    <w:rsid w:val="009C4658"/>
    <w:rsid w:val="009C5F71"/>
    <w:rsid w:val="009C6D23"/>
    <w:rsid w:val="009C72E4"/>
    <w:rsid w:val="009D079B"/>
    <w:rsid w:val="009D16B3"/>
    <w:rsid w:val="009D24BC"/>
    <w:rsid w:val="009D5CD2"/>
    <w:rsid w:val="009D7BE2"/>
    <w:rsid w:val="009E0183"/>
    <w:rsid w:val="009E5BD4"/>
    <w:rsid w:val="009E7301"/>
    <w:rsid w:val="009F25B5"/>
    <w:rsid w:val="009F3C75"/>
    <w:rsid w:val="009F3D24"/>
    <w:rsid w:val="009F5A07"/>
    <w:rsid w:val="009F687B"/>
    <w:rsid w:val="00A027FA"/>
    <w:rsid w:val="00A05C3A"/>
    <w:rsid w:val="00A05FA4"/>
    <w:rsid w:val="00A157CB"/>
    <w:rsid w:val="00A16A11"/>
    <w:rsid w:val="00A17202"/>
    <w:rsid w:val="00A2110E"/>
    <w:rsid w:val="00A220AE"/>
    <w:rsid w:val="00A31780"/>
    <w:rsid w:val="00A324E3"/>
    <w:rsid w:val="00A40964"/>
    <w:rsid w:val="00A426A3"/>
    <w:rsid w:val="00A43D53"/>
    <w:rsid w:val="00A44926"/>
    <w:rsid w:val="00A44A6C"/>
    <w:rsid w:val="00A5173F"/>
    <w:rsid w:val="00A5223C"/>
    <w:rsid w:val="00A55CBF"/>
    <w:rsid w:val="00A56CC7"/>
    <w:rsid w:val="00A57992"/>
    <w:rsid w:val="00A60F91"/>
    <w:rsid w:val="00A623FD"/>
    <w:rsid w:val="00A62FEC"/>
    <w:rsid w:val="00A63ED8"/>
    <w:rsid w:val="00A65C03"/>
    <w:rsid w:val="00A67544"/>
    <w:rsid w:val="00A7251E"/>
    <w:rsid w:val="00A73607"/>
    <w:rsid w:val="00A827A4"/>
    <w:rsid w:val="00A85364"/>
    <w:rsid w:val="00A9002B"/>
    <w:rsid w:val="00AA4E6D"/>
    <w:rsid w:val="00AA753B"/>
    <w:rsid w:val="00AB1265"/>
    <w:rsid w:val="00AB2772"/>
    <w:rsid w:val="00AB2C70"/>
    <w:rsid w:val="00AC12B1"/>
    <w:rsid w:val="00AC5B17"/>
    <w:rsid w:val="00AD0522"/>
    <w:rsid w:val="00AD1E4F"/>
    <w:rsid w:val="00AD687E"/>
    <w:rsid w:val="00AE4087"/>
    <w:rsid w:val="00AE50B8"/>
    <w:rsid w:val="00AE5CE5"/>
    <w:rsid w:val="00AF0B4D"/>
    <w:rsid w:val="00AF3640"/>
    <w:rsid w:val="00AF46B4"/>
    <w:rsid w:val="00AF6B05"/>
    <w:rsid w:val="00B00FBE"/>
    <w:rsid w:val="00B04548"/>
    <w:rsid w:val="00B0648F"/>
    <w:rsid w:val="00B07397"/>
    <w:rsid w:val="00B10081"/>
    <w:rsid w:val="00B10580"/>
    <w:rsid w:val="00B136F9"/>
    <w:rsid w:val="00B14F96"/>
    <w:rsid w:val="00B21591"/>
    <w:rsid w:val="00B22D9A"/>
    <w:rsid w:val="00B304A6"/>
    <w:rsid w:val="00B326BB"/>
    <w:rsid w:val="00B36814"/>
    <w:rsid w:val="00B46998"/>
    <w:rsid w:val="00B55D08"/>
    <w:rsid w:val="00B60268"/>
    <w:rsid w:val="00B6676B"/>
    <w:rsid w:val="00B67802"/>
    <w:rsid w:val="00B7591E"/>
    <w:rsid w:val="00B86A93"/>
    <w:rsid w:val="00B87DD5"/>
    <w:rsid w:val="00B92EB0"/>
    <w:rsid w:val="00B9447B"/>
    <w:rsid w:val="00B94700"/>
    <w:rsid w:val="00B9670D"/>
    <w:rsid w:val="00B978C5"/>
    <w:rsid w:val="00BA329C"/>
    <w:rsid w:val="00BA42AF"/>
    <w:rsid w:val="00BB200F"/>
    <w:rsid w:val="00BB32CD"/>
    <w:rsid w:val="00BB597A"/>
    <w:rsid w:val="00BB6A24"/>
    <w:rsid w:val="00BC29BE"/>
    <w:rsid w:val="00BC3ED8"/>
    <w:rsid w:val="00BC5567"/>
    <w:rsid w:val="00BC70B4"/>
    <w:rsid w:val="00BD7355"/>
    <w:rsid w:val="00BE1D88"/>
    <w:rsid w:val="00BE20EC"/>
    <w:rsid w:val="00BE2D91"/>
    <w:rsid w:val="00BE2F45"/>
    <w:rsid w:val="00BE5EDA"/>
    <w:rsid w:val="00BF0E49"/>
    <w:rsid w:val="00BF2A6E"/>
    <w:rsid w:val="00C0194A"/>
    <w:rsid w:val="00C03305"/>
    <w:rsid w:val="00C10FE7"/>
    <w:rsid w:val="00C202B0"/>
    <w:rsid w:val="00C26FA4"/>
    <w:rsid w:val="00C3107C"/>
    <w:rsid w:val="00C35A23"/>
    <w:rsid w:val="00C36ACB"/>
    <w:rsid w:val="00C4166C"/>
    <w:rsid w:val="00C44A8F"/>
    <w:rsid w:val="00C46CF1"/>
    <w:rsid w:val="00C47D7F"/>
    <w:rsid w:val="00C510B0"/>
    <w:rsid w:val="00C54967"/>
    <w:rsid w:val="00C62491"/>
    <w:rsid w:val="00C63258"/>
    <w:rsid w:val="00C64993"/>
    <w:rsid w:val="00C64C67"/>
    <w:rsid w:val="00C6607C"/>
    <w:rsid w:val="00C72646"/>
    <w:rsid w:val="00C72892"/>
    <w:rsid w:val="00C744C4"/>
    <w:rsid w:val="00C74F9E"/>
    <w:rsid w:val="00C75DBC"/>
    <w:rsid w:val="00C76018"/>
    <w:rsid w:val="00C7715B"/>
    <w:rsid w:val="00C77F4B"/>
    <w:rsid w:val="00C83C71"/>
    <w:rsid w:val="00C86211"/>
    <w:rsid w:val="00C86941"/>
    <w:rsid w:val="00CA7A75"/>
    <w:rsid w:val="00CB0673"/>
    <w:rsid w:val="00CC1F39"/>
    <w:rsid w:val="00CC3294"/>
    <w:rsid w:val="00CC5F9D"/>
    <w:rsid w:val="00CD2990"/>
    <w:rsid w:val="00CD2CE5"/>
    <w:rsid w:val="00CD3300"/>
    <w:rsid w:val="00CD707A"/>
    <w:rsid w:val="00CE02E7"/>
    <w:rsid w:val="00CE3237"/>
    <w:rsid w:val="00CF1162"/>
    <w:rsid w:val="00CF1577"/>
    <w:rsid w:val="00CF489F"/>
    <w:rsid w:val="00CF5964"/>
    <w:rsid w:val="00CF5E2B"/>
    <w:rsid w:val="00CF72D3"/>
    <w:rsid w:val="00D001CC"/>
    <w:rsid w:val="00D01DC1"/>
    <w:rsid w:val="00D03D34"/>
    <w:rsid w:val="00D06268"/>
    <w:rsid w:val="00D1671E"/>
    <w:rsid w:val="00D30826"/>
    <w:rsid w:val="00D31E9B"/>
    <w:rsid w:val="00D342BC"/>
    <w:rsid w:val="00D36590"/>
    <w:rsid w:val="00D37215"/>
    <w:rsid w:val="00D37315"/>
    <w:rsid w:val="00D37C49"/>
    <w:rsid w:val="00D40A2D"/>
    <w:rsid w:val="00D41A8C"/>
    <w:rsid w:val="00D503A7"/>
    <w:rsid w:val="00D6055D"/>
    <w:rsid w:val="00D640EB"/>
    <w:rsid w:val="00D724A6"/>
    <w:rsid w:val="00D778A8"/>
    <w:rsid w:val="00D81604"/>
    <w:rsid w:val="00D83208"/>
    <w:rsid w:val="00DA1CCF"/>
    <w:rsid w:val="00DA29F3"/>
    <w:rsid w:val="00DA6504"/>
    <w:rsid w:val="00DB0673"/>
    <w:rsid w:val="00DB0870"/>
    <w:rsid w:val="00DB10C3"/>
    <w:rsid w:val="00DB3A48"/>
    <w:rsid w:val="00DC6044"/>
    <w:rsid w:val="00DD1F30"/>
    <w:rsid w:val="00DE3062"/>
    <w:rsid w:val="00DE6AD2"/>
    <w:rsid w:val="00DE70BC"/>
    <w:rsid w:val="00DF0E30"/>
    <w:rsid w:val="00DF16C0"/>
    <w:rsid w:val="00DF37DD"/>
    <w:rsid w:val="00E00EE6"/>
    <w:rsid w:val="00E05219"/>
    <w:rsid w:val="00E10CD4"/>
    <w:rsid w:val="00E1372D"/>
    <w:rsid w:val="00E15450"/>
    <w:rsid w:val="00E17353"/>
    <w:rsid w:val="00E20030"/>
    <w:rsid w:val="00E200B2"/>
    <w:rsid w:val="00E23FA1"/>
    <w:rsid w:val="00E243AB"/>
    <w:rsid w:val="00E255E4"/>
    <w:rsid w:val="00E2601A"/>
    <w:rsid w:val="00E30A05"/>
    <w:rsid w:val="00E318E8"/>
    <w:rsid w:val="00E34CF9"/>
    <w:rsid w:val="00E41354"/>
    <w:rsid w:val="00E419E7"/>
    <w:rsid w:val="00E45452"/>
    <w:rsid w:val="00E458BE"/>
    <w:rsid w:val="00E46E5D"/>
    <w:rsid w:val="00E50158"/>
    <w:rsid w:val="00E5209E"/>
    <w:rsid w:val="00E615AC"/>
    <w:rsid w:val="00E7040E"/>
    <w:rsid w:val="00E73607"/>
    <w:rsid w:val="00E7729C"/>
    <w:rsid w:val="00E82399"/>
    <w:rsid w:val="00E8246B"/>
    <w:rsid w:val="00E8573C"/>
    <w:rsid w:val="00E90392"/>
    <w:rsid w:val="00E917FC"/>
    <w:rsid w:val="00EA1F37"/>
    <w:rsid w:val="00EA404E"/>
    <w:rsid w:val="00EA5C86"/>
    <w:rsid w:val="00EA74B6"/>
    <w:rsid w:val="00EA7777"/>
    <w:rsid w:val="00EB009B"/>
    <w:rsid w:val="00EB2420"/>
    <w:rsid w:val="00ED6A7A"/>
    <w:rsid w:val="00EE072F"/>
    <w:rsid w:val="00EE79F1"/>
    <w:rsid w:val="00EF38A0"/>
    <w:rsid w:val="00F00D85"/>
    <w:rsid w:val="00F02FB8"/>
    <w:rsid w:val="00F04033"/>
    <w:rsid w:val="00F1700F"/>
    <w:rsid w:val="00F17DD3"/>
    <w:rsid w:val="00F17FA0"/>
    <w:rsid w:val="00F24B9E"/>
    <w:rsid w:val="00F257B6"/>
    <w:rsid w:val="00F336A4"/>
    <w:rsid w:val="00F4134D"/>
    <w:rsid w:val="00F413DB"/>
    <w:rsid w:val="00F4548E"/>
    <w:rsid w:val="00F52064"/>
    <w:rsid w:val="00F538F3"/>
    <w:rsid w:val="00F614AE"/>
    <w:rsid w:val="00F65F5B"/>
    <w:rsid w:val="00F66CBE"/>
    <w:rsid w:val="00F67991"/>
    <w:rsid w:val="00F74F08"/>
    <w:rsid w:val="00F91F55"/>
    <w:rsid w:val="00F9672D"/>
    <w:rsid w:val="00FA2472"/>
    <w:rsid w:val="00FA6476"/>
    <w:rsid w:val="00FB22F9"/>
    <w:rsid w:val="00FB5C24"/>
    <w:rsid w:val="00FB631D"/>
    <w:rsid w:val="00FC3348"/>
    <w:rsid w:val="00FC3B1A"/>
    <w:rsid w:val="00FD0F9C"/>
    <w:rsid w:val="00FD143A"/>
    <w:rsid w:val="00FD4106"/>
    <w:rsid w:val="00FD44C4"/>
    <w:rsid w:val="00FE0538"/>
    <w:rsid w:val="00FE1DBD"/>
    <w:rsid w:val="00FE2B6C"/>
    <w:rsid w:val="00FE3B99"/>
    <w:rsid w:val="00FF01A0"/>
    <w:rsid w:val="00FF1114"/>
    <w:rsid w:val="00FF44ED"/>
    <w:rsid w:val="00FF545D"/>
    <w:rsid w:val="00FF63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34"/>
    <w:pPr>
      <w:spacing w:after="0" w:line="48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642C34"/>
    <w:pPr>
      <w:jc w:val="center"/>
      <w:outlineLvl w:val="0"/>
    </w:pPr>
    <w:rPr>
      <w:b/>
    </w:rPr>
  </w:style>
  <w:style w:type="paragraph" w:styleId="Heading2">
    <w:name w:val="heading 2"/>
    <w:basedOn w:val="Normal"/>
    <w:next w:val="Normal"/>
    <w:link w:val="Heading2Char"/>
    <w:uiPriority w:val="9"/>
    <w:unhideWhenUsed/>
    <w:qFormat/>
    <w:rsid w:val="0076208B"/>
    <w:pPr>
      <w:spacing w:after="120"/>
      <w:ind w:firstLine="0"/>
      <w:outlineLvl w:val="1"/>
    </w:pPr>
    <w:rPr>
      <w:b/>
    </w:rPr>
  </w:style>
  <w:style w:type="paragraph" w:styleId="Heading3">
    <w:name w:val="heading 3"/>
    <w:basedOn w:val="Normal"/>
    <w:next w:val="Normal"/>
    <w:link w:val="Heading3Char"/>
    <w:uiPriority w:val="9"/>
    <w:unhideWhenUsed/>
    <w:qFormat/>
    <w:rsid w:val="00642C34"/>
    <w:pPr>
      <w:outlineLvl w:val="2"/>
    </w:pPr>
    <w:rPr>
      <w:b/>
      <w:iCs/>
    </w:rPr>
  </w:style>
  <w:style w:type="paragraph" w:styleId="Heading4">
    <w:name w:val="heading 4"/>
    <w:basedOn w:val="Normal"/>
    <w:next w:val="Normal"/>
    <w:link w:val="Heading4Char"/>
    <w:uiPriority w:val="9"/>
    <w:unhideWhenUsed/>
    <w:qFormat/>
    <w:rsid w:val="00642C34"/>
    <w:pPr>
      <w:outlineLvl w:val="3"/>
    </w:pPr>
    <w:rPr>
      <w:b/>
      <w:i/>
    </w:rPr>
  </w:style>
  <w:style w:type="paragraph" w:styleId="Heading5">
    <w:name w:val="heading 5"/>
    <w:basedOn w:val="Normal"/>
    <w:next w:val="Normal"/>
    <w:link w:val="Heading5Char"/>
    <w:uiPriority w:val="9"/>
    <w:unhideWhenUsed/>
    <w:qFormat/>
    <w:rsid w:val="00642C34"/>
    <w:pPr>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2B0"/>
    <w:pPr>
      <w:tabs>
        <w:tab w:val="center" w:pos="4680"/>
        <w:tab w:val="right" w:pos="9360"/>
      </w:tabs>
      <w:spacing w:line="240" w:lineRule="auto"/>
    </w:pPr>
  </w:style>
  <w:style w:type="character" w:customStyle="1" w:styleId="HeaderChar">
    <w:name w:val="Header Char"/>
    <w:basedOn w:val="DefaultParagraphFont"/>
    <w:link w:val="Header"/>
    <w:uiPriority w:val="99"/>
    <w:rsid w:val="00C202B0"/>
  </w:style>
  <w:style w:type="paragraph" w:styleId="Footer">
    <w:name w:val="footer"/>
    <w:basedOn w:val="Normal"/>
    <w:link w:val="FooterChar"/>
    <w:uiPriority w:val="99"/>
    <w:unhideWhenUsed/>
    <w:rsid w:val="00C202B0"/>
    <w:pPr>
      <w:tabs>
        <w:tab w:val="center" w:pos="4680"/>
        <w:tab w:val="right" w:pos="9360"/>
      </w:tabs>
      <w:spacing w:line="240" w:lineRule="auto"/>
    </w:pPr>
  </w:style>
  <w:style w:type="character" w:customStyle="1" w:styleId="FooterChar">
    <w:name w:val="Footer Char"/>
    <w:basedOn w:val="DefaultParagraphFont"/>
    <w:link w:val="Footer"/>
    <w:uiPriority w:val="99"/>
    <w:rsid w:val="00C202B0"/>
  </w:style>
  <w:style w:type="paragraph" w:styleId="BalloonText">
    <w:name w:val="Balloon Text"/>
    <w:basedOn w:val="Normal"/>
    <w:link w:val="BalloonTextChar"/>
    <w:uiPriority w:val="99"/>
    <w:semiHidden/>
    <w:unhideWhenUsed/>
    <w:rsid w:val="00C202B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B0"/>
    <w:rPr>
      <w:rFonts w:ascii="Tahoma" w:hAnsi="Tahoma" w:cs="Tahoma"/>
      <w:sz w:val="16"/>
      <w:szCs w:val="16"/>
    </w:rPr>
  </w:style>
  <w:style w:type="character" w:styleId="Hyperlink">
    <w:name w:val="Hyperlink"/>
    <w:basedOn w:val="DefaultParagraphFont"/>
    <w:uiPriority w:val="99"/>
    <w:unhideWhenUsed/>
    <w:rsid w:val="003D6230"/>
    <w:rPr>
      <w:color w:val="0000FF" w:themeColor="hyperlink"/>
      <w:u w:val="single"/>
    </w:rPr>
  </w:style>
  <w:style w:type="character" w:customStyle="1" w:styleId="Heading1Char">
    <w:name w:val="Heading 1 Char"/>
    <w:basedOn w:val="DefaultParagraphFont"/>
    <w:link w:val="Heading1"/>
    <w:uiPriority w:val="9"/>
    <w:rsid w:val="00642C3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76208B"/>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642C34"/>
    <w:rPr>
      <w:rFonts w:ascii="Times New Roman" w:hAnsi="Times New Roman" w:cs="Times New Roman"/>
      <w:b/>
      <w:iCs/>
      <w:sz w:val="24"/>
      <w:szCs w:val="24"/>
    </w:rPr>
  </w:style>
  <w:style w:type="character" w:customStyle="1" w:styleId="Heading4Char">
    <w:name w:val="Heading 4 Char"/>
    <w:basedOn w:val="DefaultParagraphFont"/>
    <w:link w:val="Heading4"/>
    <w:uiPriority w:val="9"/>
    <w:rsid w:val="00642C34"/>
    <w:rPr>
      <w:rFonts w:ascii="Times New Roman" w:hAnsi="Times New Roman" w:cs="Times New Roman"/>
      <w:b/>
      <w:i/>
      <w:sz w:val="24"/>
      <w:szCs w:val="24"/>
    </w:rPr>
  </w:style>
  <w:style w:type="character" w:customStyle="1" w:styleId="Heading5Char">
    <w:name w:val="Heading 5 Char"/>
    <w:basedOn w:val="DefaultParagraphFont"/>
    <w:link w:val="Heading5"/>
    <w:uiPriority w:val="9"/>
    <w:rsid w:val="00642C34"/>
    <w:rPr>
      <w:rFonts w:ascii="Times New Roman" w:hAnsi="Times New Roman" w:cs="Times New Roman"/>
      <w:i/>
      <w:sz w:val="24"/>
      <w:szCs w:val="24"/>
    </w:rPr>
  </w:style>
  <w:style w:type="paragraph" w:styleId="NormalWeb">
    <w:name w:val="Normal (Web)"/>
    <w:basedOn w:val="Normal"/>
    <w:uiPriority w:val="99"/>
    <w:unhideWhenUsed/>
    <w:rsid w:val="00BC3ED8"/>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sid w:val="00BC3ED8"/>
    <w:rPr>
      <w:i/>
      <w:iCs/>
    </w:rPr>
  </w:style>
  <w:style w:type="character" w:styleId="Strong">
    <w:name w:val="Strong"/>
    <w:basedOn w:val="DefaultParagraphFont"/>
    <w:uiPriority w:val="22"/>
    <w:qFormat/>
    <w:rsid w:val="00FA6476"/>
    <w:rPr>
      <w:b/>
      <w:bCs/>
    </w:rPr>
  </w:style>
  <w:style w:type="character" w:styleId="CommentReference">
    <w:name w:val="annotation reference"/>
    <w:basedOn w:val="DefaultParagraphFont"/>
    <w:uiPriority w:val="99"/>
    <w:semiHidden/>
    <w:unhideWhenUsed/>
    <w:rsid w:val="00F24B9E"/>
    <w:rPr>
      <w:sz w:val="16"/>
      <w:szCs w:val="16"/>
    </w:rPr>
  </w:style>
  <w:style w:type="paragraph" w:styleId="CommentText">
    <w:name w:val="annotation text"/>
    <w:basedOn w:val="Normal"/>
    <w:link w:val="CommentTextChar"/>
    <w:uiPriority w:val="99"/>
    <w:semiHidden/>
    <w:unhideWhenUsed/>
    <w:rsid w:val="00F24B9E"/>
    <w:pPr>
      <w:spacing w:line="240" w:lineRule="auto"/>
    </w:pPr>
    <w:rPr>
      <w:sz w:val="20"/>
      <w:szCs w:val="20"/>
    </w:rPr>
  </w:style>
  <w:style w:type="character" w:customStyle="1" w:styleId="CommentTextChar">
    <w:name w:val="Comment Text Char"/>
    <w:basedOn w:val="DefaultParagraphFont"/>
    <w:link w:val="CommentText"/>
    <w:uiPriority w:val="99"/>
    <w:semiHidden/>
    <w:rsid w:val="00F24B9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4B9E"/>
    <w:rPr>
      <w:b/>
      <w:bCs/>
    </w:rPr>
  </w:style>
  <w:style w:type="character" w:customStyle="1" w:styleId="CommentSubjectChar">
    <w:name w:val="Comment Subject Char"/>
    <w:basedOn w:val="CommentTextChar"/>
    <w:link w:val="CommentSubject"/>
    <w:uiPriority w:val="99"/>
    <w:semiHidden/>
    <w:rsid w:val="00F24B9E"/>
    <w:rPr>
      <w:rFonts w:ascii="Times New Roman" w:hAnsi="Times New Roman" w:cs="Times New Roman"/>
      <w:b/>
      <w:bCs/>
      <w:sz w:val="20"/>
      <w:szCs w:val="20"/>
    </w:rPr>
  </w:style>
  <w:style w:type="paragraph" w:styleId="ListParagraph">
    <w:name w:val="List Paragraph"/>
    <w:basedOn w:val="Normal"/>
    <w:uiPriority w:val="34"/>
    <w:qFormat/>
    <w:rsid w:val="00E46E5D"/>
    <w:pPr>
      <w:spacing w:after="200" w:line="276" w:lineRule="auto"/>
      <w:ind w:left="720" w:firstLine="0"/>
      <w:contextualSpacing/>
    </w:pPr>
    <w:rPr>
      <w:rFonts w:ascii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1145858445">
      <w:bodyDiv w:val="1"/>
      <w:marLeft w:val="0"/>
      <w:marRight w:val="0"/>
      <w:marTop w:val="0"/>
      <w:marBottom w:val="0"/>
      <w:divBdr>
        <w:top w:val="none" w:sz="0" w:space="0" w:color="auto"/>
        <w:left w:val="none" w:sz="0" w:space="0" w:color="auto"/>
        <w:bottom w:val="none" w:sz="0" w:space="0" w:color="auto"/>
        <w:right w:val="none" w:sz="0" w:space="0" w:color="auto"/>
      </w:divBdr>
    </w:div>
    <w:div w:id="1462189471">
      <w:bodyDiv w:val="1"/>
      <w:marLeft w:val="0"/>
      <w:marRight w:val="0"/>
      <w:marTop w:val="0"/>
      <w:marBottom w:val="0"/>
      <w:divBdr>
        <w:top w:val="none" w:sz="0" w:space="0" w:color="auto"/>
        <w:left w:val="none" w:sz="0" w:space="0" w:color="auto"/>
        <w:bottom w:val="none" w:sz="0" w:space="0" w:color="auto"/>
        <w:right w:val="none" w:sz="0" w:space="0" w:color="auto"/>
      </w:divBdr>
      <w:divsChild>
        <w:div w:id="1648432729">
          <w:marLeft w:val="0"/>
          <w:marRight w:val="0"/>
          <w:marTop w:val="0"/>
          <w:marBottom w:val="0"/>
          <w:divBdr>
            <w:top w:val="none" w:sz="0" w:space="0" w:color="auto"/>
            <w:left w:val="none" w:sz="0" w:space="0" w:color="auto"/>
            <w:bottom w:val="none" w:sz="0" w:space="0" w:color="auto"/>
            <w:right w:val="none" w:sz="0" w:space="0" w:color="auto"/>
          </w:divBdr>
          <w:divsChild>
            <w:div w:id="614022865">
              <w:marLeft w:val="0"/>
              <w:marRight w:val="0"/>
              <w:marTop w:val="0"/>
              <w:marBottom w:val="0"/>
              <w:divBdr>
                <w:top w:val="none" w:sz="0" w:space="0" w:color="auto"/>
                <w:left w:val="none" w:sz="0" w:space="0" w:color="auto"/>
                <w:bottom w:val="none" w:sz="0" w:space="0" w:color="auto"/>
                <w:right w:val="none" w:sz="0" w:space="0" w:color="auto"/>
              </w:divBdr>
              <w:divsChild>
                <w:div w:id="1058169947">
                  <w:marLeft w:val="0"/>
                  <w:marRight w:val="0"/>
                  <w:marTop w:val="0"/>
                  <w:marBottom w:val="0"/>
                  <w:divBdr>
                    <w:top w:val="none" w:sz="0" w:space="0" w:color="auto"/>
                    <w:left w:val="none" w:sz="0" w:space="0" w:color="auto"/>
                    <w:bottom w:val="none" w:sz="0" w:space="0" w:color="auto"/>
                    <w:right w:val="none" w:sz="0" w:space="0" w:color="auto"/>
                  </w:divBdr>
                  <w:divsChild>
                    <w:div w:id="1809738978">
                      <w:marLeft w:val="0"/>
                      <w:marRight w:val="0"/>
                      <w:marTop w:val="0"/>
                      <w:marBottom w:val="0"/>
                      <w:divBdr>
                        <w:top w:val="none" w:sz="0" w:space="0" w:color="auto"/>
                        <w:left w:val="none" w:sz="0" w:space="0" w:color="auto"/>
                        <w:bottom w:val="none" w:sz="0" w:space="0" w:color="auto"/>
                        <w:right w:val="none" w:sz="0" w:space="0" w:color="auto"/>
                      </w:divBdr>
                      <w:divsChild>
                        <w:div w:id="640236481">
                          <w:marLeft w:val="0"/>
                          <w:marRight w:val="0"/>
                          <w:marTop w:val="0"/>
                          <w:marBottom w:val="0"/>
                          <w:divBdr>
                            <w:top w:val="none" w:sz="0" w:space="0" w:color="auto"/>
                            <w:left w:val="none" w:sz="0" w:space="0" w:color="auto"/>
                            <w:bottom w:val="none" w:sz="0" w:space="0" w:color="auto"/>
                            <w:right w:val="none" w:sz="0" w:space="0" w:color="auto"/>
                          </w:divBdr>
                          <w:divsChild>
                            <w:div w:id="775368581">
                              <w:marLeft w:val="0"/>
                              <w:marRight w:val="0"/>
                              <w:marTop w:val="0"/>
                              <w:marBottom w:val="0"/>
                              <w:divBdr>
                                <w:top w:val="none" w:sz="0" w:space="0" w:color="auto"/>
                                <w:left w:val="none" w:sz="0" w:space="0" w:color="auto"/>
                                <w:bottom w:val="none" w:sz="0" w:space="0" w:color="auto"/>
                                <w:right w:val="none" w:sz="0" w:space="0" w:color="auto"/>
                              </w:divBdr>
                              <w:divsChild>
                                <w:div w:id="202980541">
                                  <w:marLeft w:val="0"/>
                                  <w:marRight w:val="0"/>
                                  <w:marTop w:val="0"/>
                                  <w:marBottom w:val="0"/>
                                  <w:divBdr>
                                    <w:top w:val="none" w:sz="0" w:space="0" w:color="auto"/>
                                    <w:left w:val="none" w:sz="0" w:space="0" w:color="auto"/>
                                    <w:bottom w:val="none" w:sz="0" w:space="0" w:color="auto"/>
                                    <w:right w:val="none" w:sz="0" w:space="0" w:color="auto"/>
                                  </w:divBdr>
                                  <w:divsChild>
                                    <w:div w:id="1298098270">
                                      <w:marLeft w:val="0"/>
                                      <w:marRight w:val="0"/>
                                      <w:marTop w:val="0"/>
                                      <w:marBottom w:val="0"/>
                                      <w:divBdr>
                                        <w:top w:val="none" w:sz="0" w:space="0" w:color="auto"/>
                                        <w:left w:val="none" w:sz="0" w:space="0" w:color="auto"/>
                                        <w:bottom w:val="none" w:sz="0" w:space="0" w:color="auto"/>
                                        <w:right w:val="none" w:sz="0" w:space="0" w:color="auto"/>
                                      </w:divBdr>
                                      <w:divsChild>
                                        <w:div w:id="643193187">
                                          <w:marLeft w:val="0"/>
                                          <w:marRight w:val="0"/>
                                          <w:marTop w:val="0"/>
                                          <w:marBottom w:val="0"/>
                                          <w:divBdr>
                                            <w:top w:val="none" w:sz="0" w:space="0" w:color="auto"/>
                                            <w:left w:val="none" w:sz="0" w:space="0" w:color="auto"/>
                                            <w:bottom w:val="none" w:sz="0" w:space="0" w:color="auto"/>
                                            <w:right w:val="none" w:sz="0" w:space="0" w:color="auto"/>
                                          </w:divBdr>
                                          <w:divsChild>
                                            <w:div w:id="825972333">
                                              <w:marLeft w:val="0"/>
                                              <w:marRight w:val="0"/>
                                              <w:marTop w:val="0"/>
                                              <w:marBottom w:val="0"/>
                                              <w:divBdr>
                                                <w:top w:val="none" w:sz="0" w:space="0" w:color="auto"/>
                                                <w:left w:val="none" w:sz="0" w:space="0" w:color="auto"/>
                                                <w:bottom w:val="none" w:sz="0" w:space="0" w:color="auto"/>
                                                <w:right w:val="none" w:sz="0" w:space="0" w:color="auto"/>
                                              </w:divBdr>
                                              <w:divsChild>
                                                <w:div w:id="2058892556">
                                                  <w:marLeft w:val="0"/>
                                                  <w:marRight w:val="0"/>
                                                  <w:marTop w:val="0"/>
                                                  <w:marBottom w:val="0"/>
                                                  <w:divBdr>
                                                    <w:top w:val="none" w:sz="0" w:space="0" w:color="auto"/>
                                                    <w:left w:val="none" w:sz="0" w:space="0" w:color="auto"/>
                                                    <w:bottom w:val="none" w:sz="0" w:space="0" w:color="auto"/>
                                                    <w:right w:val="none" w:sz="0" w:space="0" w:color="auto"/>
                                                  </w:divBdr>
                                                  <w:divsChild>
                                                    <w:div w:id="667098694">
                                                      <w:marLeft w:val="0"/>
                                                      <w:marRight w:val="0"/>
                                                      <w:marTop w:val="0"/>
                                                      <w:marBottom w:val="0"/>
                                                      <w:divBdr>
                                                        <w:top w:val="none" w:sz="0" w:space="0" w:color="auto"/>
                                                        <w:left w:val="none" w:sz="0" w:space="0" w:color="auto"/>
                                                        <w:bottom w:val="none" w:sz="0" w:space="0" w:color="auto"/>
                                                        <w:right w:val="none" w:sz="0" w:space="0" w:color="auto"/>
                                                      </w:divBdr>
                                                      <w:divsChild>
                                                        <w:div w:id="490291599">
                                                          <w:marLeft w:val="0"/>
                                                          <w:marRight w:val="0"/>
                                                          <w:marTop w:val="0"/>
                                                          <w:marBottom w:val="0"/>
                                                          <w:divBdr>
                                                            <w:top w:val="none" w:sz="0" w:space="0" w:color="auto"/>
                                                            <w:left w:val="none" w:sz="0" w:space="0" w:color="auto"/>
                                                            <w:bottom w:val="none" w:sz="0" w:space="0" w:color="auto"/>
                                                            <w:right w:val="none" w:sz="0" w:space="0" w:color="auto"/>
                                                          </w:divBdr>
                                                          <w:divsChild>
                                                            <w:div w:id="277838147">
                                                              <w:marLeft w:val="0"/>
                                                              <w:marRight w:val="0"/>
                                                              <w:marTop w:val="0"/>
                                                              <w:marBottom w:val="0"/>
                                                              <w:divBdr>
                                                                <w:top w:val="none" w:sz="0" w:space="0" w:color="auto"/>
                                                                <w:left w:val="none" w:sz="0" w:space="0" w:color="auto"/>
                                                                <w:bottom w:val="none" w:sz="0" w:space="0" w:color="auto"/>
                                                                <w:right w:val="none" w:sz="0" w:space="0" w:color="auto"/>
                                                              </w:divBdr>
                                                              <w:divsChild>
                                                                <w:div w:id="414742653">
                                                                  <w:marLeft w:val="0"/>
                                                                  <w:marRight w:val="0"/>
                                                                  <w:marTop w:val="0"/>
                                                                  <w:marBottom w:val="0"/>
                                                                  <w:divBdr>
                                                                    <w:top w:val="none" w:sz="0" w:space="0" w:color="auto"/>
                                                                    <w:left w:val="none" w:sz="0" w:space="0" w:color="auto"/>
                                                                    <w:bottom w:val="none" w:sz="0" w:space="0" w:color="auto"/>
                                                                    <w:right w:val="none" w:sz="0" w:space="0" w:color="auto"/>
                                                                  </w:divBdr>
                                                                  <w:divsChild>
                                                                    <w:div w:id="51123422">
                                                                      <w:marLeft w:val="0"/>
                                                                      <w:marRight w:val="0"/>
                                                                      <w:marTop w:val="0"/>
                                                                      <w:marBottom w:val="0"/>
                                                                      <w:divBdr>
                                                                        <w:top w:val="none" w:sz="0" w:space="0" w:color="auto"/>
                                                                        <w:left w:val="none" w:sz="0" w:space="0" w:color="auto"/>
                                                                        <w:bottom w:val="none" w:sz="0" w:space="0" w:color="auto"/>
                                                                        <w:right w:val="none" w:sz="0" w:space="0" w:color="auto"/>
                                                                      </w:divBdr>
                                                                      <w:divsChild>
                                                                        <w:div w:id="1243946773">
                                                                          <w:marLeft w:val="0"/>
                                                                          <w:marRight w:val="0"/>
                                                                          <w:marTop w:val="0"/>
                                                                          <w:marBottom w:val="0"/>
                                                                          <w:divBdr>
                                                                            <w:top w:val="none" w:sz="0" w:space="0" w:color="auto"/>
                                                                            <w:left w:val="none" w:sz="0" w:space="0" w:color="auto"/>
                                                                            <w:bottom w:val="none" w:sz="0" w:space="0" w:color="auto"/>
                                                                            <w:right w:val="none" w:sz="0" w:space="0" w:color="auto"/>
                                                                          </w:divBdr>
                                                                          <w:divsChild>
                                                                            <w:div w:id="2044790660">
                                                                              <w:marLeft w:val="0"/>
                                                                              <w:marRight w:val="0"/>
                                                                              <w:marTop w:val="0"/>
                                                                              <w:marBottom w:val="0"/>
                                                                              <w:divBdr>
                                                                                <w:top w:val="none" w:sz="0" w:space="0" w:color="auto"/>
                                                                                <w:left w:val="none" w:sz="0" w:space="0" w:color="auto"/>
                                                                                <w:bottom w:val="none" w:sz="0" w:space="0" w:color="auto"/>
                                                                                <w:right w:val="none" w:sz="0" w:space="0" w:color="auto"/>
                                                                              </w:divBdr>
                                                                              <w:divsChild>
                                                                                <w:div w:id="1653364809">
                                                                                  <w:marLeft w:val="0"/>
                                                                                  <w:marRight w:val="0"/>
                                                                                  <w:marTop w:val="0"/>
                                                                                  <w:marBottom w:val="0"/>
                                                                                  <w:divBdr>
                                                                                    <w:top w:val="none" w:sz="0" w:space="0" w:color="auto"/>
                                                                                    <w:left w:val="none" w:sz="0" w:space="0" w:color="auto"/>
                                                                                    <w:bottom w:val="none" w:sz="0" w:space="0" w:color="auto"/>
                                                                                    <w:right w:val="none" w:sz="0" w:space="0" w:color="auto"/>
                                                                                  </w:divBdr>
                                                                                  <w:divsChild>
                                                                                    <w:div w:id="1379092004">
                                                                                      <w:marLeft w:val="0"/>
                                                                                      <w:marRight w:val="0"/>
                                                                                      <w:marTop w:val="0"/>
                                                                                      <w:marBottom w:val="0"/>
                                                                                      <w:divBdr>
                                                                                        <w:top w:val="none" w:sz="0" w:space="0" w:color="auto"/>
                                                                                        <w:left w:val="none" w:sz="0" w:space="0" w:color="auto"/>
                                                                                        <w:bottom w:val="none" w:sz="0" w:space="0" w:color="auto"/>
                                                                                        <w:right w:val="none" w:sz="0" w:space="0" w:color="auto"/>
                                                                                      </w:divBdr>
                                                                                      <w:divsChild>
                                                                                        <w:div w:id="1026246933">
                                                                                          <w:marLeft w:val="0"/>
                                                                                          <w:marRight w:val="0"/>
                                                                                          <w:marTop w:val="0"/>
                                                                                          <w:marBottom w:val="0"/>
                                                                                          <w:divBdr>
                                                                                            <w:top w:val="none" w:sz="0" w:space="0" w:color="auto"/>
                                                                                            <w:left w:val="none" w:sz="0" w:space="0" w:color="auto"/>
                                                                                            <w:bottom w:val="none" w:sz="0" w:space="0" w:color="auto"/>
                                                                                            <w:right w:val="none" w:sz="0" w:space="0" w:color="auto"/>
                                                                                          </w:divBdr>
                                                                                          <w:divsChild>
                                                                                            <w:div w:id="720905800">
                                                                                              <w:marLeft w:val="0"/>
                                                                                              <w:marRight w:val="0"/>
                                                                                              <w:marTop w:val="0"/>
                                                                                              <w:marBottom w:val="0"/>
                                                                                              <w:divBdr>
                                                                                                <w:top w:val="none" w:sz="0" w:space="0" w:color="auto"/>
                                                                                                <w:left w:val="none" w:sz="0" w:space="0" w:color="auto"/>
                                                                                                <w:bottom w:val="none" w:sz="0" w:space="0" w:color="auto"/>
                                                                                                <w:right w:val="none" w:sz="0" w:space="0" w:color="auto"/>
                                                                                              </w:divBdr>
                                                                                              <w:divsChild>
                                                                                                <w:div w:id="54021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crimson.com/article/1974/5/14/in-defense-of-richard-nixon-pith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ashingtonpost.com/wp-srv/national/longterm/watergate/articles/050173-2.htm" TargetMode="External"/><Relationship Id="rId4" Type="http://schemas.openxmlformats.org/officeDocument/2006/relationships/settings" Target="settings.xml"/><Relationship Id="rId9" Type="http://schemas.openxmlformats.org/officeDocument/2006/relationships/hyperlink" Target="https://www.nytimes.com/2016/06/30/insider/1971-supreme-court-allows-publication-of-pentagon-paper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0346E-9ACF-46A4-902B-D272BE9E1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10</Pages>
  <Words>2119</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Koz</dc:creator>
  <cp:lastModifiedBy>Ann</cp:lastModifiedBy>
  <cp:revision>1156</cp:revision>
  <cp:lastPrinted>2012-03-30T16:25:00Z</cp:lastPrinted>
  <dcterms:created xsi:type="dcterms:W3CDTF">2018-03-11T11:10:00Z</dcterms:created>
  <dcterms:modified xsi:type="dcterms:W3CDTF">2018-03-11T13:36:00Z</dcterms:modified>
</cp:coreProperties>
</file>