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8DE" w:rsidRPr="000D6FBA" w:rsidRDefault="004878DE" w:rsidP="0072687E">
      <w:pPr>
        <w:spacing w:after="0" w:line="480" w:lineRule="auto"/>
        <w:contextualSpacing/>
        <w:jc w:val="center"/>
        <w:rPr>
          <w:rFonts w:ascii="Times New Roman" w:hAnsi="Times New Roman" w:cs="Times New Roman"/>
          <w:noProof/>
          <w:sz w:val="24"/>
          <w:szCs w:val="24"/>
        </w:rPr>
      </w:pPr>
    </w:p>
    <w:p w:rsidR="004878DE" w:rsidRPr="000D6FBA" w:rsidRDefault="004878DE" w:rsidP="0072687E">
      <w:pPr>
        <w:spacing w:after="0" w:line="480" w:lineRule="auto"/>
        <w:contextualSpacing/>
        <w:jc w:val="center"/>
        <w:rPr>
          <w:rFonts w:ascii="Times New Roman" w:hAnsi="Times New Roman" w:cs="Times New Roman"/>
          <w:noProof/>
          <w:sz w:val="24"/>
          <w:szCs w:val="24"/>
        </w:rPr>
      </w:pPr>
    </w:p>
    <w:p w:rsidR="004878DE" w:rsidRPr="000D6FBA" w:rsidRDefault="004878DE" w:rsidP="0072687E">
      <w:pPr>
        <w:spacing w:after="0" w:line="480" w:lineRule="auto"/>
        <w:contextualSpacing/>
        <w:jc w:val="center"/>
        <w:rPr>
          <w:rFonts w:ascii="Times New Roman" w:hAnsi="Times New Roman" w:cs="Times New Roman"/>
          <w:noProof/>
          <w:sz w:val="24"/>
          <w:szCs w:val="24"/>
        </w:rPr>
      </w:pPr>
    </w:p>
    <w:p w:rsidR="004878DE" w:rsidRPr="000D6FBA" w:rsidRDefault="004878DE" w:rsidP="0072687E">
      <w:pPr>
        <w:spacing w:after="0" w:line="480" w:lineRule="auto"/>
        <w:contextualSpacing/>
        <w:jc w:val="center"/>
        <w:rPr>
          <w:rFonts w:ascii="Times New Roman" w:hAnsi="Times New Roman" w:cs="Times New Roman"/>
          <w:noProof/>
          <w:sz w:val="24"/>
          <w:szCs w:val="24"/>
        </w:rPr>
      </w:pPr>
    </w:p>
    <w:p w:rsidR="004878DE" w:rsidRPr="000D6FBA" w:rsidRDefault="004878DE" w:rsidP="0072687E">
      <w:pPr>
        <w:spacing w:after="0" w:line="480" w:lineRule="auto"/>
        <w:contextualSpacing/>
        <w:jc w:val="center"/>
        <w:rPr>
          <w:rFonts w:ascii="Times New Roman" w:hAnsi="Times New Roman" w:cs="Times New Roman"/>
          <w:noProof/>
          <w:sz w:val="24"/>
          <w:szCs w:val="24"/>
        </w:rPr>
      </w:pPr>
    </w:p>
    <w:p w:rsidR="004878DE" w:rsidRPr="000D6FBA" w:rsidRDefault="004878DE" w:rsidP="0072687E">
      <w:pPr>
        <w:spacing w:after="0" w:line="480" w:lineRule="auto"/>
        <w:contextualSpacing/>
        <w:jc w:val="center"/>
        <w:rPr>
          <w:rFonts w:ascii="Times New Roman" w:hAnsi="Times New Roman" w:cs="Times New Roman"/>
          <w:noProof/>
          <w:sz w:val="24"/>
          <w:szCs w:val="24"/>
        </w:rPr>
      </w:pPr>
    </w:p>
    <w:p w:rsidR="004878DE" w:rsidRPr="000D6FBA" w:rsidRDefault="004878DE" w:rsidP="0072687E">
      <w:pPr>
        <w:spacing w:after="0" w:line="480" w:lineRule="auto"/>
        <w:contextualSpacing/>
        <w:jc w:val="center"/>
        <w:rPr>
          <w:rFonts w:ascii="Times New Roman" w:hAnsi="Times New Roman" w:cs="Times New Roman"/>
          <w:noProof/>
          <w:sz w:val="24"/>
          <w:szCs w:val="24"/>
        </w:rPr>
      </w:pPr>
    </w:p>
    <w:p w:rsidR="004878DE" w:rsidRPr="000D6FBA" w:rsidRDefault="004878DE" w:rsidP="0072687E">
      <w:pPr>
        <w:spacing w:after="0" w:line="480" w:lineRule="auto"/>
        <w:contextualSpacing/>
        <w:jc w:val="center"/>
        <w:rPr>
          <w:rFonts w:ascii="Times New Roman" w:hAnsi="Times New Roman" w:cs="Times New Roman"/>
          <w:sz w:val="24"/>
          <w:szCs w:val="24"/>
        </w:rPr>
      </w:pPr>
      <w:r w:rsidRPr="000D6FBA">
        <w:rPr>
          <w:rFonts w:ascii="Times New Roman" w:hAnsi="Times New Roman" w:cs="Times New Roman"/>
          <w:noProof/>
          <w:sz w:val="24"/>
          <w:szCs w:val="24"/>
        </w:rPr>
        <w:t>HIV &amp; AIDS</w:t>
      </w:r>
    </w:p>
    <w:p w:rsidR="004878DE" w:rsidRPr="000D6FBA" w:rsidRDefault="004878DE" w:rsidP="0072687E">
      <w:pPr>
        <w:tabs>
          <w:tab w:val="center" w:pos="4680"/>
          <w:tab w:val="left" w:pos="5415"/>
        </w:tabs>
        <w:spacing w:after="0" w:line="480" w:lineRule="auto"/>
        <w:contextualSpacing/>
        <w:jc w:val="center"/>
        <w:rPr>
          <w:rFonts w:ascii="Times New Roman" w:hAnsi="Times New Roman" w:cs="Times New Roman"/>
          <w:sz w:val="24"/>
          <w:szCs w:val="24"/>
        </w:rPr>
      </w:pPr>
      <w:r w:rsidRPr="000D6FBA">
        <w:rPr>
          <w:rFonts w:ascii="Times New Roman" w:hAnsi="Times New Roman" w:cs="Times New Roman"/>
          <w:sz w:val="24"/>
          <w:szCs w:val="24"/>
        </w:rPr>
        <w:t>Name of Student</w:t>
      </w:r>
    </w:p>
    <w:p w:rsidR="004878DE" w:rsidRPr="000D6FBA" w:rsidRDefault="004878DE" w:rsidP="0072687E">
      <w:pPr>
        <w:spacing w:after="0" w:line="480" w:lineRule="auto"/>
        <w:contextualSpacing/>
        <w:jc w:val="center"/>
        <w:rPr>
          <w:rFonts w:ascii="Times New Roman" w:hAnsi="Times New Roman" w:cs="Times New Roman"/>
          <w:sz w:val="24"/>
          <w:szCs w:val="24"/>
        </w:rPr>
      </w:pPr>
      <w:r w:rsidRPr="000D6FBA">
        <w:rPr>
          <w:rFonts w:ascii="Times New Roman" w:hAnsi="Times New Roman" w:cs="Times New Roman"/>
          <w:sz w:val="24"/>
          <w:szCs w:val="24"/>
        </w:rPr>
        <w:t>Institutional Affiliation</w:t>
      </w:r>
    </w:p>
    <w:p w:rsidR="00280C0C" w:rsidRPr="000D6FBA" w:rsidRDefault="004878DE" w:rsidP="0072687E">
      <w:pPr>
        <w:spacing w:after="0" w:line="480" w:lineRule="auto"/>
        <w:contextualSpacing/>
        <w:jc w:val="center"/>
        <w:rPr>
          <w:rFonts w:ascii="Times New Roman" w:hAnsi="Times New Roman" w:cs="Times New Roman"/>
          <w:sz w:val="24"/>
          <w:szCs w:val="24"/>
        </w:rPr>
      </w:pPr>
      <w:r w:rsidRPr="000D6FBA">
        <w:rPr>
          <w:rFonts w:ascii="Times New Roman" w:hAnsi="Times New Roman" w:cs="Times New Roman"/>
          <w:sz w:val="24"/>
          <w:szCs w:val="24"/>
        </w:rPr>
        <w:t>Date</w:t>
      </w:r>
    </w:p>
    <w:p w:rsidR="004878DE" w:rsidRPr="000D6FBA" w:rsidRDefault="004878DE" w:rsidP="0072687E">
      <w:pPr>
        <w:spacing w:after="0" w:line="480" w:lineRule="auto"/>
        <w:contextualSpacing/>
        <w:rPr>
          <w:rFonts w:ascii="Times New Roman" w:hAnsi="Times New Roman" w:cs="Times New Roman"/>
          <w:sz w:val="24"/>
          <w:szCs w:val="24"/>
        </w:rPr>
      </w:pPr>
    </w:p>
    <w:p w:rsidR="004878DE" w:rsidRPr="000D6FBA" w:rsidRDefault="004878DE" w:rsidP="0072687E">
      <w:pPr>
        <w:spacing w:after="0" w:line="480" w:lineRule="auto"/>
        <w:contextualSpacing/>
        <w:rPr>
          <w:rFonts w:ascii="Times New Roman" w:hAnsi="Times New Roman" w:cs="Times New Roman"/>
          <w:sz w:val="24"/>
          <w:szCs w:val="24"/>
        </w:rPr>
      </w:pPr>
    </w:p>
    <w:p w:rsidR="004878DE" w:rsidRPr="000D6FBA" w:rsidRDefault="004878DE" w:rsidP="0072687E">
      <w:pPr>
        <w:spacing w:after="0" w:line="480" w:lineRule="auto"/>
        <w:contextualSpacing/>
        <w:rPr>
          <w:rFonts w:ascii="Times New Roman" w:hAnsi="Times New Roman" w:cs="Times New Roman"/>
          <w:sz w:val="24"/>
          <w:szCs w:val="24"/>
        </w:rPr>
      </w:pPr>
    </w:p>
    <w:p w:rsidR="004878DE" w:rsidRPr="000D6FBA" w:rsidRDefault="004878DE" w:rsidP="0072687E">
      <w:pPr>
        <w:spacing w:after="0" w:line="480" w:lineRule="auto"/>
        <w:contextualSpacing/>
        <w:rPr>
          <w:rFonts w:ascii="Times New Roman" w:hAnsi="Times New Roman" w:cs="Times New Roman"/>
          <w:sz w:val="24"/>
          <w:szCs w:val="24"/>
        </w:rPr>
      </w:pPr>
    </w:p>
    <w:p w:rsidR="004878DE" w:rsidRPr="000D6FBA" w:rsidRDefault="004878DE" w:rsidP="0072687E">
      <w:pPr>
        <w:spacing w:after="0" w:line="480" w:lineRule="auto"/>
        <w:contextualSpacing/>
        <w:rPr>
          <w:rFonts w:ascii="Times New Roman" w:hAnsi="Times New Roman" w:cs="Times New Roman"/>
          <w:sz w:val="24"/>
          <w:szCs w:val="24"/>
        </w:rPr>
      </w:pPr>
    </w:p>
    <w:p w:rsidR="004878DE" w:rsidRPr="000D6FBA" w:rsidRDefault="004878DE" w:rsidP="0072687E">
      <w:pPr>
        <w:spacing w:after="0" w:line="480" w:lineRule="auto"/>
        <w:contextualSpacing/>
        <w:rPr>
          <w:rFonts w:ascii="Times New Roman" w:hAnsi="Times New Roman" w:cs="Times New Roman"/>
          <w:sz w:val="24"/>
          <w:szCs w:val="24"/>
        </w:rPr>
      </w:pPr>
    </w:p>
    <w:p w:rsidR="004878DE" w:rsidRPr="000D6FBA" w:rsidRDefault="004878DE" w:rsidP="0072687E">
      <w:pPr>
        <w:spacing w:after="0" w:line="480" w:lineRule="auto"/>
        <w:contextualSpacing/>
        <w:rPr>
          <w:rFonts w:ascii="Times New Roman" w:hAnsi="Times New Roman" w:cs="Times New Roman"/>
          <w:sz w:val="24"/>
          <w:szCs w:val="24"/>
        </w:rPr>
      </w:pPr>
    </w:p>
    <w:p w:rsidR="0072687E" w:rsidRDefault="0072687E">
      <w:pPr>
        <w:rPr>
          <w:rFonts w:ascii="Times New Roman" w:hAnsi="Times New Roman" w:cs="Times New Roman"/>
          <w:b/>
          <w:sz w:val="24"/>
          <w:szCs w:val="24"/>
        </w:rPr>
      </w:pPr>
      <w:r>
        <w:rPr>
          <w:rFonts w:ascii="Times New Roman" w:hAnsi="Times New Roman" w:cs="Times New Roman"/>
          <w:b/>
          <w:sz w:val="24"/>
          <w:szCs w:val="24"/>
        </w:rPr>
        <w:br w:type="page"/>
      </w:r>
    </w:p>
    <w:p w:rsidR="0088288F" w:rsidRDefault="0088288F" w:rsidP="0072687E">
      <w:pPr>
        <w:spacing w:after="0" w:line="48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HIV &amp; AIDS</w:t>
      </w:r>
    </w:p>
    <w:p w:rsidR="004878DE" w:rsidRPr="000D6FBA" w:rsidRDefault="004878DE" w:rsidP="0072687E">
      <w:pPr>
        <w:spacing w:after="0" w:line="480" w:lineRule="auto"/>
        <w:contextualSpacing/>
        <w:rPr>
          <w:rFonts w:ascii="Times New Roman" w:hAnsi="Times New Roman" w:cs="Times New Roman"/>
          <w:b/>
          <w:sz w:val="24"/>
          <w:szCs w:val="24"/>
        </w:rPr>
      </w:pPr>
      <w:r w:rsidRPr="000D6FBA">
        <w:rPr>
          <w:rFonts w:ascii="Times New Roman" w:hAnsi="Times New Roman" w:cs="Times New Roman"/>
          <w:b/>
          <w:sz w:val="24"/>
          <w:szCs w:val="24"/>
        </w:rPr>
        <w:t>Overview and Facts</w:t>
      </w:r>
    </w:p>
    <w:p w:rsidR="004878DE" w:rsidRDefault="00EE2816" w:rsidP="0072687E">
      <w:pPr>
        <w:spacing w:after="0" w:line="480" w:lineRule="auto"/>
        <w:ind w:firstLine="720"/>
        <w:contextualSpacing/>
        <w:rPr>
          <w:rFonts w:ascii="Times New Roman" w:hAnsi="Times New Roman" w:cs="Times New Roman"/>
          <w:sz w:val="24"/>
          <w:szCs w:val="24"/>
        </w:rPr>
      </w:pPr>
      <w:r w:rsidRPr="00EE2816">
        <w:rPr>
          <w:rFonts w:ascii="Times New Roman" w:hAnsi="Times New Roman" w:cs="Times New Roman"/>
          <w:sz w:val="24"/>
          <w:szCs w:val="24"/>
        </w:rPr>
        <w:t xml:space="preserve">HIV </w:t>
      </w:r>
      <w:r>
        <w:rPr>
          <w:rFonts w:ascii="Times New Roman" w:hAnsi="Times New Roman" w:cs="Times New Roman"/>
          <w:sz w:val="24"/>
          <w:szCs w:val="24"/>
        </w:rPr>
        <w:t>stands for the human immunodeficiency virus</w:t>
      </w:r>
      <w:r w:rsidR="001438EB">
        <w:rPr>
          <w:rFonts w:ascii="Times New Roman" w:hAnsi="Times New Roman" w:cs="Times New Roman"/>
          <w:sz w:val="24"/>
          <w:szCs w:val="24"/>
        </w:rPr>
        <w:t>,</w:t>
      </w:r>
      <w:r>
        <w:rPr>
          <w:rFonts w:ascii="Times New Roman" w:hAnsi="Times New Roman" w:cs="Times New Roman"/>
          <w:sz w:val="24"/>
          <w:szCs w:val="24"/>
        </w:rPr>
        <w:t xml:space="preserve"> and it is the virus causing HIV infection while AIDS is an advanced stage of HIV infection</w:t>
      </w:r>
      <w:r w:rsidR="00B576A4">
        <w:rPr>
          <w:rFonts w:ascii="Times New Roman" w:hAnsi="Times New Roman" w:cs="Times New Roman"/>
          <w:sz w:val="24"/>
          <w:szCs w:val="24"/>
        </w:rPr>
        <w:t>,</w:t>
      </w:r>
      <w:r>
        <w:rPr>
          <w:rFonts w:ascii="Times New Roman" w:hAnsi="Times New Roman" w:cs="Times New Roman"/>
          <w:sz w:val="24"/>
          <w:szCs w:val="24"/>
        </w:rPr>
        <w:t xml:space="preserve"> and it stands for acquired immunodeficiency syndrome. The HIV virus attacks the immune system and cause</w:t>
      </w:r>
      <w:r w:rsidR="00B576A4">
        <w:rPr>
          <w:rFonts w:ascii="Times New Roman" w:hAnsi="Times New Roman" w:cs="Times New Roman"/>
          <w:sz w:val="24"/>
          <w:szCs w:val="24"/>
        </w:rPr>
        <w:t>s</w:t>
      </w:r>
      <w:r>
        <w:rPr>
          <w:rFonts w:ascii="Times New Roman" w:hAnsi="Times New Roman" w:cs="Times New Roman"/>
          <w:sz w:val="24"/>
          <w:szCs w:val="24"/>
        </w:rPr>
        <w:t xml:space="preserve"> a lifelong chronic illness</w:t>
      </w:r>
      <w:r w:rsidR="001438EB">
        <w:rPr>
          <w:rFonts w:ascii="Times New Roman" w:hAnsi="Times New Roman" w:cs="Times New Roman"/>
          <w:sz w:val="24"/>
          <w:szCs w:val="24"/>
        </w:rPr>
        <w:t>,</w:t>
      </w:r>
      <w:r>
        <w:rPr>
          <w:rFonts w:ascii="Times New Roman" w:hAnsi="Times New Roman" w:cs="Times New Roman"/>
          <w:sz w:val="24"/>
          <w:szCs w:val="24"/>
        </w:rPr>
        <w:t xml:space="preserve"> and people can get the disease by person to person transmission of certain body fluids. The body fluids include pre-seminal fluid, semen, vaginal fluid, blood</w:t>
      </w:r>
      <w:r w:rsidR="00B917FC">
        <w:rPr>
          <w:rFonts w:ascii="Times New Roman" w:hAnsi="Times New Roman" w:cs="Times New Roman"/>
          <w:sz w:val="24"/>
          <w:szCs w:val="24"/>
        </w:rPr>
        <w:t>, breast milk</w:t>
      </w:r>
      <w:r w:rsidR="001438EB">
        <w:rPr>
          <w:rFonts w:ascii="Times New Roman" w:hAnsi="Times New Roman" w:cs="Times New Roman"/>
          <w:sz w:val="24"/>
          <w:szCs w:val="24"/>
        </w:rPr>
        <w:t>,</w:t>
      </w:r>
      <w:r w:rsidR="00B917FC">
        <w:rPr>
          <w:rFonts w:ascii="Times New Roman" w:hAnsi="Times New Roman" w:cs="Times New Roman"/>
          <w:sz w:val="24"/>
          <w:szCs w:val="24"/>
        </w:rPr>
        <w:t xml:space="preserve"> and rectal fluids. HIV transmission is only possible when a person comes into contact with HIV-infected body fluids. </w:t>
      </w:r>
      <w:r w:rsidR="001438EB">
        <w:rPr>
          <w:rFonts w:ascii="Times New Roman" w:hAnsi="Times New Roman" w:cs="Times New Roman"/>
          <w:sz w:val="24"/>
          <w:szCs w:val="24"/>
        </w:rPr>
        <w:t>In</w:t>
      </w:r>
      <w:r w:rsidR="00B917FC">
        <w:rPr>
          <w:rFonts w:ascii="Times New Roman" w:hAnsi="Times New Roman" w:cs="Times New Roman"/>
          <w:sz w:val="24"/>
          <w:szCs w:val="24"/>
        </w:rPr>
        <w:t xml:space="preserve"> places like the United States HIV is mainly spread by sharing drug injection </w:t>
      </w:r>
      <w:r w:rsidR="0088288F">
        <w:rPr>
          <w:rFonts w:ascii="Times New Roman" w:hAnsi="Times New Roman" w:cs="Times New Roman"/>
          <w:sz w:val="24"/>
          <w:szCs w:val="24"/>
        </w:rPr>
        <w:t>apparatus</w:t>
      </w:r>
      <w:r w:rsidR="00B917FC">
        <w:rPr>
          <w:rFonts w:ascii="Times New Roman" w:hAnsi="Times New Roman" w:cs="Times New Roman"/>
          <w:sz w:val="24"/>
          <w:szCs w:val="24"/>
        </w:rPr>
        <w:t xml:space="preserve"> with someone who has HIV as well as by having vaginal or anal sex with someone who has HIV and in the process not using a condom or PrEP medication to prevent HIV.</w:t>
      </w:r>
    </w:p>
    <w:p w:rsidR="009C55C6" w:rsidRPr="009C55C6" w:rsidRDefault="009C55C6" w:rsidP="0072687E">
      <w:pPr>
        <w:spacing w:after="0" w:line="480" w:lineRule="auto"/>
        <w:contextualSpacing/>
        <w:jc w:val="both"/>
        <w:rPr>
          <w:rFonts w:ascii="Times New Roman" w:hAnsi="Times New Roman" w:cs="Times New Roman"/>
          <w:b/>
          <w:sz w:val="24"/>
          <w:szCs w:val="24"/>
        </w:rPr>
      </w:pPr>
      <w:r w:rsidRPr="009C55C6">
        <w:rPr>
          <w:rFonts w:ascii="Times New Roman" w:hAnsi="Times New Roman" w:cs="Times New Roman"/>
          <w:b/>
          <w:sz w:val="24"/>
          <w:szCs w:val="24"/>
        </w:rPr>
        <w:t>Treatment</w:t>
      </w:r>
    </w:p>
    <w:p w:rsidR="00B917FC" w:rsidRDefault="00B917FC" w:rsidP="0072687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HIV cannot be transmitted through hugging or shaking of hands. Also, sharing of kitchenware, cutlery</w:t>
      </w:r>
      <w:r w:rsidR="001438EB">
        <w:rPr>
          <w:rFonts w:ascii="Times New Roman" w:hAnsi="Times New Roman" w:cs="Times New Roman"/>
          <w:sz w:val="24"/>
          <w:szCs w:val="24"/>
        </w:rPr>
        <w:t>,</w:t>
      </w:r>
      <w:r>
        <w:rPr>
          <w:rFonts w:ascii="Times New Roman" w:hAnsi="Times New Roman" w:cs="Times New Roman"/>
          <w:sz w:val="24"/>
          <w:szCs w:val="24"/>
        </w:rPr>
        <w:t xml:space="preserve"> and toilet seats cannot spread HIV just the same way as blood</w:t>
      </w:r>
      <w:r w:rsidR="001438EB">
        <w:rPr>
          <w:rFonts w:ascii="Times New Roman" w:hAnsi="Times New Roman" w:cs="Times New Roman"/>
          <w:sz w:val="24"/>
          <w:szCs w:val="24"/>
        </w:rPr>
        <w:t>-</w:t>
      </w:r>
      <w:r>
        <w:rPr>
          <w:rFonts w:ascii="Times New Roman" w:hAnsi="Times New Roman" w:cs="Times New Roman"/>
          <w:sz w:val="24"/>
          <w:szCs w:val="24"/>
        </w:rPr>
        <w:t>sucking insects.</w:t>
      </w:r>
      <w:r w:rsidR="006B756B">
        <w:rPr>
          <w:rFonts w:ascii="Times New Roman" w:hAnsi="Times New Roman" w:cs="Times New Roman"/>
          <w:sz w:val="24"/>
          <w:szCs w:val="24"/>
        </w:rPr>
        <w:t xml:space="preserve"> HIV is introduced into a person’s body from outside sources</w:t>
      </w:r>
      <w:r w:rsidR="00B576A4">
        <w:rPr>
          <w:rFonts w:ascii="Times New Roman" w:hAnsi="Times New Roman" w:cs="Times New Roman"/>
          <w:sz w:val="24"/>
          <w:szCs w:val="24"/>
        </w:rPr>
        <w:t>,</w:t>
      </w:r>
      <w:r w:rsidR="006B756B">
        <w:rPr>
          <w:rFonts w:ascii="Times New Roman" w:hAnsi="Times New Roman" w:cs="Times New Roman"/>
          <w:sz w:val="24"/>
          <w:szCs w:val="24"/>
        </w:rPr>
        <w:t xml:space="preserve"> and so people ought to be keen on how they operate in circumstances that expose them to body fluids.</w:t>
      </w:r>
      <w:r w:rsidR="009C55C6">
        <w:rPr>
          <w:rFonts w:ascii="Times New Roman" w:hAnsi="Times New Roman" w:cs="Times New Roman"/>
          <w:sz w:val="24"/>
          <w:szCs w:val="24"/>
        </w:rPr>
        <w:t xml:space="preserve"> Treatment of HIV involves antiretroviral therapy (ART) which is the use of HIV medicine to treat HIV infection</w:t>
      </w:r>
      <w:r w:rsidR="001438EB">
        <w:rPr>
          <w:rFonts w:ascii="Times New Roman" w:hAnsi="Times New Roman" w:cs="Times New Roman"/>
          <w:sz w:val="24"/>
          <w:szCs w:val="24"/>
        </w:rPr>
        <w:t>,</w:t>
      </w:r>
      <w:r w:rsidR="009C55C6">
        <w:rPr>
          <w:rFonts w:ascii="Times New Roman" w:hAnsi="Times New Roman" w:cs="Times New Roman"/>
          <w:sz w:val="24"/>
          <w:szCs w:val="24"/>
        </w:rPr>
        <w:t xml:space="preserve"> and the HIV medicine should be taken every day by anyone who has tested positive for the virus.</w:t>
      </w:r>
      <w:r w:rsidR="006E1DCB">
        <w:rPr>
          <w:rFonts w:ascii="Times New Roman" w:hAnsi="Times New Roman" w:cs="Times New Roman"/>
          <w:color w:val="222222"/>
          <w:sz w:val="24"/>
          <w:szCs w:val="24"/>
          <w:shd w:val="clear" w:color="auto" w:fill="FFFFFF"/>
        </w:rPr>
        <w:t xml:space="preserve"> </w:t>
      </w:r>
      <w:r w:rsidR="009C55C6">
        <w:rPr>
          <w:rFonts w:ascii="Times New Roman" w:hAnsi="Times New Roman" w:cs="Times New Roman"/>
          <w:sz w:val="24"/>
          <w:szCs w:val="24"/>
        </w:rPr>
        <w:t>Antiretroviral therapy helps to reduce the viral load which is the amount of HIV in the body of an infected person</w:t>
      </w:r>
      <w:r w:rsidR="001438EB">
        <w:rPr>
          <w:rFonts w:ascii="Times New Roman" w:hAnsi="Times New Roman" w:cs="Times New Roman"/>
          <w:sz w:val="24"/>
          <w:szCs w:val="24"/>
        </w:rPr>
        <w:t>,</w:t>
      </w:r>
      <w:r w:rsidR="009C55C6">
        <w:rPr>
          <w:rFonts w:ascii="Times New Roman" w:hAnsi="Times New Roman" w:cs="Times New Roman"/>
          <w:sz w:val="24"/>
          <w:szCs w:val="24"/>
        </w:rPr>
        <w:t xml:space="preserve"> and it is significant in that it prevents HIV infection from advancing to the severe stage of AIDS as well as protecting the immune system from being overwhelmed by the virus.</w:t>
      </w:r>
    </w:p>
    <w:p w:rsidR="0088288F" w:rsidRDefault="0088288F" w:rsidP="0072687E">
      <w:pPr>
        <w:spacing w:after="0" w:line="480" w:lineRule="auto"/>
        <w:contextualSpacing/>
        <w:rPr>
          <w:rFonts w:ascii="Times New Roman" w:hAnsi="Times New Roman" w:cs="Times New Roman"/>
          <w:sz w:val="24"/>
          <w:szCs w:val="24"/>
        </w:rPr>
      </w:pPr>
    </w:p>
    <w:p w:rsidR="0088288F" w:rsidRDefault="0088288F" w:rsidP="0072687E">
      <w:pPr>
        <w:spacing w:after="0" w:line="480" w:lineRule="auto"/>
        <w:contextualSpacing/>
        <w:rPr>
          <w:rFonts w:ascii="Times New Roman" w:hAnsi="Times New Roman" w:cs="Times New Roman"/>
          <w:sz w:val="24"/>
          <w:szCs w:val="24"/>
        </w:rPr>
      </w:pPr>
    </w:p>
    <w:p w:rsidR="0088288F" w:rsidRDefault="0088288F" w:rsidP="0072687E">
      <w:pPr>
        <w:spacing w:after="0" w:line="480" w:lineRule="auto"/>
        <w:contextualSpacing/>
        <w:rPr>
          <w:rFonts w:ascii="Times New Roman" w:hAnsi="Times New Roman" w:cs="Times New Roman"/>
          <w:sz w:val="24"/>
          <w:szCs w:val="24"/>
        </w:rPr>
      </w:pPr>
    </w:p>
    <w:p w:rsidR="0088288F" w:rsidRDefault="0088288F" w:rsidP="0072687E">
      <w:pPr>
        <w:spacing w:after="0" w:line="480" w:lineRule="auto"/>
        <w:contextualSpacing/>
        <w:rPr>
          <w:rFonts w:ascii="Times New Roman" w:hAnsi="Times New Roman" w:cs="Times New Roman"/>
          <w:sz w:val="24"/>
          <w:szCs w:val="24"/>
        </w:rPr>
      </w:pPr>
    </w:p>
    <w:p w:rsidR="0088288F" w:rsidRDefault="0088288F" w:rsidP="0072687E">
      <w:pPr>
        <w:spacing w:after="0" w:line="480" w:lineRule="auto"/>
        <w:contextualSpacing/>
        <w:rPr>
          <w:rFonts w:ascii="Times New Roman" w:hAnsi="Times New Roman" w:cs="Times New Roman"/>
          <w:sz w:val="24"/>
          <w:szCs w:val="24"/>
        </w:rPr>
      </w:pPr>
    </w:p>
    <w:p w:rsidR="007B5235" w:rsidRPr="007B5235" w:rsidRDefault="007B5235" w:rsidP="0072687E">
      <w:pPr>
        <w:spacing w:after="0" w:line="480" w:lineRule="auto"/>
        <w:contextualSpacing/>
        <w:jc w:val="center"/>
        <w:rPr>
          <w:rFonts w:ascii="Times New Roman" w:hAnsi="Times New Roman" w:cs="Times New Roman"/>
          <w:b/>
          <w:sz w:val="24"/>
          <w:szCs w:val="24"/>
        </w:rPr>
      </w:pPr>
      <w:r w:rsidRPr="007B5235">
        <w:rPr>
          <w:rFonts w:ascii="Times New Roman" w:hAnsi="Times New Roman" w:cs="Times New Roman"/>
          <w:b/>
          <w:sz w:val="24"/>
          <w:szCs w:val="24"/>
        </w:rPr>
        <w:t>Reference</w:t>
      </w:r>
    </w:p>
    <w:p w:rsidR="007B5235" w:rsidRPr="006E1DCB" w:rsidRDefault="007B5235" w:rsidP="0072687E">
      <w:pPr>
        <w:spacing w:after="0" w:line="480" w:lineRule="auto"/>
        <w:ind w:left="720" w:hanging="720"/>
        <w:contextualSpacing/>
        <w:rPr>
          <w:rFonts w:ascii="Times New Roman" w:hAnsi="Times New Roman" w:cs="Times New Roman"/>
          <w:sz w:val="24"/>
          <w:szCs w:val="24"/>
        </w:rPr>
      </w:pPr>
      <w:r w:rsidRPr="006E1DCB">
        <w:rPr>
          <w:rFonts w:ascii="Times New Roman" w:hAnsi="Times New Roman" w:cs="Times New Roman"/>
          <w:color w:val="222222"/>
          <w:sz w:val="24"/>
          <w:szCs w:val="24"/>
          <w:shd w:val="clear" w:color="auto" w:fill="FFFFFF"/>
        </w:rPr>
        <w:t xml:space="preserve">Li, J. Z., Etemad, B., Ahmed, H., Aga, E., Bosch, R. J., Mellors, J. W., ... &amp; Gandhi, R. T. (2016). The size of the expressed HIV reservoir predicts </w:t>
      </w:r>
      <w:r w:rsidR="001438EB">
        <w:rPr>
          <w:rFonts w:ascii="Times New Roman" w:hAnsi="Times New Roman" w:cs="Times New Roman"/>
          <w:color w:val="222222"/>
          <w:sz w:val="24"/>
          <w:szCs w:val="24"/>
          <w:shd w:val="clear" w:color="auto" w:fill="FFFFFF"/>
        </w:rPr>
        <w:t xml:space="preserve">the </w:t>
      </w:r>
      <w:r w:rsidRPr="006E1DCB">
        <w:rPr>
          <w:rFonts w:ascii="Times New Roman" w:hAnsi="Times New Roman" w:cs="Times New Roman"/>
          <w:color w:val="222222"/>
          <w:sz w:val="24"/>
          <w:szCs w:val="24"/>
          <w:shd w:val="clear" w:color="auto" w:fill="FFFFFF"/>
        </w:rPr>
        <w:t>timing of viral rebound after treatment interruption. </w:t>
      </w:r>
      <w:r w:rsidRPr="006E1DCB">
        <w:rPr>
          <w:rFonts w:ascii="Times New Roman" w:hAnsi="Times New Roman" w:cs="Times New Roman"/>
          <w:i/>
          <w:iCs/>
          <w:color w:val="222222"/>
          <w:sz w:val="24"/>
          <w:szCs w:val="24"/>
          <w:shd w:val="clear" w:color="auto" w:fill="FFFFFF"/>
        </w:rPr>
        <w:t>AIDS (London, England)</w:t>
      </w:r>
      <w:r w:rsidRPr="006E1DCB">
        <w:rPr>
          <w:rFonts w:ascii="Times New Roman" w:hAnsi="Times New Roman" w:cs="Times New Roman"/>
          <w:color w:val="222222"/>
          <w:sz w:val="24"/>
          <w:szCs w:val="24"/>
          <w:shd w:val="clear" w:color="auto" w:fill="FFFFFF"/>
        </w:rPr>
        <w:t>, </w:t>
      </w:r>
      <w:r w:rsidRPr="006E1DCB">
        <w:rPr>
          <w:rFonts w:ascii="Times New Roman" w:hAnsi="Times New Roman" w:cs="Times New Roman"/>
          <w:i/>
          <w:iCs/>
          <w:color w:val="222222"/>
          <w:sz w:val="24"/>
          <w:szCs w:val="24"/>
          <w:shd w:val="clear" w:color="auto" w:fill="FFFFFF"/>
        </w:rPr>
        <w:t>30</w:t>
      </w:r>
      <w:r w:rsidRPr="006E1DCB">
        <w:rPr>
          <w:rFonts w:ascii="Times New Roman" w:hAnsi="Times New Roman" w:cs="Times New Roman"/>
          <w:color w:val="222222"/>
          <w:sz w:val="24"/>
          <w:szCs w:val="24"/>
          <w:shd w:val="clear" w:color="auto" w:fill="FFFFFF"/>
        </w:rPr>
        <w:t>(3), 343.</w:t>
      </w:r>
    </w:p>
    <w:sectPr w:rsidR="007B5235" w:rsidRPr="006E1DCB" w:rsidSect="004878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573" w:rsidRDefault="00727573" w:rsidP="004878DE">
      <w:pPr>
        <w:spacing w:after="0" w:line="240" w:lineRule="auto"/>
      </w:pPr>
      <w:r>
        <w:separator/>
      </w:r>
    </w:p>
  </w:endnote>
  <w:endnote w:type="continuationSeparator" w:id="0">
    <w:p w:rsidR="00727573" w:rsidRDefault="00727573" w:rsidP="0048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573" w:rsidRDefault="00727573" w:rsidP="004878DE">
      <w:pPr>
        <w:spacing w:after="0" w:line="240" w:lineRule="auto"/>
      </w:pPr>
      <w:r>
        <w:separator/>
      </w:r>
    </w:p>
  </w:footnote>
  <w:footnote w:type="continuationSeparator" w:id="0">
    <w:p w:rsidR="00727573" w:rsidRDefault="00727573" w:rsidP="004878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6498809"/>
      <w:docPartObj>
        <w:docPartGallery w:val="Page Numbers (Top of Page)"/>
        <w:docPartUnique/>
      </w:docPartObj>
    </w:sdtPr>
    <w:sdtEndPr>
      <w:rPr>
        <w:noProof/>
      </w:rPr>
    </w:sdtEndPr>
    <w:sdtContent>
      <w:p w:rsidR="004878DE" w:rsidRPr="004878DE" w:rsidRDefault="004878DE" w:rsidP="004878DE">
        <w:pPr>
          <w:pStyle w:val="Header"/>
          <w:spacing w:line="480" w:lineRule="auto"/>
          <w:jc w:val="right"/>
          <w:rPr>
            <w:rFonts w:ascii="Times New Roman" w:hAnsi="Times New Roman" w:cs="Times New Roman"/>
            <w:sz w:val="24"/>
            <w:szCs w:val="24"/>
          </w:rPr>
        </w:pPr>
        <w:r w:rsidRPr="004878DE">
          <w:rPr>
            <w:rFonts w:ascii="Times New Roman" w:hAnsi="Times New Roman" w:cs="Times New Roman"/>
            <w:sz w:val="24"/>
            <w:szCs w:val="24"/>
          </w:rPr>
          <w:t>HIV &amp; AIDS</w:t>
        </w:r>
        <w:r w:rsidRPr="004878DE">
          <w:rPr>
            <w:rFonts w:ascii="Times New Roman" w:hAnsi="Times New Roman" w:cs="Times New Roman"/>
            <w:sz w:val="24"/>
            <w:szCs w:val="24"/>
          </w:rPr>
          <w:tab/>
        </w:r>
        <w:r w:rsidRPr="004878DE">
          <w:rPr>
            <w:rFonts w:ascii="Times New Roman" w:hAnsi="Times New Roman" w:cs="Times New Roman"/>
            <w:sz w:val="24"/>
            <w:szCs w:val="24"/>
          </w:rPr>
          <w:tab/>
        </w:r>
        <w:r w:rsidRPr="004878DE">
          <w:rPr>
            <w:rFonts w:ascii="Times New Roman" w:hAnsi="Times New Roman" w:cs="Times New Roman"/>
            <w:sz w:val="24"/>
            <w:szCs w:val="24"/>
          </w:rPr>
          <w:fldChar w:fldCharType="begin"/>
        </w:r>
        <w:r w:rsidRPr="004878DE">
          <w:rPr>
            <w:rFonts w:ascii="Times New Roman" w:hAnsi="Times New Roman" w:cs="Times New Roman"/>
            <w:sz w:val="24"/>
            <w:szCs w:val="24"/>
          </w:rPr>
          <w:instrText xml:space="preserve"> PAGE   \* MERGEFORMAT </w:instrText>
        </w:r>
        <w:r w:rsidRPr="004878DE">
          <w:rPr>
            <w:rFonts w:ascii="Times New Roman" w:hAnsi="Times New Roman" w:cs="Times New Roman"/>
            <w:sz w:val="24"/>
            <w:szCs w:val="24"/>
          </w:rPr>
          <w:fldChar w:fldCharType="separate"/>
        </w:r>
        <w:r w:rsidR="0072687E">
          <w:rPr>
            <w:rFonts w:ascii="Times New Roman" w:hAnsi="Times New Roman" w:cs="Times New Roman"/>
            <w:noProof/>
            <w:sz w:val="24"/>
            <w:szCs w:val="24"/>
          </w:rPr>
          <w:t>2</w:t>
        </w:r>
        <w:r w:rsidRPr="004878D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8DE" w:rsidRPr="004878DE" w:rsidRDefault="004878DE" w:rsidP="004878DE">
    <w:pPr>
      <w:pStyle w:val="Header"/>
      <w:spacing w:line="480" w:lineRule="auto"/>
      <w:jc w:val="right"/>
      <w:rPr>
        <w:rFonts w:ascii="Times New Roman" w:hAnsi="Times New Roman" w:cs="Times New Roman"/>
        <w:sz w:val="24"/>
        <w:szCs w:val="24"/>
      </w:rPr>
    </w:pPr>
    <w:r w:rsidRPr="004878DE">
      <w:rPr>
        <w:rFonts w:ascii="Times New Roman" w:hAnsi="Times New Roman" w:cs="Times New Roman"/>
        <w:sz w:val="24"/>
        <w:szCs w:val="24"/>
      </w:rPr>
      <w:t>Running head: HIV &amp; AIDS</w:t>
    </w:r>
    <w:r w:rsidRPr="004878DE">
      <w:rPr>
        <w:rFonts w:ascii="Times New Roman" w:hAnsi="Times New Roman" w:cs="Times New Roman"/>
        <w:sz w:val="24"/>
        <w:szCs w:val="24"/>
      </w:rPr>
      <w:tab/>
    </w:r>
    <w:r w:rsidRPr="004878DE">
      <w:rPr>
        <w:rFonts w:ascii="Times New Roman" w:hAnsi="Times New Roman" w:cs="Times New Roman"/>
        <w:sz w:val="24"/>
        <w:szCs w:val="24"/>
      </w:rPr>
      <w:tab/>
    </w:r>
    <w:sdt>
      <w:sdtPr>
        <w:rPr>
          <w:rFonts w:ascii="Times New Roman" w:hAnsi="Times New Roman" w:cs="Times New Roman"/>
          <w:sz w:val="24"/>
          <w:szCs w:val="24"/>
        </w:rPr>
        <w:id w:val="1284154883"/>
        <w:docPartObj>
          <w:docPartGallery w:val="Page Numbers (Top of Page)"/>
          <w:docPartUnique/>
        </w:docPartObj>
      </w:sdtPr>
      <w:sdtEndPr>
        <w:rPr>
          <w:noProof/>
        </w:rPr>
      </w:sdtEndPr>
      <w:sdtContent>
        <w:r w:rsidRPr="004878DE">
          <w:rPr>
            <w:rFonts w:ascii="Times New Roman" w:hAnsi="Times New Roman" w:cs="Times New Roman"/>
            <w:sz w:val="24"/>
            <w:szCs w:val="24"/>
          </w:rPr>
          <w:fldChar w:fldCharType="begin"/>
        </w:r>
        <w:r w:rsidRPr="004878DE">
          <w:rPr>
            <w:rFonts w:ascii="Times New Roman" w:hAnsi="Times New Roman" w:cs="Times New Roman"/>
            <w:sz w:val="24"/>
            <w:szCs w:val="24"/>
          </w:rPr>
          <w:instrText xml:space="preserve"> PAGE   \* MERGEFORMAT </w:instrText>
        </w:r>
        <w:r w:rsidRPr="004878DE">
          <w:rPr>
            <w:rFonts w:ascii="Times New Roman" w:hAnsi="Times New Roman" w:cs="Times New Roman"/>
            <w:sz w:val="24"/>
            <w:szCs w:val="24"/>
          </w:rPr>
          <w:fldChar w:fldCharType="separate"/>
        </w:r>
        <w:r w:rsidR="00727573">
          <w:rPr>
            <w:rFonts w:ascii="Times New Roman" w:hAnsi="Times New Roman" w:cs="Times New Roman"/>
            <w:noProof/>
            <w:sz w:val="24"/>
            <w:szCs w:val="24"/>
          </w:rPr>
          <w:t>1</w:t>
        </w:r>
        <w:r w:rsidRPr="004878D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zMbMwMDSwNDM2NDZR0lEKTi0uzszPAykwrAUAP7V1xywAAAA="/>
  </w:docVars>
  <w:rsids>
    <w:rsidRoot w:val="00961C6C"/>
    <w:rsid w:val="000D6FBA"/>
    <w:rsid w:val="001438EB"/>
    <w:rsid w:val="00193004"/>
    <w:rsid w:val="001F53D5"/>
    <w:rsid w:val="004878DE"/>
    <w:rsid w:val="006B756B"/>
    <w:rsid w:val="006E1DCB"/>
    <w:rsid w:val="0072687E"/>
    <w:rsid w:val="00727573"/>
    <w:rsid w:val="00742203"/>
    <w:rsid w:val="007B5235"/>
    <w:rsid w:val="0084135E"/>
    <w:rsid w:val="0088288F"/>
    <w:rsid w:val="008A4D25"/>
    <w:rsid w:val="00961C6C"/>
    <w:rsid w:val="009C000A"/>
    <w:rsid w:val="009C55C6"/>
    <w:rsid w:val="00B576A4"/>
    <w:rsid w:val="00B917FC"/>
    <w:rsid w:val="00C25B86"/>
    <w:rsid w:val="00D12481"/>
    <w:rsid w:val="00DC154F"/>
    <w:rsid w:val="00EE2816"/>
    <w:rsid w:val="00FA5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8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8DE"/>
  </w:style>
  <w:style w:type="paragraph" w:styleId="Footer">
    <w:name w:val="footer"/>
    <w:basedOn w:val="Normal"/>
    <w:link w:val="FooterChar"/>
    <w:uiPriority w:val="99"/>
    <w:unhideWhenUsed/>
    <w:rsid w:val="00487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8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8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8DE"/>
  </w:style>
  <w:style w:type="paragraph" w:styleId="Footer">
    <w:name w:val="footer"/>
    <w:basedOn w:val="Normal"/>
    <w:link w:val="FooterChar"/>
    <w:uiPriority w:val="99"/>
    <w:unhideWhenUsed/>
    <w:rsid w:val="00487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2019-09-22T14:37:00Z</dcterms:created>
  <dcterms:modified xsi:type="dcterms:W3CDTF">2019-09-22T14:37:00Z</dcterms:modified>
</cp:coreProperties>
</file>