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FC4F5" w14:textId="29541905" w:rsidR="00664469" w:rsidRDefault="001D47A5" w:rsidP="001D47A5">
      <w:pPr>
        <w:jc w:val="center"/>
        <w:rPr>
          <w:rFonts w:ascii="Times New Roman" w:hAnsi="Times New Roman" w:cs="Times New Roman"/>
          <w:b/>
          <w:sz w:val="36"/>
          <w:szCs w:val="36"/>
        </w:rPr>
      </w:pPr>
      <w:r w:rsidRPr="00D61756">
        <w:rPr>
          <w:rFonts w:ascii="Times New Roman" w:hAnsi="Times New Roman" w:cs="Times New Roman"/>
          <w:b/>
          <w:sz w:val="36"/>
          <w:szCs w:val="36"/>
        </w:rPr>
        <w:t>Needs Assessment Matrix</w:t>
      </w:r>
    </w:p>
    <w:p w14:paraId="11129740" w14:textId="155CF8CB" w:rsidR="00A3414B" w:rsidRDefault="00F12DD2" w:rsidP="00F12DD2">
      <w:pPr>
        <w:rPr>
          <w:rFonts w:ascii="Times New Roman" w:hAnsi="Times New Roman" w:cs="Times New Roman"/>
        </w:rPr>
      </w:pPr>
      <w:r>
        <w:rPr>
          <w:rFonts w:ascii="Times New Roman" w:hAnsi="Times New Roman" w:cs="Times New Roman"/>
        </w:rPr>
        <w:t xml:space="preserve">Definition: </w:t>
      </w:r>
      <w:r w:rsidR="00485C5F" w:rsidRPr="00F12DD2">
        <w:rPr>
          <w:rFonts w:ascii="Times New Roman" w:hAnsi="Times New Roman" w:cs="Times New Roman"/>
        </w:rPr>
        <w:t xml:space="preserve">A needs assessment is the process organizations use to determine if training is necessary for </w:t>
      </w:r>
      <w:r w:rsidR="00C13313" w:rsidRPr="00F12DD2">
        <w:rPr>
          <w:rFonts w:ascii="Times New Roman" w:hAnsi="Times New Roman" w:cs="Times New Roman"/>
        </w:rPr>
        <w:t xml:space="preserve">its </w:t>
      </w:r>
      <w:r w:rsidR="00485C5F" w:rsidRPr="00F12DD2">
        <w:rPr>
          <w:rFonts w:ascii="Times New Roman" w:hAnsi="Times New Roman" w:cs="Times New Roman"/>
        </w:rPr>
        <w:t>employees</w:t>
      </w:r>
      <w:r w:rsidR="00A3414B" w:rsidRPr="00F12DD2">
        <w:rPr>
          <w:rFonts w:ascii="Times New Roman" w:hAnsi="Times New Roman" w:cs="Times New Roman"/>
        </w:rPr>
        <w:t xml:space="preserve">. </w:t>
      </w:r>
      <w:bookmarkStart w:id="0" w:name="_GoBack"/>
      <w:bookmarkEnd w:id="0"/>
    </w:p>
    <w:p w14:paraId="332A981D" w14:textId="4CFA9733" w:rsidR="00C91EBB" w:rsidRPr="00C91EBB" w:rsidRDefault="00A3414B" w:rsidP="001D47A5">
      <w:pPr>
        <w:rPr>
          <w:rFonts w:ascii="Times New Roman" w:hAnsi="Times New Roman" w:cs="Times New Roman"/>
        </w:rPr>
      </w:pPr>
      <w:r w:rsidRPr="00C91EBB">
        <w:rPr>
          <w:rFonts w:ascii="Times New Roman" w:hAnsi="Times New Roman" w:cs="Times New Roman"/>
        </w:rPr>
        <w:t>Note: This template serves as a guide to complete the needs assessment of your current or selected organization. You are allowed to manipulate the categories to obtain the information you require in order to complete the assignment.</w:t>
      </w:r>
    </w:p>
    <w:tbl>
      <w:tblPr>
        <w:tblStyle w:val="TableGrid"/>
        <w:tblW w:w="11965" w:type="dxa"/>
        <w:tblLook w:val="04A0" w:firstRow="1" w:lastRow="0" w:firstColumn="1" w:lastColumn="0" w:noHBand="0" w:noVBand="1"/>
      </w:tblPr>
      <w:tblGrid>
        <w:gridCol w:w="2425"/>
        <w:gridCol w:w="2520"/>
        <w:gridCol w:w="2430"/>
        <w:gridCol w:w="2340"/>
        <w:gridCol w:w="2250"/>
      </w:tblGrid>
      <w:tr w:rsidR="001D47A5" w:rsidRPr="004176A9" w14:paraId="31AA8AC3" w14:textId="77777777" w:rsidTr="00D61756">
        <w:trPr>
          <w:trHeight w:val="773"/>
        </w:trPr>
        <w:tc>
          <w:tcPr>
            <w:tcW w:w="2425" w:type="dxa"/>
            <w:shd w:val="clear" w:color="auto" w:fill="D9D9D9" w:themeFill="background1" w:themeFillShade="D9"/>
            <w:vAlign w:val="center"/>
          </w:tcPr>
          <w:p w14:paraId="1332BC41" w14:textId="62207AA0" w:rsidR="001D47A5" w:rsidRPr="00D61756" w:rsidRDefault="001D47A5" w:rsidP="004176A9">
            <w:pPr>
              <w:jc w:val="center"/>
              <w:rPr>
                <w:rFonts w:ascii="Times New Roman" w:hAnsi="Times New Roman" w:cs="Times New Roman"/>
                <w:b/>
              </w:rPr>
            </w:pPr>
            <w:r w:rsidRPr="00D61756">
              <w:rPr>
                <w:rFonts w:ascii="Times New Roman" w:hAnsi="Times New Roman" w:cs="Times New Roman"/>
                <w:b/>
              </w:rPr>
              <w:t>Department</w:t>
            </w:r>
          </w:p>
        </w:tc>
        <w:tc>
          <w:tcPr>
            <w:tcW w:w="2520" w:type="dxa"/>
            <w:shd w:val="clear" w:color="auto" w:fill="D9D9D9" w:themeFill="background1" w:themeFillShade="D9"/>
            <w:vAlign w:val="center"/>
          </w:tcPr>
          <w:p w14:paraId="1C6CCDCD" w14:textId="77777777" w:rsidR="001D47A5" w:rsidRPr="00D61756" w:rsidRDefault="001D47A5" w:rsidP="004176A9">
            <w:pPr>
              <w:jc w:val="center"/>
              <w:rPr>
                <w:rFonts w:ascii="Times New Roman" w:hAnsi="Times New Roman" w:cs="Times New Roman"/>
                <w:b/>
              </w:rPr>
            </w:pPr>
            <w:r w:rsidRPr="00D61756">
              <w:rPr>
                <w:rFonts w:ascii="Times New Roman" w:hAnsi="Times New Roman" w:cs="Times New Roman"/>
                <w:b/>
              </w:rPr>
              <w:t>Required Functions</w:t>
            </w:r>
          </w:p>
        </w:tc>
        <w:tc>
          <w:tcPr>
            <w:tcW w:w="2430" w:type="dxa"/>
            <w:shd w:val="clear" w:color="auto" w:fill="D9D9D9" w:themeFill="background1" w:themeFillShade="D9"/>
            <w:vAlign w:val="center"/>
          </w:tcPr>
          <w:p w14:paraId="151FF031" w14:textId="1770BD57" w:rsidR="001D47A5" w:rsidRPr="00D61756" w:rsidRDefault="00C91EBB">
            <w:pPr>
              <w:jc w:val="center"/>
              <w:rPr>
                <w:rFonts w:ascii="Times New Roman" w:hAnsi="Times New Roman" w:cs="Times New Roman"/>
                <w:b/>
              </w:rPr>
            </w:pPr>
            <w:r w:rsidRPr="00D61756">
              <w:rPr>
                <w:rFonts w:ascii="Times New Roman" w:hAnsi="Times New Roman" w:cs="Times New Roman"/>
                <w:b/>
              </w:rPr>
              <w:t>Department or Employee Needs</w:t>
            </w:r>
          </w:p>
        </w:tc>
        <w:tc>
          <w:tcPr>
            <w:tcW w:w="2340" w:type="dxa"/>
            <w:shd w:val="clear" w:color="auto" w:fill="D9D9D9" w:themeFill="background1" w:themeFillShade="D9"/>
            <w:vAlign w:val="center"/>
          </w:tcPr>
          <w:p w14:paraId="054E3C8E" w14:textId="77777777" w:rsidR="001D47A5" w:rsidRPr="00D61756" w:rsidRDefault="001D47A5">
            <w:pPr>
              <w:jc w:val="center"/>
              <w:rPr>
                <w:rFonts w:ascii="Times New Roman" w:hAnsi="Times New Roman" w:cs="Times New Roman"/>
                <w:b/>
              </w:rPr>
            </w:pPr>
            <w:r w:rsidRPr="00D61756">
              <w:rPr>
                <w:rFonts w:ascii="Times New Roman" w:hAnsi="Times New Roman" w:cs="Times New Roman"/>
                <w:b/>
              </w:rPr>
              <w:t>Jobs or Tasks</w:t>
            </w:r>
          </w:p>
        </w:tc>
        <w:tc>
          <w:tcPr>
            <w:tcW w:w="2250" w:type="dxa"/>
            <w:shd w:val="clear" w:color="auto" w:fill="D9D9D9" w:themeFill="background1" w:themeFillShade="D9"/>
            <w:vAlign w:val="center"/>
          </w:tcPr>
          <w:p w14:paraId="2575C245" w14:textId="5B1C761D" w:rsidR="001D47A5" w:rsidRPr="00D61756" w:rsidRDefault="00C91EBB" w:rsidP="00C91EBB">
            <w:pPr>
              <w:jc w:val="center"/>
              <w:rPr>
                <w:rFonts w:ascii="Times New Roman" w:hAnsi="Times New Roman" w:cs="Times New Roman"/>
                <w:b/>
              </w:rPr>
            </w:pPr>
            <w:r>
              <w:rPr>
                <w:rFonts w:ascii="Times New Roman" w:hAnsi="Times New Roman" w:cs="Times New Roman"/>
                <w:b/>
              </w:rPr>
              <w:t xml:space="preserve">Current Trainings </w:t>
            </w:r>
          </w:p>
        </w:tc>
      </w:tr>
      <w:tr w:rsidR="001D47A5" w:rsidRPr="004176A9" w14:paraId="191C36A4" w14:textId="77777777" w:rsidTr="004176A9">
        <w:trPr>
          <w:trHeight w:val="1194"/>
        </w:trPr>
        <w:tc>
          <w:tcPr>
            <w:tcW w:w="2425" w:type="dxa"/>
          </w:tcPr>
          <w:p w14:paraId="769A2F6E" w14:textId="77777777" w:rsidR="001D47A5" w:rsidRPr="004176A9" w:rsidRDefault="001D47A5" w:rsidP="001D47A5">
            <w:pPr>
              <w:jc w:val="center"/>
              <w:rPr>
                <w:rFonts w:ascii="Times New Roman" w:hAnsi="Times New Roman" w:cs="Times New Roman"/>
              </w:rPr>
            </w:pPr>
          </w:p>
        </w:tc>
        <w:tc>
          <w:tcPr>
            <w:tcW w:w="2520" w:type="dxa"/>
          </w:tcPr>
          <w:p w14:paraId="141A91F0" w14:textId="77777777" w:rsidR="001D47A5" w:rsidRPr="004176A9" w:rsidRDefault="001D47A5" w:rsidP="001D47A5">
            <w:pPr>
              <w:jc w:val="center"/>
              <w:rPr>
                <w:rFonts w:ascii="Times New Roman" w:hAnsi="Times New Roman" w:cs="Times New Roman"/>
              </w:rPr>
            </w:pPr>
          </w:p>
        </w:tc>
        <w:tc>
          <w:tcPr>
            <w:tcW w:w="2430" w:type="dxa"/>
          </w:tcPr>
          <w:p w14:paraId="5A5D6B25" w14:textId="77777777" w:rsidR="001D47A5" w:rsidRPr="004176A9" w:rsidRDefault="001D47A5" w:rsidP="001D47A5">
            <w:pPr>
              <w:jc w:val="center"/>
              <w:rPr>
                <w:rFonts w:ascii="Times New Roman" w:hAnsi="Times New Roman" w:cs="Times New Roman"/>
              </w:rPr>
            </w:pPr>
          </w:p>
        </w:tc>
        <w:tc>
          <w:tcPr>
            <w:tcW w:w="2340" w:type="dxa"/>
          </w:tcPr>
          <w:p w14:paraId="4CE444CE" w14:textId="77777777" w:rsidR="001D47A5" w:rsidRPr="004176A9" w:rsidRDefault="001D47A5" w:rsidP="001D47A5">
            <w:pPr>
              <w:jc w:val="center"/>
              <w:rPr>
                <w:rFonts w:ascii="Times New Roman" w:hAnsi="Times New Roman" w:cs="Times New Roman"/>
              </w:rPr>
            </w:pPr>
          </w:p>
        </w:tc>
        <w:tc>
          <w:tcPr>
            <w:tcW w:w="2250" w:type="dxa"/>
          </w:tcPr>
          <w:p w14:paraId="6C306EEC" w14:textId="77777777" w:rsidR="001D47A5" w:rsidRPr="004176A9" w:rsidRDefault="001D47A5" w:rsidP="001D47A5">
            <w:pPr>
              <w:jc w:val="center"/>
              <w:rPr>
                <w:rFonts w:ascii="Times New Roman" w:hAnsi="Times New Roman" w:cs="Times New Roman"/>
              </w:rPr>
            </w:pPr>
          </w:p>
        </w:tc>
      </w:tr>
      <w:tr w:rsidR="001D47A5" w:rsidRPr="004176A9" w14:paraId="02C8BE4B" w14:textId="77777777" w:rsidTr="004176A9">
        <w:trPr>
          <w:trHeight w:val="1264"/>
        </w:trPr>
        <w:tc>
          <w:tcPr>
            <w:tcW w:w="2425" w:type="dxa"/>
          </w:tcPr>
          <w:p w14:paraId="6A69026C" w14:textId="77777777" w:rsidR="001D47A5" w:rsidRPr="004176A9" w:rsidRDefault="001D47A5" w:rsidP="001D47A5">
            <w:pPr>
              <w:jc w:val="center"/>
              <w:rPr>
                <w:rFonts w:ascii="Times New Roman" w:hAnsi="Times New Roman" w:cs="Times New Roman"/>
              </w:rPr>
            </w:pPr>
          </w:p>
        </w:tc>
        <w:tc>
          <w:tcPr>
            <w:tcW w:w="2520" w:type="dxa"/>
          </w:tcPr>
          <w:p w14:paraId="598EE910" w14:textId="77777777" w:rsidR="001D47A5" w:rsidRPr="004176A9" w:rsidRDefault="001D47A5" w:rsidP="001D47A5">
            <w:pPr>
              <w:jc w:val="center"/>
              <w:rPr>
                <w:rFonts w:ascii="Times New Roman" w:hAnsi="Times New Roman" w:cs="Times New Roman"/>
              </w:rPr>
            </w:pPr>
          </w:p>
        </w:tc>
        <w:tc>
          <w:tcPr>
            <w:tcW w:w="2430" w:type="dxa"/>
          </w:tcPr>
          <w:p w14:paraId="5A8FE001" w14:textId="77777777" w:rsidR="001D47A5" w:rsidRPr="004176A9" w:rsidRDefault="001D47A5" w:rsidP="001D47A5">
            <w:pPr>
              <w:jc w:val="center"/>
              <w:rPr>
                <w:rFonts w:ascii="Times New Roman" w:hAnsi="Times New Roman" w:cs="Times New Roman"/>
              </w:rPr>
            </w:pPr>
          </w:p>
        </w:tc>
        <w:tc>
          <w:tcPr>
            <w:tcW w:w="2340" w:type="dxa"/>
          </w:tcPr>
          <w:p w14:paraId="5C91745B" w14:textId="77777777" w:rsidR="001D47A5" w:rsidRPr="004176A9" w:rsidRDefault="001D47A5" w:rsidP="001D47A5">
            <w:pPr>
              <w:jc w:val="center"/>
              <w:rPr>
                <w:rFonts w:ascii="Times New Roman" w:hAnsi="Times New Roman" w:cs="Times New Roman"/>
              </w:rPr>
            </w:pPr>
          </w:p>
        </w:tc>
        <w:tc>
          <w:tcPr>
            <w:tcW w:w="2250" w:type="dxa"/>
          </w:tcPr>
          <w:p w14:paraId="5329B9C6" w14:textId="77777777" w:rsidR="001D47A5" w:rsidRPr="004176A9" w:rsidRDefault="001D47A5" w:rsidP="001D47A5">
            <w:pPr>
              <w:jc w:val="center"/>
              <w:rPr>
                <w:rFonts w:ascii="Times New Roman" w:hAnsi="Times New Roman" w:cs="Times New Roman"/>
              </w:rPr>
            </w:pPr>
          </w:p>
        </w:tc>
      </w:tr>
      <w:tr w:rsidR="001D47A5" w:rsidRPr="004176A9" w14:paraId="1ADCAADE" w14:textId="77777777" w:rsidTr="00F12DD2">
        <w:trPr>
          <w:trHeight w:val="1250"/>
        </w:trPr>
        <w:tc>
          <w:tcPr>
            <w:tcW w:w="2425" w:type="dxa"/>
          </w:tcPr>
          <w:p w14:paraId="6A390328" w14:textId="77777777" w:rsidR="001D47A5" w:rsidRPr="004176A9" w:rsidRDefault="001D47A5" w:rsidP="001D47A5">
            <w:pPr>
              <w:jc w:val="center"/>
              <w:rPr>
                <w:rFonts w:ascii="Times New Roman" w:hAnsi="Times New Roman" w:cs="Times New Roman"/>
              </w:rPr>
            </w:pPr>
          </w:p>
        </w:tc>
        <w:tc>
          <w:tcPr>
            <w:tcW w:w="2520" w:type="dxa"/>
          </w:tcPr>
          <w:p w14:paraId="283B136A" w14:textId="77777777" w:rsidR="001D47A5" w:rsidRPr="004176A9" w:rsidRDefault="001D47A5" w:rsidP="001D47A5">
            <w:pPr>
              <w:jc w:val="center"/>
              <w:rPr>
                <w:rFonts w:ascii="Times New Roman" w:hAnsi="Times New Roman" w:cs="Times New Roman"/>
              </w:rPr>
            </w:pPr>
          </w:p>
        </w:tc>
        <w:tc>
          <w:tcPr>
            <w:tcW w:w="2430" w:type="dxa"/>
          </w:tcPr>
          <w:p w14:paraId="7D6499FA" w14:textId="77777777" w:rsidR="001D47A5" w:rsidRPr="004176A9" w:rsidRDefault="001D47A5" w:rsidP="001D47A5">
            <w:pPr>
              <w:jc w:val="center"/>
              <w:rPr>
                <w:rFonts w:ascii="Times New Roman" w:hAnsi="Times New Roman" w:cs="Times New Roman"/>
              </w:rPr>
            </w:pPr>
          </w:p>
        </w:tc>
        <w:tc>
          <w:tcPr>
            <w:tcW w:w="2340" w:type="dxa"/>
          </w:tcPr>
          <w:p w14:paraId="17740F2C" w14:textId="77777777" w:rsidR="001D47A5" w:rsidRPr="004176A9" w:rsidRDefault="001D47A5" w:rsidP="001D47A5">
            <w:pPr>
              <w:jc w:val="center"/>
              <w:rPr>
                <w:rFonts w:ascii="Times New Roman" w:hAnsi="Times New Roman" w:cs="Times New Roman"/>
              </w:rPr>
            </w:pPr>
          </w:p>
        </w:tc>
        <w:tc>
          <w:tcPr>
            <w:tcW w:w="2250" w:type="dxa"/>
          </w:tcPr>
          <w:p w14:paraId="5A76CE7E" w14:textId="77777777" w:rsidR="001D47A5" w:rsidRPr="004176A9" w:rsidRDefault="001D47A5" w:rsidP="001D47A5">
            <w:pPr>
              <w:jc w:val="center"/>
              <w:rPr>
                <w:rFonts w:ascii="Times New Roman" w:hAnsi="Times New Roman" w:cs="Times New Roman"/>
              </w:rPr>
            </w:pPr>
          </w:p>
        </w:tc>
      </w:tr>
      <w:tr w:rsidR="001D47A5" w:rsidRPr="004176A9" w14:paraId="4A8EC4A1" w14:textId="77777777" w:rsidTr="00F12DD2">
        <w:trPr>
          <w:trHeight w:val="1250"/>
        </w:trPr>
        <w:tc>
          <w:tcPr>
            <w:tcW w:w="2425" w:type="dxa"/>
          </w:tcPr>
          <w:p w14:paraId="1E93BA20" w14:textId="77777777" w:rsidR="001D47A5" w:rsidRPr="004176A9" w:rsidRDefault="001D47A5" w:rsidP="001D47A5">
            <w:pPr>
              <w:jc w:val="center"/>
              <w:rPr>
                <w:rFonts w:ascii="Times New Roman" w:hAnsi="Times New Roman" w:cs="Times New Roman"/>
              </w:rPr>
            </w:pPr>
          </w:p>
        </w:tc>
        <w:tc>
          <w:tcPr>
            <w:tcW w:w="2520" w:type="dxa"/>
          </w:tcPr>
          <w:p w14:paraId="24582F4D" w14:textId="4119C871" w:rsidR="00485C5F" w:rsidRDefault="00485C5F" w:rsidP="001D47A5">
            <w:pPr>
              <w:jc w:val="center"/>
              <w:rPr>
                <w:rFonts w:ascii="Times New Roman" w:hAnsi="Times New Roman" w:cs="Times New Roman"/>
              </w:rPr>
            </w:pPr>
          </w:p>
          <w:p w14:paraId="471E1A00" w14:textId="77777777" w:rsidR="00485C5F" w:rsidRPr="00485C5F" w:rsidRDefault="00485C5F" w:rsidP="00975AED">
            <w:pPr>
              <w:rPr>
                <w:rFonts w:ascii="Times New Roman" w:hAnsi="Times New Roman" w:cs="Times New Roman"/>
              </w:rPr>
            </w:pPr>
          </w:p>
          <w:p w14:paraId="4B165D78" w14:textId="77777777" w:rsidR="00485C5F" w:rsidRPr="00485C5F" w:rsidRDefault="00485C5F" w:rsidP="00975AED">
            <w:pPr>
              <w:rPr>
                <w:rFonts w:ascii="Times New Roman" w:hAnsi="Times New Roman" w:cs="Times New Roman"/>
              </w:rPr>
            </w:pPr>
          </w:p>
          <w:p w14:paraId="64298E5B" w14:textId="29471F30" w:rsidR="001D47A5" w:rsidRPr="00485C5F" w:rsidRDefault="001D47A5" w:rsidP="00975AED">
            <w:pPr>
              <w:jc w:val="right"/>
              <w:rPr>
                <w:rFonts w:ascii="Times New Roman" w:hAnsi="Times New Roman" w:cs="Times New Roman"/>
              </w:rPr>
            </w:pPr>
          </w:p>
        </w:tc>
        <w:tc>
          <w:tcPr>
            <w:tcW w:w="2430" w:type="dxa"/>
          </w:tcPr>
          <w:p w14:paraId="661B4FFF" w14:textId="77777777" w:rsidR="001D47A5" w:rsidRPr="004176A9" w:rsidRDefault="001D47A5" w:rsidP="001D47A5">
            <w:pPr>
              <w:jc w:val="center"/>
              <w:rPr>
                <w:rFonts w:ascii="Times New Roman" w:hAnsi="Times New Roman" w:cs="Times New Roman"/>
              </w:rPr>
            </w:pPr>
          </w:p>
        </w:tc>
        <w:tc>
          <w:tcPr>
            <w:tcW w:w="2340" w:type="dxa"/>
          </w:tcPr>
          <w:p w14:paraId="40D8DE3A" w14:textId="389DBC39" w:rsidR="00485C5F" w:rsidRDefault="00485C5F" w:rsidP="001D47A5">
            <w:pPr>
              <w:jc w:val="center"/>
              <w:rPr>
                <w:rFonts w:ascii="Times New Roman" w:hAnsi="Times New Roman" w:cs="Times New Roman"/>
              </w:rPr>
            </w:pPr>
          </w:p>
          <w:p w14:paraId="30955026" w14:textId="77777777" w:rsidR="00485C5F" w:rsidRPr="00485C5F" w:rsidRDefault="00485C5F" w:rsidP="00975AED">
            <w:pPr>
              <w:rPr>
                <w:rFonts w:ascii="Times New Roman" w:hAnsi="Times New Roman" w:cs="Times New Roman"/>
              </w:rPr>
            </w:pPr>
          </w:p>
          <w:p w14:paraId="164AA349" w14:textId="569BF453" w:rsidR="00485C5F" w:rsidRDefault="00485C5F" w:rsidP="00485C5F">
            <w:pPr>
              <w:rPr>
                <w:rFonts w:ascii="Times New Roman" w:hAnsi="Times New Roman" w:cs="Times New Roman"/>
              </w:rPr>
            </w:pPr>
          </w:p>
          <w:p w14:paraId="7B03AAA8" w14:textId="77777777" w:rsidR="001D47A5" w:rsidRPr="00485C5F" w:rsidRDefault="001D47A5" w:rsidP="00975AED">
            <w:pPr>
              <w:ind w:firstLine="720"/>
              <w:rPr>
                <w:rFonts w:ascii="Times New Roman" w:hAnsi="Times New Roman" w:cs="Times New Roman"/>
              </w:rPr>
            </w:pPr>
          </w:p>
        </w:tc>
        <w:tc>
          <w:tcPr>
            <w:tcW w:w="2250" w:type="dxa"/>
          </w:tcPr>
          <w:p w14:paraId="5AD222D2" w14:textId="77777777" w:rsidR="001D47A5" w:rsidRPr="004176A9" w:rsidRDefault="001D47A5" w:rsidP="001D47A5">
            <w:pPr>
              <w:jc w:val="center"/>
              <w:rPr>
                <w:rFonts w:ascii="Times New Roman" w:hAnsi="Times New Roman" w:cs="Times New Roman"/>
              </w:rPr>
            </w:pPr>
          </w:p>
        </w:tc>
      </w:tr>
      <w:tr w:rsidR="001D47A5" w:rsidRPr="004176A9" w14:paraId="504319FA" w14:textId="77777777" w:rsidTr="00F12DD2">
        <w:trPr>
          <w:trHeight w:val="1061"/>
        </w:trPr>
        <w:tc>
          <w:tcPr>
            <w:tcW w:w="2425" w:type="dxa"/>
          </w:tcPr>
          <w:p w14:paraId="621A355E" w14:textId="77777777" w:rsidR="001D47A5" w:rsidRPr="004176A9" w:rsidRDefault="001D47A5" w:rsidP="001D47A5">
            <w:pPr>
              <w:jc w:val="center"/>
              <w:rPr>
                <w:rFonts w:ascii="Times New Roman" w:hAnsi="Times New Roman" w:cs="Times New Roman"/>
              </w:rPr>
            </w:pPr>
          </w:p>
        </w:tc>
        <w:tc>
          <w:tcPr>
            <w:tcW w:w="2520" w:type="dxa"/>
          </w:tcPr>
          <w:p w14:paraId="227E5208" w14:textId="77777777" w:rsidR="001D47A5" w:rsidRPr="004176A9" w:rsidRDefault="001D47A5" w:rsidP="001D47A5">
            <w:pPr>
              <w:jc w:val="center"/>
              <w:rPr>
                <w:rFonts w:ascii="Times New Roman" w:hAnsi="Times New Roman" w:cs="Times New Roman"/>
              </w:rPr>
            </w:pPr>
          </w:p>
        </w:tc>
        <w:tc>
          <w:tcPr>
            <w:tcW w:w="2430" w:type="dxa"/>
          </w:tcPr>
          <w:p w14:paraId="631DD28C" w14:textId="77777777" w:rsidR="001D47A5" w:rsidRPr="004176A9" w:rsidRDefault="001D47A5" w:rsidP="001D47A5">
            <w:pPr>
              <w:jc w:val="center"/>
              <w:rPr>
                <w:rFonts w:ascii="Times New Roman" w:hAnsi="Times New Roman" w:cs="Times New Roman"/>
              </w:rPr>
            </w:pPr>
          </w:p>
        </w:tc>
        <w:tc>
          <w:tcPr>
            <w:tcW w:w="2340" w:type="dxa"/>
          </w:tcPr>
          <w:p w14:paraId="0A23364E" w14:textId="77777777" w:rsidR="001D47A5" w:rsidRPr="004176A9" w:rsidRDefault="001D47A5" w:rsidP="001D47A5">
            <w:pPr>
              <w:jc w:val="center"/>
              <w:rPr>
                <w:rFonts w:ascii="Times New Roman" w:hAnsi="Times New Roman" w:cs="Times New Roman"/>
              </w:rPr>
            </w:pPr>
          </w:p>
        </w:tc>
        <w:tc>
          <w:tcPr>
            <w:tcW w:w="2250" w:type="dxa"/>
          </w:tcPr>
          <w:p w14:paraId="03E701F7" w14:textId="77777777" w:rsidR="001D47A5" w:rsidRPr="004176A9" w:rsidRDefault="001D47A5" w:rsidP="001D47A5">
            <w:pPr>
              <w:jc w:val="center"/>
              <w:rPr>
                <w:rFonts w:ascii="Times New Roman" w:hAnsi="Times New Roman" w:cs="Times New Roman"/>
              </w:rPr>
            </w:pPr>
          </w:p>
        </w:tc>
      </w:tr>
    </w:tbl>
    <w:p w14:paraId="39485CF8" w14:textId="77777777" w:rsidR="001D47A5" w:rsidRPr="004176A9" w:rsidRDefault="001D47A5" w:rsidP="00D61756">
      <w:pPr>
        <w:rPr>
          <w:rFonts w:ascii="Times New Roman" w:hAnsi="Times New Roman" w:cs="Times New Roman"/>
        </w:rPr>
      </w:pPr>
    </w:p>
    <w:sectPr w:rsidR="001D47A5" w:rsidRPr="004176A9" w:rsidSect="004176A9">
      <w:headerReference w:type="first" r:id="rId11"/>
      <w:footerReference w:type="first" r:id="rId12"/>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E8FA24" w14:textId="77777777" w:rsidR="004176A9" w:rsidRDefault="004176A9" w:rsidP="004176A9">
      <w:pPr>
        <w:spacing w:after="0" w:line="240" w:lineRule="auto"/>
      </w:pPr>
      <w:r>
        <w:separator/>
      </w:r>
    </w:p>
  </w:endnote>
  <w:endnote w:type="continuationSeparator" w:id="0">
    <w:p w14:paraId="2B8A5B32" w14:textId="77777777" w:rsidR="004176A9" w:rsidRDefault="004176A9" w:rsidP="00417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1684E" w14:textId="72C72A8C" w:rsidR="004176A9" w:rsidRPr="004176A9" w:rsidRDefault="004176A9" w:rsidP="004176A9">
    <w:pPr>
      <w:jc w:val="center"/>
      <w:rPr>
        <w:rFonts w:ascii="Times New Roman" w:hAnsi="Times New Roman" w:cs="Times New Roman"/>
      </w:rPr>
    </w:pPr>
    <w:r w:rsidRPr="004176A9">
      <w:rPr>
        <w:rFonts w:ascii="Times New Roman" w:hAnsi="Times New Roman" w:cs="Times New Roman"/>
      </w:rPr>
      <w:t>© 201</w:t>
    </w:r>
    <w:r w:rsidR="00C13313">
      <w:rPr>
        <w:rFonts w:ascii="Times New Roman" w:hAnsi="Times New Roman" w:cs="Times New Roman"/>
      </w:rPr>
      <w:t>8</w:t>
    </w:r>
    <w:r w:rsidRPr="004176A9">
      <w:rPr>
        <w:rFonts w:ascii="Times New Roman" w:hAnsi="Times New Roman" w:cs="Times New Roman"/>
      </w:rPr>
      <w:t>. Grand Canyon University. All Rights Reserved.</w:t>
    </w:r>
  </w:p>
  <w:p w14:paraId="1B5F998B" w14:textId="77777777" w:rsidR="004176A9" w:rsidRDefault="004176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F899A" w14:textId="77777777" w:rsidR="004176A9" w:rsidRDefault="004176A9" w:rsidP="004176A9">
      <w:pPr>
        <w:spacing w:after="0" w:line="240" w:lineRule="auto"/>
      </w:pPr>
      <w:r>
        <w:separator/>
      </w:r>
    </w:p>
  </w:footnote>
  <w:footnote w:type="continuationSeparator" w:id="0">
    <w:p w14:paraId="511BD74A" w14:textId="77777777" w:rsidR="004176A9" w:rsidRDefault="004176A9" w:rsidP="004176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DA6B0" w14:textId="55A538C3" w:rsidR="004176A9" w:rsidRDefault="004176A9">
    <w:pPr>
      <w:pStyle w:val="Header"/>
    </w:pPr>
    <w:r>
      <w:rPr>
        <w:noProof/>
      </w:rPr>
      <w:drawing>
        <wp:inline distT="0" distB="0" distL="0" distR="0" wp14:anchorId="3E7F838E" wp14:editId="369754E4">
          <wp:extent cx="2638498" cy="58997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9273" cy="592384"/>
                  </a:xfrm>
                  <a:prstGeom prst="rect">
                    <a:avLst/>
                  </a:prstGeom>
                  <a:noFill/>
                  <a:ln>
                    <a:noFill/>
                  </a:ln>
                </pic:spPr>
              </pic:pic>
            </a:graphicData>
          </a:graphic>
        </wp:inline>
      </w:drawing>
    </w:r>
  </w:p>
  <w:p w14:paraId="7AC51930" w14:textId="77777777" w:rsidR="004176A9" w:rsidRDefault="004176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7A5"/>
    <w:rsid w:val="001B16A8"/>
    <w:rsid w:val="001D47A5"/>
    <w:rsid w:val="004176A9"/>
    <w:rsid w:val="00485C5F"/>
    <w:rsid w:val="00600BF4"/>
    <w:rsid w:val="00664469"/>
    <w:rsid w:val="006B579E"/>
    <w:rsid w:val="00975AED"/>
    <w:rsid w:val="00A3414B"/>
    <w:rsid w:val="00AA5FC2"/>
    <w:rsid w:val="00C13313"/>
    <w:rsid w:val="00C633CE"/>
    <w:rsid w:val="00C91EBB"/>
    <w:rsid w:val="00D37B91"/>
    <w:rsid w:val="00D61756"/>
    <w:rsid w:val="00E178BC"/>
    <w:rsid w:val="00ED2FFD"/>
    <w:rsid w:val="00F1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312790"/>
  <w15:chartTrackingRefBased/>
  <w15:docId w15:val="{34CD090B-0B64-40CE-8B25-F67B1FA1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4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7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6A9"/>
  </w:style>
  <w:style w:type="paragraph" w:styleId="Footer">
    <w:name w:val="footer"/>
    <w:basedOn w:val="Normal"/>
    <w:link w:val="FooterChar"/>
    <w:uiPriority w:val="99"/>
    <w:unhideWhenUsed/>
    <w:rsid w:val="00417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6A9"/>
  </w:style>
  <w:style w:type="paragraph" w:styleId="BalloonText">
    <w:name w:val="Balloon Text"/>
    <w:basedOn w:val="Normal"/>
    <w:link w:val="BalloonTextChar"/>
    <w:uiPriority w:val="99"/>
    <w:semiHidden/>
    <w:unhideWhenUsed/>
    <w:rsid w:val="00417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6A9"/>
    <w:rPr>
      <w:rFonts w:ascii="Segoe UI" w:hAnsi="Segoe UI" w:cs="Segoe UI"/>
      <w:sz w:val="18"/>
      <w:szCs w:val="18"/>
    </w:rPr>
  </w:style>
  <w:style w:type="character" w:styleId="CommentReference">
    <w:name w:val="annotation reference"/>
    <w:basedOn w:val="DefaultParagraphFont"/>
    <w:uiPriority w:val="99"/>
    <w:semiHidden/>
    <w:unhideWhenUsed/>
    <w:rsid w:val="00600BF4"/>
    <w:rPr>
      <w:sz w:val="16"/>
      <w:szCs w:val="16"/>
    </w:rPr>
  </w:style>
  <w:style w:type="paragraph" w:styleId="CommentText">
    <w:name w:val="annotation text"/>
    <w:basedOn w:val="Normal"/>
    <w:link w:val="CommentTextChar"/>
    <w:uiPriority w:val="99"/>
    <w:semiHidden/>
    <w:unhideWhenUsed/>
    <w:rsid w:val="00600BF4"/>
    <w:pPr>
      <w:spacing w:line="240" w:lineRule="auto"/>
    </w:pPr>
    <w:rPr>
      <w:sz w:val="20"/>
      <w:szCs w:val="20"/>
    </w:rPr>
  </w:style>
  <w:style w:type="character" w:customStyle="1" w:styleId="CommentTextChar">
    <w:name w:val="Comment Text Char"/>
    <w:basedOn w:val="DefaultParagraphFont"/>
    <w:link w:val="CommentText"/>
    <w:uiPriority w:val="99"/>
    <w:semiHidden/>
    <w:rsid w:val="00600BF4"/>
    <w:rPr>
      <w:sz w:val="20"/>
      <w:szCs w:val="20"/>
    </w:rPr>
  </w:style>
  <w:style w:type="paragraph" w:styleId="CommentSubject">
    <w:name w:val="annotation subject"/>
    <w:basedOn w:val="CommentText"/>
    <w:next w:val="CommentText"/>
    <w:link w:val="CommentSubjectChar"/>
    <w:uiPriority w:val="99"/>
    <w:semiHidden/>
    <w:unhideWhenUsed/>
    <w:rsid w:val="00600BF4"/>
    <w:rPr>
      <w:b/>
      <w:bCs/>
    </w:rPr>
  </w:style>
  <w:style w:type="character" w:customStyle="1" w:styleId="CommentSubjectChar">
    <w:name w:val="Comment Subject Char"/>
    <w:basedOn w:val="CommentTextChar"/>
    <w:link w:val="CommentSubject"/>
    <w:uiPriority w:val="99"/>
    <w:semiHidden/>
    <w:rsid w:val="00600B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88800EC22FEE5F43BFD74190B3D6C696" ma:contentTypeVersion="18" ma:contentTypeDescription="Create a new Course Development document." ma:contentTypeScope="" ma:versionID="18ba3894275759a89e882eb6c6b3c0e1">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EA3D64E-B08F-4D85-A06F-5FF972121AD0}">
  <ds:schemaRefs>
    <ds:schemaRef ds:uri="http://purl.org/dc/elements/1.1/"/>
    <ds:schemaRef ds:uri="http://www.w3.org/XML/1998/namespace"/>
    <ds:schemaRef ds:uri="http://purl.org/dc/dcmitype/"/>
    <ds:schemaRef ds:uri="http://schemas.microsoft.com/sharepoint/v3"/>
    <ds:schemaRef ds:uri="http://schemas.microsoft.com/office/2006/documentManagement/types"/>
    <ds:schemaRef ds:uri="30a82cfc-8d0b-455e-b705-4035c60ff9fd"/>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D4BF2E5-DEE9-4DEA-AF8F-420B8A1352DC}">
  <ds:schemaRefs>
    <ds:schemaRef ds:uri="http://schemas.microsoft.com/sharepoint/v3/contenttype/forms"/>
  </ds:schemaRefs>
</ds:datastoreItem>
</file>

<file path=customXml/itemProps3.xml><?xml version="1.0" encoding="utf-8"?>
<ds:datastoreItem xmlns:ds="http://schemas.openxmlformats.org/officeDocument/2006/customXml" ds:itemID="{20C2FF5B-22E4-4322-AD09-8144D142C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105D4F-ADD7-4659-970F-A9BBEE4FABED}">
  <ds:schemaRefs>
    <ds:schemaRef ds:uri="http://schemas.microsoft.com/office/2006/metadata/customXsn"/>
  </ds:schemaRefs>
</ds:datastoreItem>
</file>

<file path=customXml/itemProps5.xml><?xml version="1.0" encoding="utf-8"?>
<ds:datastoreItem xmlns:ds="http://schemas.openxmlformats.org/officeDocument/2006/customXml" ds:itemID="{BF460CE3-AD94-4895-A637-6DDE8CC483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75</Words>
  <Characters>434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Marcos</dc:creator>
  <cp:keywords/>
  <dc:description/>
  <cp:lastModifiedBy>Priscilla Holguin</cp:lastModifiedBy>
  <cp:revision>14</cp:revision>
  <dcterms:created xsi:type="dcterms:W3CDTF">2015-10-13T21:05:00Z</dcterms:created>
  <dcterms:modified xsi:type="dcterms:W3CDTF">2018-03-07T17:28:00Z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0x010100A30BC5E90BED914E81F4B67CDEADBEEF0072B4D5296E9CCD41A4B955E8BC4A98B90088800EC22FEE5F43BFD74190B3D6C696</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ies>
</file>