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DB53" w14:textId="77777777" w:rsidR="004E1CCF" w:rsidRPr="004E1CCF" w:rsidRDefault="004E1CCF" w:rsidP="00D36C66">
      <w:pPr>
        <w:spacing w:line="480" w:lineRule="auto"/>
        <w:rPr>
          <w:rFonts w:ascii="Times New Roman" w:hAnsi="Times New Roman" w:cs="Times New Roman"/>
          <w:sz w:val="24"/>
          <w:szCs w:val="24"/>
        </w:rPr>
      </w:pPr>
      <w:r w:rsidRPr="004E1CCF">
        <w:rPr>
          <w:rFonts w:ascii="Times New Roman" w:hAnsi="Times New Roman" w:cs="Times New Roman"/>
          <w:sz w:val="24"/>
          <w:szCs w:val="24"/>
        </w:rPr>
        <w:t xml:space="preserve">Student's Name                                                                                </w:t>
      </w:r>
    </w:p>
    <w:p w14:paraId="26F9EAD3" w14:textId="77777777" w:rsidR="004E1CCF" w:rsidRPr="004E1CCF" w:rsidRDefault="004E1CCF" w:rsidP="00D36C66">
      <w:pPr>
        <w:spacing w:line="480" w:lineRule="auto"/>
        <w:rPr>
          <w:rFonts w:ascii="Times New Roman" w:hAnsi="Times New Roman" w:cs="Times New Roman"/>
          <w:sz w:val="24"/>
          <w:szCs w:val="24"/>
        </w:rPr>
      </w:pPr>
      <w:r w:rsidRPr="004E1CCF">
        <w:rPr>
          <w:rFonts w:ascii="Times New Roman" w:hAnsi="Times New Roman" w:cs="Times New Roman"/>
          <w:sz w:val="24"/>
          <w:szCs w:val="24"/>
        </w:rPr>
        <w:t>Professor's Name</w:t>
      </w:r>
    </w:p>
    <w:p w14:paraId="5CB27B2A" w14:textId="77777777" w:rsidR="004E1CCF" w:rsidRPr="004E1CCF" w:rsidRDefault="004E1CCF" w:rsidP="00D36C66">
      <w:pPr>
        <w:spacing w:line="480" w:lineRule="auto"/>
        <w:rPr>
          <w:rFonts w:ascii="Times New Roman" w:hAnsi="Times New Roman" w:cs="Times New Roman"/>
          <w:sz w:val="24"/>
          <w:szCs w:val="24"/>
        </w:rPr>
      </w:pPr>
      <w:r w:rsidRPr="004E1CCF">
        <w:rPr>
          <w:rFonts w:ascii="Times New Roman" w:hAnsi="Times New Roman" w:cs="Times New Roman"/>
          <w:sz w:val="24"/>
          <w:szCs w:val="24"/>
        </w:rPr>
        <w:t>Course</w:t>
      </w:r>
    </w:p>
    <w:p w14:paraId="462BE448" w14:textId="77777777" w:rsidR="004E1CCF" w:rsidRPr="004E1CCF" w:rsidRDefault="004E1CCF" w:rsidP="00D36C66">
      <w:pPr>
        <w:spacing w:line="480" w:lineRule="auto"/>
        <w:rPr>
          <w:rFonts w:ascii="Times New Roman" w:hAnsi="Times New Roman" w:cs="Times New Roman"/>
          <w:sz w:val="24"/>
          <w:szCs w:val="24"/>
        </w:rPr>
      </w:pPr>
      <w:r w:rsidRPr="004E1CCF">
        <w:rPr>
          <w:rFonts w:ascii="Times New Roman" w:hAnsi="Times New Roman" w:cs="Times New Roman"/>
          <w:sz w:val="24"/>
          <w:szCs w:val="24"/>
        </w:rPr>
        <w:t>Date</w:t>
      </w:r>
    </w:p>
    <w:p w14:paraId="1CE178D2" w14:textId="77777777" w:rsidR="004E1CCF" w:rsidRPr="004E1CCF" w:rsidRDefault="004E1CCF" w:rsidP="00D36C66">
      <w:pPr>
        <w:spacing w:line="480" w:lineRule="auto"/>
        <w:jc w:val="center"/>
        <w:rPr>
          <w:rFonts w:ascii="Times New Roman" w:hAnsi="Times New Roman" w:cs="Times New Roman"/>
          <w:sz w:val="24"/>
          <w:szCs w:val="24"/>
        </w:rPr>
      </w:pPr>
      <w:r w:rsidRPr="004E1CCF">
        <w:rPr>
          <w:rFonts w:ascii="Times New Roman" w:hAnsi="Times New Roman" w:cs="Times New Roman"/>
          <w:sz w:val="24"/>
          <w:szCs w:val="24"/>
        </w:rPr>
        <w:t>Hamlet's Language</w:t>
      </w:r>
    </w:p>
    <w:p w14:paraId="10E4E1E4" w14:textId="7CF5B0D1" w:rsidR="004E1CCF" w:rsidRPr="004E1CCF" w:rsidRDefault="004E1CCF" w:rsidP="00D36C66">
      <w:pPr>
        <w:spacing w:line="480" w:lineRule="auto"/>
        <w:rPr>
          <w:rFonts w:ascii="Times New Roman" w:hAnsi="Times New Roman" w:cs="Times New Roman"/>
          <w:sz w:val="24"/>
          <w:szCs w:val="24"/>
        </w:rPr>
      </w:pPr>
      <w:r w:rsidRPr="004E1CCF">
        <w:rPr>
          <w:rFonts w:ascii="Times New Roman" w:hAnsi="Times New Roman" w:cs="Times New Roman"/>
          <w:sz w:val="24"/>
          <w:szCs w:val="24"/>
        </w:rPr>
        <w:tab/>
        <w:t xml:space="preserve">Shakespeare uses language in Hamlet to create a dramatic scene. He brings out Hamlet as enigmatic. Hamlet always sees much beyond what the other characters see in something and uses a language that leaves even the cleverest ones wondering what </w:t>
      </w:r>
      <w:r w:rsidR="00A47CBC" w:rsidRPr="00D36C66">
        <w:rPr>
          <w:rFonts w:ascii="Times New Roman" w:hAnsi="Times New Roman" w:cs="Times New Roman"/>
          <w:sz w:val="24"/>
          <w:szCs w:val="24"/>
        </w:rPr>
        <w:t>is</w:t>
      </w:r>
      <w:r w:rsidRPr="004E1CCF">
        <w:rPr>
          <w:rFonts w:ascii="Times New Roman" w:hAnsi="Times New Roman" w:cs="Times New Roman"/>
          <w:sz w:val="24"/>
          <w:szCs w:val="24"/>
        </w:rPr>
        <w:t xml:space="preserve"> meant. He tells his mother and friends Guildenstern and Rosencrantz that there is always more to him than meets the eye. With the way he plays with language, Hamlet seems extraordinarily contemplative and philosophical, resulting after his studies were interrupted by his father's death. Hamlet is uniquely attracted to difficult questions, which cannot be answered with certainty.  </w:t>
      </w:r>
    </w:p>
    <w:p w14:paraId="37BA93E3" w14:textId="26DE3FC0" w:rsidR="004E1CCF" w:rsidRPr="004E1CCF" w:rsidRDefault="004E1CCF" w:rsidP="00D36C66">
      <w:pPr>
        <w:spacing w:line="480" w:lineRule="auto"/>
        <w:rPr>
          <w:rFonts w:ascii="Times New Roman" w:hAnsi="Times New Roman" w:cs="Times New Roman"/>
          <w:sz w:val="24"/>
          <w:szCs w:val="24"/>
        </w:rPr>
      </w:pPr>
      <w:r w:rsidRPr="004E1CCF">
        <w:rPr>
          <w:rFonts w:ascii="Times New Roman" w:hAnsi="Times New Roman" w:cs="Times New Roman"/>
          <w:sz w:val="24"/>
          <w:szCs w:val="24"/>
        </w:rPr>
        <w:tab/>
        <w:t xml:space="preserve">The essay in this paper represents the summary of the play </w:t>
      </w:r>
      <w:r w:rsidRPr="004E1CCF">
        <w:rPr>
          <w:rFonts w:ascii="Times New Roman" w:hAnsi="Times New Roman" w:cs="Times New Roman"/>
          <w:i/>
          <w:iCs/>
          <w:sz w:val="24"/>
          <w:szCs w:val="24"/>
        </w:rPr>
        <w:t>Hamlet</w:t>
      </w:r>
      <w:r w:rsidRPr="004E1CCF">
        <w:rPr>
          <w:rFonts w:ascii="Times New Roman" w:hAnsi="Times New Roman" w:cs="Times New Roman"/>
          <w:sz w:val="24"/>
          <w:szCs w:val="24"/>
        </w:rPr>
        <w:t xml:space="preserve"> as presented in various works. However, the paper pays much pays more attention and emphasizes the character</w:t>
      </w:r>
      <w:r w:rsidR="00A47CBC" w:rsidRPr="00D36C66">
        <w:rPr>
          <w:rFonts w:ascii="Times New Roman" w:hAnsi="Times New Roman" w:cs="Times New Roman"/>
          <w:sz w:val="24"/>
          <w:szCs w:val="24"/>
        </w:rPr>
        <w:t>,</w:t>
      </w:r>
      <w:r w:rsidRPr="004E1CCF">
        <w:rPr>
          <w:rFonts w:ascii="Times New Roman" w:hAnsi="Times New Roman" w:cs="Times New Roman"/>
          <w:sz w:val="24"/>
          <w:szCs w:val="24"/>
        </w:rPr>
        <w:t xml:space="preserve"> Hamlet. The </w:t>
      </w:r>
      <w:r w:rsidR="00A47CBC" w:rsidRPr="00D36C66">
        <w:rPr>
          <w:rFonts w:ascii="Times New Roman" w:hAnsi="Times New Roman" w:cs="Times New Roman"/>
          <w:sz w:val="24"/>
          <w:szCs w:val="24"/>
        </w:rPr>
        <w:t>nature</w:t>
      </w:r>
      <w:r w:rsidRPr="004E1CCF">
        <w:rPr>
          <w:rFonts w:ascii="Times New Roman" w:hAnsi="Times New Roman" w:cs="Times New Roman"/>
          <w:sz w:val="24"/>
          <w:szCs w:val="24"/>
        </w:rPr>
        <w:t xml:space="preserve"> of Hamlet has been analyzed and presented in many books today. The paper tries to show his </w:t>
      </w:r>
      <w:r w:rsidR="00A47CBC" w:rsidRPr="00D36C66">
        <w:rPr>
          <w:rFonts w:ascii="Times New Roman" w:hAnsi="Times New Roman" w:cs="Times New Roman"/>
          <w:sz w:val="24"/>
          <w:szCs w:val="24"/>
        </w:rPr>
        <w:t>personality</w:t>
      </w:r>
      <w:r w:rsidR="00D43DC9" w:rsidRPr="00D36C66">
        <w:rPr>
          <w:rFonts w:ascii="Times New Roman" w:hAnsi="Times New Roman" w:cs="Times New Roman"/>
          <w:sz w:val="24"/>
          <w:szCs w:val="24"/>
        </w:rPr>
        <w:t xml:space="preserve">, </w:t>
      </w:r>
      <w:r w:rsidRPr="004E1CCF">
        <w:rPr>
          <w:rFonts w:ascii="Times New Roman" w:hAnsi="Times New Roman" w:cs="Times New Roman"/>
          <w:sz w:val="24"/>
          <w:szCs w:val="24"/>
        </w:rPr>
        <w:t xml:space="preserve">ability to play with the language by using puns and other tropes, and the truth in his words. </w:t>
      </w:r>
    </w:p>
    <w:p w14:paraId="69F89C5A" w14:textId="559BB5F1" w:rsidR="00642D34" w:rsidRPr="00D36C66" w:rsidRDefault="00D43DC9" w:rsidP="00D36C66">
      <w:pPr>
        <w:spacing w:line="480" w:lineRule="auto"/>
        <w:rPr>
          <w:rFonts w:ascii="Times New Roman" w:hAnsi="Times New Roman" w:cs="Times New Roman"/>
          <w:sz w:val="24"/>
          <w:szCs w:val="24"/>
        </w:rPr>
      </w:pPr>
      <w:r w:rsidRPr="00D43DC9">
        <w:rPr>
          <w:rFonts w:ascii="Times New Roman" w:hAnsi="Times New Roman" w:cs="Times New Roman"/>
          <w:sz w:val="24"/>
          <w:szCs w:val="24"/>
        </w:rPr>
        <w:tab/>
      </w:r>
      <w:proofErr w:type="spellStart"/>
      <w:r w:rsidRPr="00D43DC9">
        <w:rPr>
          <w:rFonts w:ascii="Times New Roman" w:hAnsi="Times New Roman" w:cs="Times New Roman"/>
          <w:sz w:val="24"/>
          <w:szCs w:val="24"/>
        </w:rPr>
        <w:t>Ayub</w:t>
      </w:r>
      <w:proofErr w:type="spellEnd"/>
      <w:r w:rsidRPr="00D43DC9">
        <w:rPr>
          <w:rFonts w:ascii="Times New Roman" w:hAnsi="Times New Roman" w:cs="Times New Roman"/>
          <w:sz w:val="24"/>
          <w:szCs w:val="24"/>
        </w:rPr>
        <w:t>, Muhammad "Hamlet and Pluralism: A Postmodernist Metaphor</w:t>
      </w:r>
      <w:r w:rsidR="00A47CBC" w:rsidRPr="00D36C66">
        <w:rPr>
          <w:rFonts w:ascii="Times New Roman" w:hAnsi="Times New Roman" w:cs="Times New Roman"/>
          <w:sz w:val="24"/>
          <w:szCs w:val="24"/>
        </w:rPr>
        <w:t>"</w:t>
      </w:r>
      <w:r w:rsidRPr="00D43DC9">
        <w:rPr>
          <w:rFonts w:ascii="Times New Roman" w:hAnsi="Times New Roman" w:cs="Times New Roman"/>
          <w:sz w:val="24"/>
          <w:szCs w:val="24"/>
        </w:rPr>
        <w:t xml:space="preserve"> presents a study </w:t>
      </w:r>
      <w:r w:rsidR="00A47CBC" w:rsidRPr="00D36C66">
        <w:rPr>
          <w:rFonts w:ascii="Times New Roman" w:hAnsi="Times New Roman" w:cs="Times New Roman"/>
          <w:sz w:val="24"/>
          <w:szCs w:val="24"/>
        </w:rPr>
        <w:t>investigating</w:t>
      </w:r>
      <w:r w:rsidRPr="00D43DC9">
        <w:rPr>
          <w:rFonts w:ascii="Times New Roman" w:hAnsi="Times New Roman" w:cs="Times New Roman"/>
          <w:sz w:val="24"/>
          <w:szCs w:val="24"/>
        </w:rPr>
        <w:t xml:space="preserve"> Hamlet </w:t>
      </w:r>
      <w:r w:rsidR="00A47CBC" w:rsidRPr="00D36C66">
        <w:rPr>
          <w:rFonts w:ascii="Times New Roman" w:hAnsi="Times New Roman" w:cs="Times New Roman"/>
          <w:sz w:val="24"/>
          <w:szCs w:val="24"/>
        </w:rPr>
        <w:t>and focuses</w:t>
      </w:r>
      <w:r w:rsidRPr="00D43DC9">
        <w:rPr>
          <w:rFonts w:ascii="Times New Roman" w:hAnsi="Times New Roman" w:cs="Times New Roman"/>
          <w:sz w:val="24"/>
          <w:szCs w:val="24"/>
        </w:rPr>
        <w:t xml:space="preserve"> on the postmodernist deconstructive theoretical framework. </w:t>
      </w:r>
      <w:proofErr w:type="spellStart"/>
      <w:r w:rsidRPr="00D43DC9">
        <w:rPr>
          <w:rFonts w:ascii="Times New Roman" w:hAnsi="Times New Roman" w:cs="Times New Roman"/>
          <w:sz w:val="24"/>
          <w:szCs w:val="24"/>
        </w:rPr>
        <w:t>Ayub</w:t>
      </w:r>
      <w:proofErr w:type="spellEnd"/>
      <w:r w:rsidRPr="00D43DC9">
        <w:rPr>
          <w:rFonts w:ascii="Times New Roman" w:hAnsi="Times New Roman" w:cs="Times New Roman"/>
          <w:sz w:val="24"/>
          <w:szCs w:val="24"/>
        </w:rPr>
        <w:t xml:space="preserve"> reinforces the overarching dominant patriarchal meta-narrative by using supposed unitary voices and unified identities. He presents the Hamlet play as a metaphor of postmodernist with </w:t>
      </w:r>
      <w:r w:rsidRPr="00D43DC9">
        <w:rPr>
          <w:rFonts w:ascii="Times New Roman" w:hAnsi="Times New Roman" w:cs="Times New Roman"/>
          <w:sz w:val="24"/>
          <w:szCs w:val="24"/>
        </w:rPr>
        <w:lastRenderedPageBreak/>
        <w:t>pluralistic subjectivities and different micro</w:t>
      </w:r>
      <w:r w:rsidR="00A47CBC" w:rsidRPr="00D36C66">
        <w:rPr>
          <w:rFonts w:ascii="Times New Roman" w:hAnsi="Times New Roman" w:cs="Times New Roman"/>
          <w:sz w:val="24"/>
          <w:szCs w:val="24"/>
        </w:rPr>
        <w:t>-</w:t>
      </w:r>
      <w:r w:rsidRPr="00D43DC9">
        <w:rPr>
          <w:rFonts w:ascii="Times New Roman" w:hAnsi="Times New Roman" w:cs="Times New Roman"/>
          <w:sz w:val="24"/>
          <w:szCs w:val="24"/>
        </w:rPr>
        <w:t xml:space="preserve">narrative alternative voices. </w:t>
      </w:r>
      <w:proofErr w:type="spellStart"/>
      <w:r w:rsidRPr="00D43DC9">
        <w:rPr>
          <w:rFonts w:ascii="Times New Roman" w:hAnsi="Times New Roman" w:cs="Times New Roman"/>
          <w:sz w:val="24"/>
          <w:szCs w:val="24"/>
        </w:rPr>
        <w:t>Ayub</w:t>
      </w:r>
      <w:proofErr w:type="spellEnd"/>
      <w:r w:rsidRPr="00D43DC9">
        <w:rPr>
          <w:rFonts w:ascii="Times New Roman" w:hAnsi="Times New Roman" w:cs="Times New Roman"/>
          <w:sz w:val="24"/>
          <w:szCs w:val="24"/>
        </w:rPr>
        <w:t xml:space="preserve"> </w:t>
      </w:r>
      <w:r w:rsidR="00A47CBC" w:rsidRPr="00D36C66">
        <w:rPr>
          <w:rFonts w:ascii="Times New Roman" w:hAnsi="Times New Roman" w:cs="Times New Roman"/>
          <w:sz w:val="24"/>
          <w:szCs w:val="24"/>
        </w:rPr>
        <w:t>explain</w:t>
      </w:r>
      <w:r w:rsidRPr="00D43DC9">
        <w:rPr>
          <w:rFonts w:ascii="Times New Roman" w:hAnsi="Times New Roman" w:cs="Times New Roman"/>
          <w:sz w:val="24"/>
          <w:szCs w:val="24"/>
        </w:rPr>
        <w:t xml:space="preserve">s a literature review of written works to </w:t>
      </w:r>
      <w:r w:rsidR="00A47CBC" w:rsidRPr="00D36C66">
        <w:rPr>
          <w:rFonts w:ascii="Times New Roman" w:hAnsi="Times New Roman" w:cs="Times New Roman"/>
          <w:sz w:val="24"/>
          <w:szCs w:val="24"/>
        </w:rPr>
        <w:t>develop</w:t>
      </w:r>
      <w:r w:rsidRPr="00D43DC9">
        <w:rPr>
          <w:rFonts w:ascii="Times New Roman" w:hAnsi="Times New Roman" w:cs="Times New Roman"/>
          <w:sz w:val="24"/>
          <w:szCs w:val="24"/>
        </w:rPr>
        <w:t xml:space="preserve"> a context and justification of his presentation. Hamlet is presented as someone who has suffered, a feminist, </w:t>
      </w:r>
      <w:r w:rsidR="00A47CBC" w:rsidRPr="00D36C66">
        <w:rPr>
          <w:rFonts w:ascii="Times New Roman" w:hAnsi="Times New Roman" w:cs="Times New Roman"/>
          <w:sz w:val="24"/>
          <w:szCs w:val="24"/>
        </w:rPr>
        <w:t xml:space="preserve">a </w:t>
      </w:r>
      <w:r w:rsidRPr="00D43DC9">
        <w:rPr>
          <w:rFonts w:ascii="Times New Roman" w:hAnsi="Times New Roman" w:cs="Times New Roman"/>
          <w:sz w:val="24"/>
          <w:szCs w:val="24"/>
        </w:rPr>
        <w:t xml:space="preserve">work of art, ambiguous, and other critics. </w:t>
      </w:r>
    </w:p>
    <w:p w14:paraId="144AA171" w14:textId="519FD1CA" w:rsidR="005E406A" w:rsidRPr="00D36C66" w:rsidRDefault="005E406A" w:rsidP="00D36C66">
      <w:pPr>
        <w:spacing w:line="480" w:lineRule="auto"/>
        <w:rPr>
          <w:rFonts w:ascii="Times New Roman" w:hAnsi="Times New Roman" w:cs="Times New Roman"/>
          <w:sz w:val="24"/>
          <w:szCs w:val="24"/>
        </w:rPr>
      </w:pPr>
      <w:r w:rsidRPr="00D36C66">
        <w:rPr>
          <w:rFonts w:ascii="Times New Roman" w:hAnsi="Times New Roman" w:cs="Times New Roman"/>
          <w:sz w:val="24"/>
          <w:szCs w:val="24"/>
        </w:rPr>
        <w:tab/>
      </w:r>
      <w:r w:rsidRPr="005E406A">
        <w:rPr>
          <w:rFonts w:ascii="Times New Roman" w:hAnsi="Times New Roman" w:cs="Times New Roman"/>
          <w:sz w:val="24"/>
          <w:szCs w:val="24"/>
        </w:rPr>
        <w:t xml:space="preserve"> "Tragic Character Results in Tragic Life——A Brief Analysis of "Hamlet" </w:t>
      </w:r>
      <w:r w:rsidRPr="00D36C66">
        <w:rPr>
          <w:rFonts w:ascii="Times New Roman" w:hAnsi="Times New Roman" w:cs="Times New Roman"/>
          <w:sz w:val="24"/>
          <w:szCs w:val="24"/>
        </w:rPr>
        <w:t>mentions</w:t>
      </w:r>
      <w:r w:rsidR="00642D34" w:rsidRPr="00D36C66">
        <w:rPr>
          <w:rFonts w:ascii="Times New Roman" w:hAnsi="Times New Roman" w:cs="Times New Roman"/>
          <w:sz w:val="24"/>
          <w:szCs w:val="24"/>
        </w:rPr>
        <w:t xml:space="preserve"> that </w:t>
      </w:r>
      <w:r w:rsidR="00642D34" w:rsidRPr="00D36C66">
        <w:rPr>
          <w:rFonts w:ascii="Times New Roman" w:hAnsi="Times New Roman" w:cs="Times New Roman"/>
          <w:sz w:val="24"/>
          <w:szCs w:val="24"/>
        </w:rPr>
        <w:t xml:space="preserve">Hamlet plays with language on many occasions to state a paradox. </w:t>
      </w:r>
      <w:r w:rsidRPr="00D36C66">
        <w:rPr>
          <w:rFonts w:ascii="Times New Roman" w:hAnsi="Times New Roman" w:cs="Times New Roman"/>
          <w:sz w:val="24"/>
          <w:szCs w:val="24"/>
        </w:rPr>
        <w:t xml:space="preserve">In </w:t>
      </w:r>
      <w:r w:rsidRPr="00777DC8">
        <w:rPr>
          <w:rFonts w:ascii="Times New Roman" w:hAnsi="Times New Roman" w:cs="Times New Roman"/>
          <w:sz w:val="24"/>
          <w:szCs w:val="24"/>
        </w:rPr>
        <w:t xml:space="preserve">Act 3, scene 4, </w:t>
      </w:r>
      <w:r w:rsidRPr="00D36C66">
        <w:rPr>
          <w:rFonts w:ascii="Times New Roman" w:hAnsi="Times New Roman" w:cs="Times New Roman"/>
          <w:sz w:val="24"/>
          <w:szCs w:val="24"/>
        </w:rPr>
        <w:t xml:space="preserve">Shakespeare </w:t>
      </w:r>
      <w:r w:rsidRPr="00777DC8">
        <w:rPr>
          <w:rFonts w:ascii="Times New Roman" w:hAnsi="Times New Roman" w:cs="Times New Roman"/>
          <w:sz w:val="24"/>
          <w:szCs w:val="24"/>
        </w:rPr>
        <w:t xml:space="preserve">presents Hamlet using oxymoron phrases after killing Polonius. He says that he must be kind but only to the cruel. It shows that Hamlet had been kind to Polonius by killing him even though the act was malicious. When Claudius interrogates Hamlet about the murder of Polonius and the location of the corpse, he tells Claudius to send someone to look for Polonius in heaven or go to hell himself to look. Hamlet's response shows his belief in life after death, and he has an idea of what happens to bodies after they die. </w:t>
      </w:r>
    </w:p>
    <w:p w14:paraId="0087BA18" w14:textId="0E2025AD" w:rsidR="00632BBA" w:rsidRPr="00632BBA" w:rsidRDefault="00632BBA" w:rsidP="00D36C66">
      <w:pPr>
        <w:spacing w:line="480" w:lineRule="auto"/>
        <w:rPr>
          <w:rFonts w:ascii="Times New Roman" w:hAnsi="Times New Roman" w:cs="Times New Roman"/>
          <w:sz w:val="24"/>
          <w:szCs w:val="24"/>
        </w:rPr>
      </w:pPr>
      <w:r w:rsidRPr="00632BBA">
        <w:rPr>
          <w:rFonts w:ascii="Times New Roman" w:hAnsi="Times New Roman" w:cs="Times New Roman"/>
          <w:sz w:val="24"/>
          <w:szCs w:val="24"/>
        </w:rPr>
        <w:tab/>
      </w:r>
      <w:r w:rsidR="00CB57F4" w:rsidRPr="00D36C66">
        <w:rPr>
          <w:rFonts w:ascii="Times New Roman" w:hAnsi="Times New Roman" w:cs="Times New Roman"/>
          <w:sz w:val="24"/>
          <w:szCs w:val="24"/>
        </w:rPr>
        <w:t>Spencer, Theodore. "Hamlet and the Nature of Reality"</w:t>
      </w:r>
      <w:r w:rsidR="00CB57F4" w:rsidRPr="00D36C66">
        <w:rPr>
          <w:rFonts w:ascii="Times New Roman" w:hAnsi="Times New Roman" w:cs="Times New Roman"/>
          <w:sz w:val="24"/>
          <w:szCs w:val="24"/>
        </w:rPr>
        <w:t xml:space="preserve"> argues that</w:t>
      </w:r>
      <w:r w:rsidR="00CB57F4" w:rsidRPr="00D36C66">
        <w:rPr>
          <w:rFonts w:ascii="Times New Roman" w:hAnsi="Times New Roman" w:cs="Times New Roman"/>
          <w:sz w:val="24"/>
          <w:szCs w:val="24"/>
        </w:rPr>
        <w:t> </w:t>
      </w:r>
      <w:r w:rsidRPr="00632BBA">
        <w:rPr>
          <w:rFonts w:ascii="Times New Roman" w:hAnsi="Times New Roman" w:cs="Times New Roman"/>
          <w:sz w:val="24"/>
          <w:szCs w:val="24"/>
        </w:rPr>
        <w:t xml:space="preserve">Hamlet's soliloquies show his disgust with the corrupt Danish court and fear of becoming a "passion's slave." However, Elizabethans are satisfied with the system as it seems orderly and optimistic. Later in the century, doubts began to erupt, and questioning started on the cosmological, political, and natural orders. Most Elizabethans did not accept the Copernican theory until Galileo defined it as the theory that accurately described reality. On the other hand, in his book </w:t>
      </w:r>
      <w:r w:rsidRPr="00632BBA">
        <w:rPr>
          <w:rFonts w:ascii="Times New Roman" w:hAnsi="Times New Roman" w:cs="Times New Roman"/>
          <w:i/>
          <w:iCs/>
          <w:sz w:val="24"/>
          <w:szCs w:val="24"/>
        </w:rPr>
        <w:t xml:space="preserve">The Prince, </w:t>
      </w:r>
      <w:r w:rsidRPr="00632BBA">
        <w:rPr>
          <w:rFonts w:ascii="Times New Roman" w:hAnsi="Times New Roman" w:cs="Times New Roman"/>
          <w:sz w:val="24"/>
          <w:szCs w:val="24"/>
        </w:rPr>
        <w:t xml:space="preserve">Machiavelli described reality as not what human seems to be but as governed by fear and force. Shakespeare is known to have read Machiavelli's books, and this might have influenced him. </w:t>
      </w:r>
    </w:p>
    <w:p w14:paraId="596565A3" w14:textId="685696FD" w:rsidR="00035F9B" w:rsidRPr="00D36C66" w:rsidRDefault="00632BBA" w:rsidP="00D36C66">
      <w:pPr>
        <w:spacing w:line="480" w:lineRule="auto"/>
        <w:rPr>
          <w:rFonts w:ascii="Times New Roman" w:hAnsi="Times New Roman" w:cs="Times New Roman"/>
          <w:sz w:val="24"/>
          <w:szCs w:val="24"/>
        </w:rPr>
      </w:pPr>
      <w:r w:rsidRPr="00632BBA">
        <w:rPr>
          <w:rFonts w:ascii="Times New Roman" w:hAnsi="Times New Roman" w:cs="Times New Roman"/>
          <w:sz w:val="24"/>
          <w:szCs w:val="24"/>
        </w:rPr>
        <w:tab/>
        <w:t xml:space="preserve">Spenser asserts that the idea of state and world drove Shakespeare's play. It was complex to note that the interwoven pattern was under implicit and explicit threats (38). It is seen when Hamlet tells Horatio that when their deep plots pall, and they should learn them. . . there is the </w:t>
      </w:r>
      <w:r w:rsidRPr="00632BBA">
        <w:rPr>
          <w:rFonts w:ascii="Times New Roman" w:hAnsi="Times New Roman" w:cs="Times New Roman"/>
          <w:sz w:val="24"/>
          <w:szCs w:val="24"/>
        </w:rPr>
        <w:lastRenderedPageBreak/>
        <w:t xml:space="preserve">divinity that shapes their ends, and that rough-hew them they will; Shakespeare indicates that Hamlet realizes that he is in the hands of providence. Also, the play itself can be considered as a revenge story. </w:t>
      </w:r>
    </w:p>
    <w:p w14:paraId="0F04A79E" w14:textId="364DD5F3" w:rsidR="005E406A" w:rsidRPr="00D36C66" w:rsidRDefault="00267F67" w:rsidP="00D36C66">
      <w:pPr>
        <w:spacing w:line="480" w:lineRule="auto"/>
        <w:rPr>
          <w:rFonts w:ascii="Times New Roman" w:hAnsi="Times New Roman" w:cs="Times New Roman"/>
          <w:sz w:val="24"/>
          <w:szCs w:val="24"/>
        </w:rPr>
      </w:pPr>
      <w:r w:rsidRPr="00D36C66">
        <w:rPr>
          <w:rFonts w:ascii="Times New Roman" w:hAnsi="Times New Roman" w:cs="Times New Roman"/>
          <w:sz w:val="24"/>
          <w:szCs w:val="24"/>
        </w:rPr>
        <w:tab/>
      </w:r>
      <w:r w:rsidRPr="005E406A">
        <w:rPr>
          <w:rFonts w:ascii="Times New Roman" w:hAnsi="Times New Roman" w:cs="Times New Roman"/>
          <w:sz w:val="24"/>
          <w:szCs w:val="24"/>
        </w:rPr>
        <w:t>Sosnowska, Monika. "Shakespeare's Hamlet/Hamlet, Shakespeare 3.0, and Tugged Hamlet, The Comic Prince of The Polish Cabaret POTEM"</w:t>
      </w:r>
      <w:r w:rsidR="005E406A" w:rsidRPr="00D36C66">
        <w:rPr>
          <w:rFonts w:ascii="Times New Roman" w:hAnsi="Times New Roman" w:cs="Times New Roman"/>
          <w:sz w:val="24"/>
          <w:szCs w:val="24"/>
        </w:rPr>
        <w:t xml:space="preserve"> </w:t>
      </w:r>
      <w:r w:rsidR="00035F9B" w:rsidRPr="00D36C66">
        <w:rPr>
          <w:rFonts w:ascii="Times New Roman" w:hAnsi="Times New Roman" w:cs="Times New Roman"/>
          <w:sz w:val="24"/>
          <w:szCs w:val="24"/>
        </w:rPr>
        <w:t>presents that</w:t>
      </w:r>
      <w:r w:rsidR="005E406A" w:rsidRPr="00D36C66">
        <w:rPr>
          <w:rFonts w:ascii="Times New Roman" w:hAnsi="Times New Roman" w:cs="Times New Roman"/>
          <w:sz w:val="24"/>
          <w:szCs w:val="24"/>
        </w:rPr>
        <w:t xml:space="preserve"> </w:t>
      </w:r>
      <w:r w:rsidR="005E406A" w:rsidRPr="00D36C66">
        <w:rPr>
          <w:rFonts w:ascii="Times New Roman" w:hAnsi="Times New Roman" w:cs="Times New Roman"/>
          <w:sz w:val="24"/>
          <w:szCs w:val="24"/>
        </w:rPr>
        <w:t xml:space="preserve">Shakespeare uses soliloquies in </w:t>
      </w:r>
      <w:r w:rsidR="005E406A" w:rsidRPr="00D36C66">
        <w:rPr>
          <w:rFonts w:ascii="Times New Roman" w:hAnsi="Times New Roman" w:cs="Times New Roman"/>
          <w:i/>
          <w:iCs/>
          <w:sz w:val="24"/>
          <w:szCs w:val="24"/>
        </w:rPr>
        <w:t>Hamlet</w:t>
      </w:r>
      <w:r w:rsidR="005E406A" w:rsidRPr="00D36C66">
        <w:rPr>
          <w:rFonts w:ascii="Times New Roman" w:hAnsi="Times New Roman" w:cs="Times New Roman"/>
          <w:sz w:val="24"/>
          <w:szCs w:val="24"/>
        </w:rPr>
        <w:t xml:space="preserve"> to represent Hamlet's inner thoughts to the audience and create an atmosphere. His monologues revealed his bitterness towards life and suicidal thoughts. The first soliloquy in Act 1 Scene 2 reveals Hamlet as a depressed and angry character. In Act 2, scene 2, Hamlet's soliloquy reflects his anger on himself for not having done anything. He compares himself with a character who acts as a visitor and then becomes emotional, making the audience emotional too, even with not enough reason for why he did that. Hamlet is thereby portrayed as hardworking. However, Hamlet comes out as a new person who is not depressed and knows what he wants to do in his last monologue. He even gets the courage to do his dead father's deed. Hamlet is a classical tragic hero. </w:t>
      </w:r>
    </w:p>
    <w:p w14:paraId="409EFE76" w14:textId="77777777" w:rsidR="005E406A" w:rsidRPr="005E406A" w:rsidRDefault="005E406A" w:rsidP="00D36C66">
      <w:pPr>
        <w:spacing w:line="480" w:lineRule="auto"/>
        <w:rPr>
          <w:rFonts w:ascii="Times New Roman" w:hAnsi="Times New Roman" w:cs="Times New Roman"/>
          <w:sz w:val="24"/>
          <w:szCs w:val="24"/>
        </w:rPr>
      </w:pPr>
      <w:r w:rsidRPr="005E406A">
        <w:rPr>
          <w:rFonts w:ascii="Times New Roman" w:hAnsi="Times New Roman" w:cs="Times New Roman"/>
          <w:sz w:val="24"/>
          <w:szCs w:val="24"/>
        </w:rPr>
        <w:tab/>
        <w:t xml:space="preserve">Lastly, Shakespeare can show the problem of reality and reveal the mystery surrounding the situation. Wilson states that "we were never intended to reach the heart of the mystery" (12). Shakespeare created a perfect mysterious illusion of Hamlet's character. Seemingly mad but the sanest and genius, miserable but still the most adorable hero. Shakespeare uses technical and dramatic devices like questioning devices to set the interrogative mood, which later illustrates the illogical logic of life. </w:t>
      </w:r>
    </w:p>
    <w:p w14:paraId="2E94D933" w14:textId="0252051D" w:rsidR="005E406A" w:rsidRPr="00D36C66" w:rsidRDefault="005E406A" w:rsidP="00D36C66">
      <w:pPr>
        <w:spacing w:line="480" w:lineRule="auto"/>
        <w:rPr>
          <w:rFonts w:ascii="Times New Roman" w:hAnsi="Times New Roman" w:cs="Times New Roman"/>
          <w:sz w:val="24"/>
          <w:szCs w:val="24"/>
        </w:rPr>
      </w:pPr>
      <w:r w:rsidRPr="005E406A">
        <w:rPr>
          <w:rFonts w:ascii="Times New Roman" w:hAnsi="Times New Roman" w:cs="Times New Roman"/>
          <w:sz w:val="24"/>
          <w:szCs w:val="24"/>
        </w:rPr>
        <w:tab/>
        <w:t xml:space="preserve">In conclusion, Shakespeare's use of Hamlet's language plays a significant role in the play. Hamlet played with words to manipulate other people for him to accomplish his goals. His </w:t>
      </w:r>
      <w:r w:rsidRPr="005E406A">
        <w:rPr>
          <w:rFonts w:ascii="Times New Roman" w:hAnsi="Times New Roman" w:cs="Times New Roman"/>
          <w:sz w:val="24"/>
          <w:szCs w:val="24"/>
        </w:rPr>
        <w:lastRenderedPageBreak/>
        <w:t xml:space="preserve">soliloquy showed his agitation towards life. It indicates his preference of death to living miserably, were it not for the uncertainty of what happens after death. </w:t>
      </w:r>
    </w:p>
    <w:p w14:paraId="1F9AE3E8" w14:textId="142601DE" w:rsidR="005E406A" w:rsidRPr="00D36C66" w:rsidRDefault="005E406A" w:rsidP="00D36C66">
      <w:pPr>
        <w:spacing w:line="480" w:lineRule="auto"/>
        <w:rPr>
          <w:rFonts w:ascii="Times New Roman" w:hAnsi="Times New Roman" w:cs="Times New Roman"/>
          <w:sz w:val="24"/>
          <w:szCs w:val="24"/>
        </w:rPr>
      </w:pPr>
    </w:p>
    <w:p w14:paraId="55DBDBE4" w14:textId="77777777" w:rsidR="005E406A" w:rsidRPr="00D36C66" w:rsidRDefault="005E406A" w:rsidP="00D36C66">
      <w:pPr>
        <w:spacing w:line="480" w:lineRule="auto"/>
        <w:jc w:val="center"/>
        <w:rPr>
          <w:rFonts w:ascii="Times New Roman" w:hAnsi="Times New Roman" w:cs="Times New Roman"/>
          <w:sz w:val="24"/>
          <w:szCs w:val="24"/>
        </w:rPr>
      </w:pPr>
      <w:r w:rsidRPr="00D36C66">
        <w:rPr>
          <w:rFonts w:ascii="Times New Roman" w:hAnsi="Times New Roman" w:cs="Times New Roman"/>
          <w:sz w:val="24"/>
          <w:szCs w:val="24"/>
        </w:rPr>
        <w:br w:type="column"/>
      </w:r>
      <w:r w:rsidRPr="00D36C66">
        <w:rPr>
          <w:rFonts w:ascii="Times New Roman" w:hAnsi="Times New Roman" w:cs="Times New Roman"/>
          <w:sz w:val="24"/>
          <w:szCs w:val="24"/>
        </w:rPr>
        <w:lastRenderedPageBreak/>
        <w:t>Works Cited</w:t>
      </w:r>
    </w:p>
    <w:p w14:paraId="5660742C" w14:textId="77777777" w:rsidR="00267F67" w:rsidRPr="00D36C66" w:rsidRDefault="00267F67" w:rsidP="00D36C66">
      <w:pPr>
        <w:spacing w:line="480" w:lineRule="auto"/>
        <w:ind w:hanging="720"/>
        <w:rPr>
          <w:rFonts w:ascii="Times New Roman" w:hAnsi="Times New Roman" w:cs="Times New Roman"/>
          <w:sz w:val="24"/>
          <w:szCs w:val="24"/>
        </w:rPr>
      </w:pPr>
      <w:proofErr w:type="spellStart"/>
      <w:r w:rsidRPr="00267F67">
        <w:rPr>
          <w:rFonts w:ascii="Times New Roman" w:hAnsi="Times New Roman" w:cs="Times New Roman"/>
          <w:sz w:val="24"/>
          <w:szCs w:val="24"/>
        </w:rPr>
        <w:t>Ayub</w:t>
      </w:r>
      <w:proofErr w:type="spellEnd"/>
      <w:r w:rsidRPr="00267F67">
        <w:rPr>
          <w:rFonts w:ascii="Times New Roman" w:hAnsi="Times New Roman" w:cs="Times New Roman"/>
          <w:sz w:val="24"/>
          <w:szCs w:val="24"/>
        </w:rPr>
        <w:t>, Muhammad. "Hamlet and Pluralism: A Postmodernist Metaphor."</w:t>
      </w:r>
    </w:p>
    <w:p w14:paraId="6E8F98AF" w14:textId="7F435D55" w:rsidR="005E406A" w:rsidRPr="005E406A" w:rsidRDefault="005E406A" w:rsidP="00D36C66">
      <w:pPr>
        <w:spacing w:line="480" w:lineRule="auto"/>
        <w:ind w:hanging="720"/>
        <w:rPr>
          <w:rFonts w:ascii="Times New Roman" w:hAnsi="Times New Roman" w:cs="Times New Roman"/>
          <w:sz w:val="24"/>
          <w:szCs w:val="24"/>
        </w:rPr>
      </w:pPr>
      <w:r w:rsidRPr="005E406A">
        <w:rPr>
          <w:rFonts w:ascii="Times New Roman" w:hAnsi="Times New Roman" w:cs="Times New Roman"/>
          <w:sz w:val="24"/>
          <w:szCs w:val="24"/>
        </w:rPr>
        <w:t xml:space="preserve">"Hamlet Act IV, Scenes </w:t>
      </w:r>
      <w:proofErr w:type="spellStart"/>
      <w:r w:rsidRPr="005E406A">
        <w:rPr>
          <w:rFonts w:ascii="Times New Roman" w:hAnsi="Times New Roman" w:cs="Times New Roman"/>
          <w:sz w:val="24"/>
          <w:szCs w:val="24"/>
        </w:rPr>
        <w:t>Iii</w:t>
      </w:r>
      <w:proofErr w:type="spellEnd"/>
      <w:r w:rsidRPr="005E406A">
        <w:rPr>
          <w:rFonts w:ascii="Times New Roman" w:hAnsi="Times New Roman" w:cs="Times New Roman"/>
          <w:sz w:val="24"/>
          <w:szCs w:val="24"/>
        </w:rPr>
        <w:t>–iv Summary &amp; Analysis." </w:t>
      </w:r>
      <w:r w:rsidRPr="005E406A">
        <w:rPr>
          <w:rFonts w:ascii="Times New Roman" w:hAnsi="Times New Roman" w:cs="Times New Roman"/>
          <w:i/>
          <w:iCs/>
          <w:sz w:val="24"/>
          <w:szCs w:val="24"/>
        </w:rPr>
        <w:t>SparkNotes</w:t>
      </w:r>
      <w:r w:rsidRPr="005E406A">
        <w:rPr>
          <w:rFonts w:ascii="Times New Roman" w:hAnsi="Times New Roman" w:cs="Times New Roman"/>
          <w:sz w:val="24"/>
          <w:szCs w:val="24"/>
        </w:rPr>
        <w:t>, www.sparknotes.com/shakespeare/hamlet/section11.</w:t>
      </w:r>
    </w:p>
    <w:p w14:paraId="15E17022" w14:textId="77777777" w:rsidR="005E406A" w:rsidRPr="005E406A" w:rsidRDefault="005E406A" w:rsidP="00D36C66">
      <w:pPr>
        <w:spacing w:line="480" w:lineRule="auto"/>
        <w:ind w:hanging="720"/>
        <w:rPr>
          <w:rFonts w:ascii="Times New Roman" w:hAnsi="Times New Roman" w:cs="Times New Roman"/>
          <w:sz w:val="24"/>
          <w:szCs w:val="24"/>
        </w:rPr>
      </w:pPr>
      <w:r w:rsidRPr="005E406A">
        <w:rPr>
          <w:rFonts w:ascii="Times New Roman" w:hAnsi="Times New Roman" w:cs="Times New Roman"/>
          <w:sz w:val="24"/>
          <w:szCs w:val="24"/>
        </w:rPr>
        <w:t>"Hamlet Act IV, Scenes V–vi Summary &amp; Analysis." </w:t>
      </w:r>
      <w:r w:rsidRPr="005E406A">
        <w:rPr>
          <w:rFonts w:ascii="Times New Roman" w:hAnsi="Times New Roman" w:cs="Times New Roman"/>
          <w:i/>
          <w:iCs/>
          <w:sz w:val="24"/>
          <w:szCs w:val="24"/>
        </w:rPr>
        <w:t>SparkNotes</w:t>
      </w:r>
      <w:r w:rsidRPr="005E406A">
        <w:rPr>
          <w:rFonts w:ascii="Times New Roman" w:hAnsi="Times New Roman" w:cs="Times New Roman"/>
          <w:sz w:val="24"/>
          <w:szCs w:val="24"/>
        </w:rPr>
        <w:t>, www.sparknotes.com/shakespeare/hamlet/section12.</w:t>
      </w:r>
    </w:p>
    <w:p w14:paraId="14FBE85C" w14:textId="77777777" w:rsidR="00BF127D" w:rsidRPr="00D36C66" w:rsidRDefault="00BF127D" w:rsidP="00D36C66">
      <w:pPr>
        <w:spacing w:line="480" w:lineRule="auto"/>
        <w:ind w:hanging="720"/>
        <w:rPr>
          <w:rFonts w:ascii="Times New Roman" w:hAnsi="Times New Roman" w:cs="Times New Roman"/>
          <w:sz w:val="24"/>
          <w:szCs w:val="24"/>
        </w:rPr>
      </w:pPr>
      <w:proofErr w:type="spellStart"/>
      <w:r w:rsidRPr="005E406A">
        <w:rPr>
          <w:rFonts w:ascii="Times New Roman" w:hAnsi="Times New Roman" w:cs="Times New Roman"/>
          <w:sz w:val="24"/>
          <w:szCs w:val="24"/>
        </w:rPr>
        <w:t>Ohge</w:t>
      </w:r>
      <w:proofErr w:type="spellEnd"/>
      <w:r w:rsidRPr="005E406A">
        <w:rPr>
          <w:rFonts w:ascii="Times New Roman" w:hAnsi="Times New Roman" w:cs="Times New Roman"/>
          <w:sz w:val="24"/>
          <w:szCs w:val="24"/>
        </w:rPr>
        <w:t>, Christopher, et al. "At the Axis of Reality: Melville's Marginalia in The Dramatic Works of William Shakespeare." </w:t>
      </w:r>
      <w:r w:rsidRPr="005E406A">
        <w:rPr>
          <w:rFonts w:ascii="Times New Roman" w:hAnsi="Times New Roman" w:cs="Times New Roman"/>
          <w:i/>
          <w:iCs/>
          <w:sz w:val="24"/>
          <w:szCs w:val="24"/>
        </w:rPr>
        <w:t>Leviathan</w:t>
      </w:r>
      <w:r w:rsidRPr="005E406A">
        <w:rPr>
          <w:rFonts w:ascii="Times New Roman" w:hAnsi="Times New Roman" w:cs="Times New Roman"/>
          <w:sz w:val="24"/>
          <w:szCs w:val="24"/>
        </w:rPr>
        <w:t> 20.2 (2018): 37-67.</w:t>
      </w:r>
    </w:p>
    <w:p w14:paraId="049773E4" w14:textId="77777777" w:rsidR="005E406A" w:rsidRPr="005E406A" w:rsidRDefault="005E406A" w:rsidP="00D36C66">
      <w:pPr>
        <w:spacing w:line="480" w:lineRule="auto"/>
        <w:ind w:hanging="720"/>
        <w:rPr>
          <w:rFonts w:ascii="Times New Roman" w:hAnsi="Times New Roman" w:cs="Times New Roman"/>
          <w:sz w:val="24"/>
          <w:szCs w:val="24"/>
        </w:rPr>
      </w:pPr>
      <w:r w:rsidRPr="005E406A">
        <w:rPr>
          <w:rFonts w:ascii="Times New Roman" w:hAnsi="Times New Roman" w:cs="Times New Roman"/>
          <w:sz w:val="24"/>
          <w:szCs w:val="24"/>
        </w:rPr>
        <w:t>Sosnowska, Monika. "Shakespeare's Hamlet/Hamlet, Shakespeare 3.0, and Tugged Hamlet, The Comic Prince of The Polish Cabaret POTEM." </w:t>
      </w:r>
      <w:r w:rsidRPr="005E406A">
        <w:rPr>
          <w:rFonts w:ascii="Times New Roman" w:hAnsi="Times New Roman" w:cs="Times New Roman"/>
          <w:i/>
          <w:iCs/>
          <w:sz w:val="24"/>
          <w:szCs w:val="24"/>
        </w:rPr>
        <w:t>Multicultural Shakespeare: Translation, Appropriation, and Performance</w:t>
      </w:r>
      <w:r w:rsidRPr="005E406A">
        <w:rPr>
          <w:rFonts w:ascii="Times New Roman" w:hAnsi="Times New Roman" w:cs="Times New Roman"/>
          <w:sz w:val="24"/>
          <w:szCs w:val="24"/>
        </w:rPr>
        <w:t> 17.1 (2018): 81-93.</w:t>
      </w:r>
    </w:p>
    <w:p w14:paraId="253471EB" w14:textId="77777777" w:rsidR="005E406A" w:rsidRPr="005E406A" w:rsidRDefault="005E406A" w:rsidP="00D36C66">
      <w:pPr>
        <w:spacing w:line="480" w:lineRule="auto"/>
        <w:ind w:hanging="720"/>
        <w:rPr>
          <w:rFonts w:ascii="Times New Roman" w:hAnsi="Times New Roman" w:cs="Times New Roman"/>
          <w:sz w:val="24"/>
          <w:szCs w:val="24"/>
        </w:rPr>
      </w:pPr>
      <w:proofErr w:type="spellStart"/>
      <w:r w:rsidRPr="005E406A">
        <w:rPr>
          <w:rFonts w:ascii="Times New Roman" w:eastAsia="MS Gothic" w:hAnsi="Times New Roman" w:cs="Times New Roman"/>
          <w:sz w:val="24"/>
          <w:szCs w:val="24"/>
        </w:rPr>
        <w:t>江敏</w:t>
      </w:r>
      <w:proofErr w:type="spellEnd"/>
      <w:r w:rsidRPr="005E406A">
        <w:rPr>
          <w:rFonts w:ascii="Times New Roman" w:hAnsi="Times New Roman" w:cs="Times New Roman"/>
          <w:sz w:val="24"/>
          <w:szCs w:val="24"/>
        </w:rPr>
        <w:t>. "Tragic Character Results in Tragic Life——A Brief Analysis of "Hamlet. " </w:t>
      </w:r>
      <w:proofErr w:type="spellStart"/>
      <w:r w:rsidRPr="005E406A">
        <w:rPr>
          <w:rFonts w:ascii="Times New Roman" w:eastAsia="MS Gothic" w:hAnsi="Times New Roman" w:cs="Times New Roman"/>
          <w:i/>
          <w:iCs/>
          <w:sz w:val="24"/>
          <w:szCs w:val="24"/>
        </w:rPr>
        <w:t>收藏</w:t>
      </w:r>
      <w:proofErr w:type="spellEnd"/>
      <w:r w:rsidRPr="005E406A">
        <w:rPr>
          <w:rFonts w:ascii="Times New Roman" w:hAnsi="Times New Roman" w:cs="Times New Roman"/>
          <w:sz w:val="24"/>
          <w:szCs w:val="24"/>
        </w:rPr>
        <w:t> 28 (2016).</w:t>
      </w:r>
    </w:p>
    <w:p w14:paraId="67C1E02D" w14:textId="77777777" w:rsidR="00BF127D" w:rsidRPr="005E406A" w:rsidRDefault="00BF127D" w:rsidP="00D36C66">
      <w:pPr>
        <w:spacing w:line="480" w:lineRule="auto"/>
        <w:ind w:hanging="720"/>
        <w:rPr>
          <w:rFonts w:ascii="Times New Roman" w:hAnsi="Times New Roman" w:cs="Times New Roman"/>
          <w:sz w:val="24"/>
          <w:szCs w:val="24"/>
        </w:rPr>
      </w:pPr>
      <w:r w:rsidRPr="005E406A">
        <w:rPr>
          <w:rFonts w:ascii="Times New Roman" w:hAnsi="Times New Roman" w:cs="Times New Roman"/>
          <w:sz w:val="24"/>
          <w:szCs w:val="24"/>
        </w:rPr>
        <w:t>Wales, Katie. "I Am Thy Father's Spirit": The First-Person Pronoun and the Rhetoric of Identity in Hamlet." </w:t>
      </w:r>
      <w:r w:rsidRPr="005E406A">
        <w:rPr>
          <w:rFonts w:ascii="Times New Roman" w:hAnsi="Times New Roman" w:cs="Times New Roman"/>
          <w:i/>
          <w:iCs/>
          <w:sz w:val="24"/>
          <w:szCs w:val="24"/>
        </w:rPr>
        <w:t>Pronouns in Literature</w:t>
      </w:r>
      <w:r w:rsidRPr="005E406A">
        <w:rPr>
          <w:rFonts w:ascii="Times New Roman" w:hAnsi="Times New Roman" w:cs="Times New Roman"/>
          <w:sz w:val="24"/>
          <w:szCs w:val="24"/>
        </w:rPr>
        <w:t>. Palgrave Macmillan, London, 2018. 15-31.</w:t>
      </w:r>
    </w:p>
    <w:p w14:paraId="06EA5B6C" w14:textId="77777777" w:rsidR="00BF127D" w:rsidRPr="00267F67" w:rsidRDefault="00BF127D" w:rsidP="00D36C66">
      <w:pPr>
        <w:spacing w:line="480" w:lineRule="auto"/>
        <w:ind w:hanging="720"/>
        <w:rPr>
          <w:rFonts w:ascii="Times New Roman" w:hAnsi="Times New Roman" w:cs="Times New Roman"/>
          <w:sz w:val="24"/>
          <w:szCs w:val="24"/>
        </w:rPr>
      </w:pPr>
    </w:p>
    <w:p w14:paraId="15A681AD" w14:textId="77777777" w:rsidR="00267F67" w:rsidRPr="005E406A" w:rsidRDefault="00267F67" w:rsidP="00D36C66">
      <w:pPr>
        <w:spacing w:line="480" w:lineRule="auto"/>
        <w:ind w:hanging="720"/>
        <w:rPr>
          <w:rFonts w:ascii="Times New Roman" w:hAnsi="Times New Roman" w:cs="Times New Roman"/>
          <w:sz w:val="24"/>
          <w:szCs w:val="24"/>
        </w:rPr>
      </w:pPr>
    </w:p>
    <w:p w14:paraId="58B985A9" w14:textId="77777777" w:rsidR="005E406A" w:rsidRPr="005E406A" w:rsidRDefault="005E406A" w:rsidP="00D36C66">
      <w:pPr>
        <w:spacing w:line="480" w:lineRule="auto"/>
        <w:ind w:hanging="720"/>
        <w:rPr>
          <w:rFonts w:ascii="Times New Roman" w:hAnsi="Times New Roman" w:cs="Times New Roman"/>
          <w:sz w:val="24"/>
          <w:szCs w:val="24"/>
        </w:rPr>
      </w:pPr>
    </w:p>
    <w:p w14:paraId="1122702D" w14:textId="60499430" w:rsidR="005E406A" w:rsidRPr="005E406A" w:rsidRDefault="005E406A" w:rsidP="00D36C66">
      <w:pPr>
        <w:spacing w:line="480" w:lineRule="auto"/>
        <w:rPr>
          <w:rFonts w:ascii="Times New Roman" w:hAnsi="Times New Roman" w:cs="Times New Roman"/>
          <w:sz w:val="24"/>
          <w:szCs w:val="24"/>
        </w:rPr>
      </w:pPr>
    </w:p>
    <w:p w14:paraId="5CEB49EA" w14:textId="1F5D3553" w:rsidR="00035F9B" w:rsidRPr="00D36C66" w:rsidRDefault="00035F9B" w:rsidP="00D36C66">
      <w:pPr>
        <w:spacing w:line="480" w:lineRule="auto"/>
        <w:rPr>
          <w:rFonts w:ascii="Times New Roman" w:hAnsi="Times New Roman" w:cs="Times New Roman"/>
          <w:sz w:val="24"/>
          <w:szCs w:val="24"/>
        </w:rPr>
      </w:pPr>
    </w:p>
    <w:sectPr w:rsidR="00035F9B" w:rsidRPr="00D36C6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B6C7" w14:textId="77777777" w:rsidR="00585C8B" w:rsidRDefault="00585C8B" w:rsidP="00960AE5">
      <w:pPr>
        <w:spacing w:after="0" w:line="240" w:lineRule="auto"/>
      </w:pPr>
      <w:r>
        <w:separator/>
      </w:r>
    </w:p>
  </w:endnote>
  <w:endnote w:type="continuationSeparator" w:id="0">
    <w:p w14:paraId="721E0CBD" w14:textId="77777777" w:rsidR="00585C8B" w:rsidRDefault="00585C8B" w:rsidP="0096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8D47" w14:textId="77777777" w:rsidR="00585C8B" w:rsidRDefault="00585C8B" w:rsidP="00960AE5">
      <w:pPr>
        <w:spacing w:after="0" w:line="240" w:lineRule="auto"/>
      </w:pPr>
      <w:r>
        <w:separator/>
      </w:r>
    </w:p>
  </w:footnote>
  <w:footnote w:type="continuationSeparator" w:id="0">
    <w:p w14:paraId="6B14B90D" w14:textId="77777777" w:rsidR="00585C8B" w:rsidRDefault="00585C8B" w:rsidP="00960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70882408"/>
      <w:docPartObj>
        <w:docPartGallery w:val="Page Numbers (Top of Page)"/>
        <w:docPartUnique/>
      </w:docPartObj>
    </w:sdtPr>
    <w:sdtEndPr>
      <w:rPr>
        <w:noProof/>
      </w:rPr>
    </w:sdtEndPr>
    <w:sdtContent>
      <w:p w14:paraId="3FD491C6" w14:textId="2F046DE8" w:rsidR="00960AE5" w:rsidRPr="00960AE5" w:rsidRDefault="00960AE5">
        <w:pPr>
          <w:pStyle w:val="Header"/>
          <w:jc w:val="right"/>
          <w:rPr>
            <w:rFonts w:ascii="Times New Roman" w:hAnsi="Times New Roman" w:cs="Times New Roman"/>
            <w:sz w:val="24"/>
            <w:szCs w:val="24"/>
          </w:rPr>
        </w:pPr>
        <w:r w:rsidRPr="00960AE5">
          <w:rPr>
            <w:rFonts w:ascii="Times New Roman" w:hAnsi="Times New Roman" w:cs="Times New Roman"/>
            <w:sz w:val="24"/>
            <w:szCs w:val="24"/>
          </w:rPr>
          <w:t xml:space="preserve">Surname </w:t>
        </w:r>
        <w:r w:rsidRPr="00960AE5">
          <w:rPr>
            <w:rFonts w:ascii="Times New Roman" w:hAnsi="Times New Roman" w:cs="Times New Roman"/>
            <w:sz w:val="24"/>
            <w:szCs w:val="24"/>
          </w:rPr>
          <w:fldChar w:fldCharType="begin"/>
        </w:r>
        <w:r w:rsidRPr="00960AE5">
          <w:rPr>
            <w:rFonts w:ascii="Times New Roman" w:hAnsi="Times New Roman" w:cs="Times New Roman"/>
            <w:sz w:val="24"/>
            <w:szCs w:val="24"/>
          </w:rPr>
          <w:instrText xml:space="preserve"> PAGE   \* MERGEFORMAT </w:instrText>
        </w:r>
        <w:r w:rsidRPr="00960AE5">
          <w:rPr>
            <w:rFonts w:ascii="Times New Roman" w:hAnsi="Times New Roman" w:cs="Times New Roman"/>
            <w:sz w:val="24"/>
            <w:szCs w:val="24"/>
          </w:rPr>
          <w:fldChar w:fldCharType="separate"/>
        </w:r>
        <w:r w:rsidRPr="00960AE5">
          <w:rPr>
            <w:rFonts w:ascii="Times New Roman" w:hAnsi="Times New Roman" w:cs="Times New Roman"/>
            <w:noProof/>
            <w:sz w:val="24"/>
            <w:szCs w:val="24"/>
          </w:rPr>
          <w:t>2</w:t>
        </w:r>
        <w:r w:rsidRPr="00960AE5">
          <w:rPr>
            <w:rFonts w:ascii="Times New Roman" w:hAnsi="Times New Roman" w:cs="Times New Roman"/>
            <w:noProof/>
            <w:sz w:val="24"/>
            <w:szCs w:val="24"/>
          </w:rPr>
          <w:fldChar w:fldCharType="end"/>
        </w:r>
      </w:p>
    </w:sdtContent>
  </w:sdt>
  <w:p w14:paraId="264B197C" w14:textId="77777777" w:rsidR="00960AE5" w:rsidRDefault="00960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MTezNLQwNLU0MDFU0lEKTi0uzszPAykwrAUAaRpAJywAAAA="/>
  </w:docVars>
  <w:rsids>
    <w:rsidRoot w:val="004E1CCF"/>
    <w:rsid w:val="00035F9B"/>
    <w:rsid w:val="00267F67"/>
    <w:rsid w:val="002A2D45"/>
    <w:rsid w:val="004E1CCF"/>
    <w:rsid w:val="00585C8B"/>
    <w:rsid w:val="005E406A"/>
    <w:rsid w:val="00632BBA"/>
    <w:rsid w:val="00642D34"/>
    <w:rsid w:val="00777DC8"/>
    <w:rsid w:val="008A2DB7"/>
    <w:rsid w:val="00960AE5"/>
    <w:rsid w:val="00A47CBC"/>
    <w:rsid w:val="00BF127D"/>
    <w:rsid w:val="00CB57F4"/>
    <w:rsid w:val="00D36C66"/>
    <w:rsid w:val="00D43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EED3A"/>
  <w15:chartTrackingRefBased/>
  <w15:docId w15:val="{1E6C8BE3-CE46-4F7B-9DA2-D94ACAAF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D34"/>
    <w:pPr>
      <w:ind w:left="720"/>
      <w:contextualSpacing/>
    </w:pPr>
  </w:style>
  <w:style w:type="paragraph" w:styleId="Header">
    <w:name w:val="header"/>
    <w:basedOn w:val="Normal"/>
    <w:link w:val="HeaderChar"/>
    <w:uiPriority w:val="99"/>
    <w:unhideWhenUsed/>
    <w:rsid w:val="00960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AE5"/>
  </w:style>
  <w:style w:type="paragraph" w:styleId="Footer">
    <w:name w:val="footer"/>
    <w:basedOn w:val="Normal"/>
    <w:link w:val="FooterChar"/>
    <w:uiPriority w:val="99"/>
    <w:unhideWhenUsed/>
    <w:rsid w:val="00960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90020">
      <w:bodyDiv w:val="1"/>
      <w:marLeft w:val="0"/>
      <w:marRight w:val="0"/>
      <w:marTop w:val="0"/>
      <w:marBottom w:val="0"/>
      <w:divBdr>
        <w:top w:val="none" w:sz="0" w:space="0" w:color="auto"/>
        <w:left w:val="none" w:sz="0" w:space="0" w:color="auto"/>
        <w:bottom w:val="none" w:sz="0" w:space="0" w:color="auto"/>
        <w:right w:val="none" w:sz="0" w:space="0" w:color="auto"/>
      </w:divBdr>
    </w:div>
    <w:div w:id="20541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Ngiciri</dc:creator>
  <cp:keywords/>
  <dc:description/>
  <cp:lastModifiedBy>Ruth Ngiciri</cp:lastModifiedBy>
  <cp:revision>17</cp:revision>
  <dcterms:created xsi:type="dcterms:W3CDTF">2021-10-29T02:21:00Z</dcterms:created>
  <dcterms:modified xsi:type="dcterms:W3CDTF">2021-10-29T02:53:00Z</dcterms:modified>
</cp:coreProperties>
</file>