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p>
    <w:p w:rsidR="00A73CEC" w:rsidRPr="005E149D" w:rsidRDefault="00A73CEC" w:rsidP="005E149D">
      <w:pPr>
        <w:shd w:val="clear" w:color="auto" w:fill="FFFFFF"/>
        <w:spacing w:after="0" w:line="480" w:lineRule="auto"/>
        <w:jc w:val="center"/>
        <w:rPr>
          <w:rFonts w:ascii="Times New Roman" w:eastAsia="Times New Roman" w:hAnsi="Times New Roman" w:cs="Times New Roman"/>
          <w:sz w:val="24"/>
          <w:szCs w:val="24"/>
          <w:lang w:eastAsia="en-GB"/>
        </w:rPr>
      </w:pPr>
      <w:r w:rsidRPr="005E149D">
        <w:rPr>
          <w:rFonts w:ascii="Times New Roman" w:eastAsia="Times New Roman" w:hAnsi="Times New Roman" w:cs="Times New Roman"/>
          <w:sz w:val="24"/>
          <w:szCs w:val="24"/>
          <w:lang w:eastAsia="en-GB"/>
        </w:rPr>
        <w:t>Health-Related Phys</w:t>
      </w:r>
      <w:r w:rsidR="005E149D" w:rsidRPr="005E149D">
        <w:rPr>
          <w:rFonts w:ascii="Times New Roman" w:eastAsia="Times New Roman" w:hAnsi="Times New Roman" w:cs="Times New Roman"/>
          <w:sz w:val="24"/>
          <w:szCs w:val="24"/>
          <w:lang w:eastAsia="en-GB"/>
        </w:rPr>
        <w:t>ical Fitness Essay</w:t>
      </w:r>
    </w:p>
    <w:p w:rsidR="005E149D" w:rsidRP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r w:rsidRPr="005E149D">
        <w:rPr>
          <w:rFonts w:ascii="Times New Roman" w:eastAsia="Times New Roman" w:hAnsi="Times New Roman" w:cs="Times New Roman"/>
          <w:sz w:val="24"/>
          <w:szCs w:val="24"/>
          <w:lang w:eastAsia="en-GB"/>
        </w:rPr>
        <w:t>Name</w:t>
      </w:r>
    </w:p>
    <w:p w:rsidR="005E149D" w:rsidRP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r w:rsidRPr="005E149D">
        <w:rPr>
          <w:rFonts w:ascii="Times New Roman" w:eastAsia="Times New Roman" w:hAnsi="Times New Roman" w:cs="Times New Roman"/>
          <w:sz w:val="24"/>
          <w:szCs w:val="24"/>
          <w:lang w:eastAsia="en-GB"/>
        </w:rPr>
        <w:t>Instructor</w:t>
      </w:r>
    </w:p>
    <w:p w:rsidR="005E149D" w:rsidRP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r w:rsidRPr="005E149D">
        <w:rPr>
          <w:rFonts w:ascii="Times New Roman" w:eastAsia="Times New Roman" w:hAnsi="Times New Roman" w:cs="Times New Roman"/>
          <w:sz w:val="24"/>
          <w:szCs w:val="24"/>
          <w:lang w:eastAsia="en-GB"/>
        </w:rPr>
        <w:t>Course</w:t>
      </w:r>
    </w:p>
    <w:p w:rsidR="005E149D" w:rsidRPr="005E149D" w:rsidRDefault="005E149D" w:rsidP="005E149D">
      <w:pPr>
        <w:shd w:val="clear" w:color="auto" w:fill="FFFFFF"/>
        <w:spacing w:after="0" w:line="480" w:lineRule="auto"/>
        <w:jc w:val="center"/>
        <w:rPr>
          <w:rFonts w:ascii="Times New Roman" w:eastAsia="Times New Roman" w:hAnsi="Times New Roman" w:cs="Times New Roman"/>
          <w:sz w:val="24"/>
          <w:szCs w:val="24"/>
          <w:lang w:eastAsia="en-GB"/>
        </w:rPr>
      </w:pPr>
      <w:r w:rsidRPr="005E149D">
        <w:rPr>
          <w:rFonts w:ascii="Times New Roman" w:eastAsia="Times New Roman" w:hAnsi="Times New Roman" w:cs="Times New Roman"/>
          <w:sz w:val="24"/>
          <w:szCs w:val="24"/>
          <w:lang w:eastAsia="en-GB"/>
        </w:rPr>
        <w:t>Date</w:t>
      </w: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5E149D" w:rsidRPr="005E149D" w:rsidRDefault="005E149D" w:rsidP="005E149D">
      <w:pPr>
        <w:shd w:val="clear" w:color="auto" w:fill="FFFFFF"/>
        <w:spacing w:after="0" w:line="480" w:lineRule="auto"/>
        <w:rPr>
          <w:rFonts w:ascii="Times New Roman" w:eastAsia="Times New Roman" w:hAnsi="Times New Roman" w:cs="Times New Roman"/>
          <w:sz w:val="24"/>
          <w:szCs w:val="24"/>
          <w:lang w:eastAsia="en-GB"/>
        </w:rPr>
      </w:pPr>
    </w:p>
    <w:p w:rsidR="00DE3A2B" w:rsidRPr="005E149D" w:rsidRDefault="00DE3A2B"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011D4F" w:rsidRPr="005E149D" w:rsidRDefault="00011D4F"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lastRenderedPageBreak/>
        <w:t xml:space="preserve">People need to be physically fit to avoid several health complications. When it comes to physical fitness and exercise, most people tend to develop one or two areas more than </w:t>
      </w:r>
      <w:r w:rsidR="00885014">
        <w:rPr>
          <w:rFonts w:ascii="Times New Roman" w:eastAsia="Times New Roman" w:hAnsi="Times New Roman" w:cs="Times New Roman"/>
          <w:color w:val="1D1D1D"/>
          <w:sz w:val="24"/>
          <w:szCs w:val="24"/>
          <w:lang w:eastAsia="en-GB"/>
        </w:rPr>
        <w:t xml:space="preserve">in </w:t>
      </w:r>
      <w:r w:rsidRPr="005E149D">
        <w:rPr>
          <w:rFonts w:ascii="Times New Roman" w:eastAsia="Times New Roman" w:hAnsi="Times New Roman" w:cs="Times New Roman"/>
          <w:color w:val="1D1D1D"/>
          <w:sz w:val="24"/>
          <w:szCs w:val="24"/>
          <w:lang w:eastAsia="en-GB"/>
        </w:rPr>
        <w:t>other areas. People may neglect these other areas, mostly because they do not know. As an exercise science student, there are five major components of Health Related Physical Fitness (HRPF) that I need to get to know and remind people always to have them in plan when doing exercise</w:t>
      </w:r>
      <w:r w:rsidR="00CA0BF3">
        <w:rPr>
          <w:rFonts w:ascii="Times New Roman" w:eastAsia="Times New Roman" w:hAnsi="Times New Roman" w:cs="Times New Roman"/>
          <w:color w:val="1D1D1D"/>
          <w:sz w:val="24"/>
          <w:szCs w:val="24"/>
          <w:lang w:eastAsia="en-GB"/>
        </w:rPr>
        <w:t xml:space="preserve"> </w:t>
      </w:r>
      <w:r w:rsidR="00CA0BF3">
        <w:rPr>
          <w:rFonts w:ascii="Times New Roman" w:hAnsi="Times New Roman" w:cs="Times New Roman"/>
          <w:color w:val="222222"/>
          <w:sz w:val="24"/>
          <w:szCs w:val="24"/>
          <w:shd w:val="clear" w:color="auto" w:fill="FFFFFF"/>
        </w:rPr>
        <w:t>(</w:t>
      </w:r>
      <w:r w:rsidR="00CA0BF3" w:rsidRPr="005E149D">
        <w:rPr>
          <w:rFonts w:ascii="Times New Roman" w:hAnsi="Times New Roman" w:cs="Times New Roman"/>
          <w:color w:val="222222"/>
          <w:sz w:val="24"/>
          <w:szCs w:val="24"/>
          <w:shd w:val="clear" w:color="auto" w:fill="FFFFFF"/>
        </w:rPr>
        <w:t>American College of Sports Medicine</w:t>
      </w:r>
      <w:r w:rsidR="00CA0BF3">
        <w:rPr>
          <w:rFonts w:ascii="Times New Roman" w:hAnsi="Times New Roman" w:cs="Times New Roman"/>
          <w:color w:val="222222"/>
          <w:sz w:val="24"/>
          <w:szCs w:val="24"/>
          <w:shd w:val="clear" w:color="auto" w:fill="FFFFFF"/>
        </w:rPr>
        <w:t>, 2013</w:t>
      </w:r>
      <w:r w:rsidR="00CA0BF3">
        <w:rPr>
          <w:rFonts w:ascii="Times New Roman" w:hAnsi="Times New Roman" w:cs="Times New Roman"/>
          <w:color w:val="222222"/>
          <w:sz w:val="24"/>
          <w:szCs w:val="24"/>
          <w:shd w:val="clear" w:color="auto" w:fill="FFFFFF"/>
        </w:rPr>
        <w:t>)</w:t>
      </w:r>
      <w:r w:rsidRPr="005E149D">
        <w:rPr>
          <w:rFonts w:ascii="Times New Roman" w:eastAsia="Times New Roman" w:hAnsi="Times New Roman" w:cs="Times New Roman"/>
          <w:color w:val="1D1D1D"/>
          <w:sz w:val="24"/>
          <w:szCs w:val="24"/>
          <w:lang w:eastAsia="en-GB"/>
        </w:rPr>
        <w:t xml:space="preserve">. These five components of physical fitness are vital to consider when teaching people about the basics of physical exercise. In most cases, these five components are also used in fitness facilities and health clubs to measure the fitness of people. This paper comprehensively discusses the five components of Health Related Physical Fitness (HRPF) and further giving examples of some exercises under each of the component. </w:t>
      </w:r>
    </w:p>
    <w:p w:rsidR="00DE3A2B" w:rsidRPr="005E149D" w:rsidRDefault="00DE3A2B" w:rsidP="005E149D">
      <w:pPr>
        <w:shd w:val="clear" w:color="auto" w:fill="FFFFFF"/>
        <w:spacing w:after="0" w:line="480" w:lineRule="auto"/>
        <w:rPr>
          <w:rFonts w:ascii="Times New Roman" w:eastAsia="Times New Roman" w:hAnsi="Times New Roman" w:cs="Times New Roman"/>
          <w:b/>
          <w:color w:val="1D1D1D"/>
          <w:sz w:val="24"/>
          <w:szCs w:val="24"/>
          <w:lang w:eastAsia="en-GB"/>
        </w:rPr>
      </w:pPr>
      <w:r w:rsidRPr="005E149D">
        <w:rPr>
          <w:rFonts w:ascii="Times New Roman" w:eastAsia="Times New Roman" w:hAnsi="Times New Roman" w:cs="Times New Roman"/>
          <w:b/>
          <w:color w:val="1D1D1D"/>
          <w:sz w:val="24"/>
          <w:szCs w:val="24"/>
          <w:lang w:eastAsia="en-GB"/>
        </w:rPr>
        <w:t>Muscular strength</w:t>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 xml:space="preserve">The muscular strength is significant to human beings as it is made up of the “power” that we use in lifting and also carrying heavy objects. For you to carry or lift anything heavy, you have to apply power. Muscular strength in individuals refers to the ability of the muscle to produce force. There are many demands upon the body of human beings, and without the muscular strength, the body will be very weak and not able to make up for the demands that it should perform. Contraction of the muscles can make them overcome the opposing forces while as the opposing forces increases, they usually come to a point where contraction of the muscle cannot overcome it. </w:t>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Many types of exercises can be done by individuals to gain muscular strength. One example is training with heavy weights. This is very common in the gyms, and you will find people doing exercises to increase muscular strength in different parts of the body. These are parts where we have muscles, and they include chest, forearm, triceps, biceps, thighs and many more. These workouts may be done 4-6 or 12-15 reps per session of exercise</w:t>
      </w:r>
      <w:r w:rsidR="00CA0BF3">
        <w:rPr>
          <w:rFonts w:ascii="Times New Roman" w:eastAsia="Times New Roman" w:hAnsi="Times New Roman" w:cs="Times New Roman"/>
          <w:color w:val="1D1D1D"/>
          <w:sz w:val="24"/>
          <w:szCs w:val="24"/>
          <w:lang w:eastAsia="en-GB"/>
        </w:rPr>
        <w:t xml:space="preserve"> </w:t>
      </w:r>
      <w:r w:rsidR="00CA0BF3">
        <w:rPr>
          <w:rFonts w:ascii="Times New Roman" w:hAnsi="Times New Roman" w:cs="Times New Roman"/>
          <w:color w:val="222222"/>
          <w:sz w:val="24"/>
          <w:szCs w:val="24"/>
          <w:shd w:val="clear" w:color="auto" w:fill="FFFFFF"/>
        </w:rPr>
        <w:t>(</w:t>
      </w:r>
      <w:proofErr w:type="spellStart"/>
      <w:r w:rsidR="00CA0BF3">
        <w:rPr>
          <w:rFonts w:ascii="Times New Roman" w:hAnsi="Times New Roman" w:cs="Times New Roman"/>
          <w:color w:val="222222"/>
          <w:sz w:val="24"/>
          <w:szCs w:val="24"/>
          <w:shd w:val="clear" w:color="auto" w:fill="FFFFFF"/>
        </w:rPr>
        <w:t>Toriola</w:t>
      </w:r>
      <w:proofErr w:type="spellEnd"/>
      <w:r w:rsidR="00CA0BF3">
        <w:rPr>
          <w:rFonts w:ascii="Times New Roman" w:hAnsi="Times New Roman" w:cs="Times New Roman"/>
          <w:color w:val="222222"/>
          <w:sz w:val="24"/>
          <w:szCs w:val="24"/>
          <w:shd w:val="clear" w:color="auto" w:fill="FFFFFF"/>
        </w:rPr>
        <w:t xml:space="preserve"> </w:t>
      </w:r>
      <w:r w:rsidR="00CA0BF3" w:rsidRPr="005E149D">
        <w:rPr>
          <w:rFonts w:ascii="Times New Roman" w:hAnsi="Times New Roman" w:cs="Times New Roman"/>
          <w:color w:val="222222"/>
          <w:sz w:val="24"/>
          <w:szCs w:val="24"/>
          <w:shd w:val="clear" w:color="auto" w:fill="FFFFFF"/>
        </w:rPr>
        <w:lastRenderedPageBreak/>
        <w:t xml:space="preserve">&amp; </w:t>
      </w:r>
      <w:proofErr w:type="spellStart"/>
      <w:r w:rsidR="00CA0BF3" w:rsidRPr="005E149D">
        <w:rPr>
          <w:rFonts w:ascii="Times New Roman" w:hAnsi="Times New Roman" w:cs="Times New Roman"/>
          <w:color w:val="222222"/>
          <w:sz w:val="24"/>
          <w:szCs w:val="24"/>
          <w:shd w:val="clear" w:color="auto" w:fill="FFFFFF"/>
        </w:rPr>
        <w:t>Monyeki</w:t>
      </w:r>
      <w:proofErr w:type="spellEnd"/>
      <w:r w:rsidR="00CA0BF3" w:rsidRPr="005E149D">
        <w:rPr>
          <w:rFonts w:ascii="Times New Roman" w:hAnsi="Times New Roman" w:cs="Times New Roman"/>
          <w:color w:val="222222"/>
          <w:sz w:val="24"/>
          <w:szCs w:val="24"/>
          <w:shd w:val="clear" w:color="auto" w:fill="FFFFFF"/>
        </w:rPr>
        <w:t>,</w:t>
      </w:r>
      <w:r w:rsidR="00CA0BF3">
        <w:rPr>
          <w:rFonts w:ascii="Times New Roman" w:hAnsi="Times New Roman" w:cs="Times New Roman"/>
          <w:color w:val="222222"/>
          <w:sz w:val="24"/>
          <w:szCs w:val="24"/>
          <w:shd w:val="clear" w:color="auto" w:fill="FFFFFF"/>
        </w:rPr>
        <w:t xml:space="preserve"> 2012</w:t>
      </w:r>
      <w:r w:rsidR="00CA0BF3">
        <w:rPr>
          <w:rFonts w:ascii="Times New Roman" w:hAnsi="Times New Roman" w:cs="Times New Roman"/>
          <w:color w:val="222222"/>
          <w:sz w:val="24"/>
          <w:szCs w:val="24"/>
          <w:shd w:val="clear" w:color="auto" w:fill="FFFFFF"/>
        </w:rPr>
        <w:t>)</w:t>
      </w:r>
      <w:r w:rsidRPr="005E149D">
        <w:rPr>
          <w:rFonts w:ascii="Times New Roman" w:eastAsia="Times New Roman" w:hAnsi="Times New Roman" w:cs="Times New Roman"/>
          <w:color w:val="1D1D1D"/>
          <w:sz w:val="24"/>
          <w:szCs w:val="24"/>
          <w:lang w:eastAsia="en-GB"/>
        </w:rPr>
        <w:t xml:space="preserve">. The second example is exercising by use of elastic bands. This is mostly done by pulling and pushing.  </w:t>
      </w:r>
    </w:p>
    <w:p w:rsidR="00DE3A2B" w:rsidRPr="005E149D" w:rsidRDefault="00DE3A2B" w:rsidP="005E149D">
      <w:pPr>
        <w:shd w:val="clear" w:color="auto" w:fill="FFFFFF"/>
        <w:spacing w:after="0" w:line="480" w:lineRule="auto"/>
        <w:rPr>
          <w:rFonts w:ascii="Times New Roman" w:eastAsia="Times New Roman" w:hAnsi="Times New Roman" w:cs="Times New Roman"/>
          <w:b/>
          <w:color w:val="1D1D1D"/>
          <w:sz w:val="24"/>
          <w:szCs w:val="24"/>
          <w:lang w:eastAsia="en-GB"/>
        </w:rPr>
      </w:pPr>
      <w:r w:rsidRPr="005E149D">
        <w:rPr>
          <w:rFonts w:ascii="Times New Roman" w:eastAsia="Times New Roman" w:hAnsi="Times New Roman" w:cs="Times New Roman"/>
          <w:b/>
          <w:color w:val="1D1D1D"/>
          <w:sz w:val="24"/>
          <w:szCs w:val="24"/>
          <w:lang w:eastAsia="en-GB"/>
        </w:rPr>
        <w:t>Muscular endurance</w:t>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Endurance, as generally known is the ability to hold on or do something for a significantly long period. Muscular endurance is the ability of an individual’s muscle to perform contraction for an extended time. In this type of exercise, the muscles are made to work for minutes rather than just carrying or lifting weights or anything for a few seconds. The muscular endurance training combines both cardiovascular endurance and muscular strength. Generally, it will be the measure of how long a given muscle or set of muscles can overcome a force before it is fatigued.</w:t>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The best way to increase muscle endurance is by training with light weights where one can target to go 20-25 rep range. It is advisable to work with the lighter weights as this will train the musc</w:t>
      </w:r>
      <w:r w:rsidR="00885014">
        <w:rPr>
          <w:rFonts w:ascii="Times New Roman" w:eastAsia="Times New Roman" w:hAnsi="Times New Roman" w:cs="Times New Roman"/>
          <w:color w:val="1D1D1D"/>
          <w:sz w:val="24"/>
          <w:szCs w:val="24"/>
          <w:lang w:eastAsia="en-GB"/>
        </w:rPr>
        <w:t xml:space="preserve">le </w:t>
      </w:r>
      <w:proofErr w:type="spellStart"/>
      <w:r w:rsidR="00885014">
        <w:rPr>
          <w:rFonts w:ascii="Times New Roman" w:eastAsia="Times New Roman" w:hAnsi="Times New Roman" w:cs="Times New Roman"/>
          <w:color w:val="1D1D1D"/>
          <w:sz w:val="24"/>
          <w:szCs w:val="24"/>
          <w:lang w:eastAsia="en-GB"/>
        </w:rPr>
        <w:t>fiber</w:t>
      </w:r>
      <w:r w:rsidR="00885014" w:rsidRPr="005E149D">
        <w:rPr>
          <w:rFonts w:ascii="Times New Roman" w:eastAsia="Times New Roman" w:hAnsi="Times New Roman" w:cs="Times New Roman"/>
          <w:color w:val="1D1D1D"/>
          <w:sz w:val="24"/>
          <w:szCs w:val="24"/>
          <w:lang w:eastAsia="en-GB"/>
        </w:rPr>
        <w:t>s</w:t>
      </w:r>
      <w:proofErr w:type="spellEnd"/>
      <w:r w:rsidRPr="005E149D">
        <w:rPr>
          <w:rFonts w:ascii="Times New Roman" w:eastAsia="Times New Roman" w:hAnsi="Times New Roman" w:cs="Times New Roman"/>
          <w:color w:val="1D1D1D"/>
          <w:sz w:val="24"/>
          <w:szCs w:val="24"/>
          <w:lang w:eastAsia="en-GB"/>
        </w:rPr>
        <w:t xml:space="preserve"> that are required for muscular endurance. Another example of muscle endurance exercise is climbing a flight of stairs repeatedly for a considerably long period of time.  </w:t>
      </w:r>
    </w:p>
    <w:p w:rsidR="00DE3A2B" w:rsidRPr="005E149D" w:rsidRDefault="00DE3A2B" w:rsidP="005E149D">
      <w:pPr>
        <w:shd w:val="clear" w:color="auto" w:fill="FFFFFF"/>
        <w:tabs>
          <w:tab w:val="left" w:pos="1260"/>
        </w:tabs>
        <w:spacing w:after="0" w:line="480" w:lineRule="auto"/>
        <w:rPr>
          <w:rFonts w:ascii="Times New Roman" w:eastAsia="Times New Roman" w:hAnsi="Times New Roman" w:cs="Times New Roman"/>
          <w:b/>
          <w:color w:val="1D1D1D"/>
          <w:sz w:val="24"/>
          <w:szCs w:val="24"/>
          <w:lang w:eastAsia="en-GB"/>
        </w:rPr>
      </w:pPr>
      <w:r w:rsidRPr="005E149D">
        <w:rPr>
          <w:rFonts w:ascii="Times New Roman" w:eastAsia="Times New Roman" w:hAnsi="Times New Roman" w:cs="Times New Roman"/>
          <w:b/>
          <w:color w:val="1D1D1D"/>
          <w:sz w:val="24"/>
          <w:szCs w:val="24"/>
          <w:lang w:eastAsia="en-GB"/>
        </w:rPr>
        <w:t>Flexibility</w:t>
      </w:r>
      <w:r w:rsidRPr="005E149D">
        <w:rPr>
          <w:rFonts w:ascii="Times New Roman" w:eastAsia="Times New Roman" w:hAnsi="Times New Roman" w:cs="Times New Roman"/>
          <w:b/>
          <w:color w:val="1D1D1D"/>
          <w:sz w:val="24"/>
          <w:szCs w:val="24"/>
          <w:lang w:eastAsia="en-GB"/>
        </w:rPr>
        <w:tab/>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Flexibility is one of the most common components of physical fitness, and yet people often overlook it. Flexibility is vital in the life of human beings because without it, the joints and muscles will grow very stiff, making movement and other functions to be limited. It is also an essential aspect in the prevention of injuries and good health. Some few factors play a significant role in the flexibility of an individual, and they include how relaxed or tight the muscles are the mechanics of the joints</w:t>
      </w:r>
      <w:r w:rsidR="00CA0BF3">
        <w:rPr>
          <w:rFonts w:ascii="Times New Roman" w:eastAsia="Times New Roman" w:hAnsi="Times New Roman" w:cs="Times New Roman"/>
          <w:color w:val="1D1D1D"/>
          <w:sz w:val="24"/>
          <w:szCs w:val="24"/>
          <w:lang w:eastAsia="en-GB"/>
        </w:rPr>
        <w:t xml:space="preserve"> </w:t>
      </w:r>
      <w:r w:rsidR="00CA0BF3">
        <w:rPr>
          <w:rFonts w:ascii="Times New Roman" w:hAnsi="Times New Roman" w:cs="Times New Roman"/>
          <w:color w:val="222222"/>
          <w:sz w:val="24"/>
          <w:szCs w:val="24"/>
          <w:shd w:val="clear" w:color="auto" w:fill="FFFFFF"/>
        </w:rPr>
        <w:t>(</w:t>
      </w:r>
      <w:proofErr w:type="spellStart"/>
      <w:r w:rsidR="00CA0BF3">
        <w:rPr>
          <w:rFonts w:ascii="Times New Roman" w:hAnsi="Times New Roman" w:cs="Times New Roman"/>
          <w:color w:val="222222"/>
          <w:sz w:val="24"/>
          <w:szCs w:val="24"/>
          <w:shd w:val="clear" w:color="auto" w:fill="FFFFFF"/>
        </w:rPr>
        <w:t>Toriola</w:t>
      </w:r>
      <w:proofErr w:type="spellEnd"/>
      <w:r w:rsidR="00CA0BF3">
        <w:rPr>
          <w:rFonts w:ascii="Times New Roman" w:hAnsi="Times New Roman" w:cs="Times New Roman"/>
          <w:color w:val="222222"/>
          <w:sz w:val="24"/>
          <w:szCs w:val="24"/>
          <w:shd w:val="clear" w:color="auto" w:fill="FFFFFF"/>
        </w:rPr>
        <w:t xml:space="preserve"> </w:t>
      </w:r>
      <w:r w:rsidR="00CA0BF3" w:rsidRPr="005E149D">
        <w:rPr>
          <w:rFonts w:ascii="Times New Roman" w:hAnsi="Times New Roman" w:cs="Times New Roman"/>
          <w:color w:val="222222"/>
          <w:sz w:val="24"/>
          <w:szCs w:val="24"/>
          <w:shd w:val="clear" w:color="auto" w:fill="FFFFFF"/>
        </w:rPr>
        <w:t xml:space="preserve">&amp; </w:t>
      </w:r>
      <w:proofErr w:type="spellStart"/>
      <w:r w:rsidR="00CA0BF3" w:rsidRPr="005E149D">
        <w:rPr>
          <w:rFonts w:ascii="Times New Roman" w:hAnsi="Times New Roman" w:cs="Times New Roman"/>
          <w:color w:val="222222"/>
          <w:sz w:val="24"/>
          <w:szCs w:val="24"/>
          <w:shd w:val="clear" w:color="auto" w:fill="FFFFFF"/>
        </w:rPr>
        <w:t>Monyeki</w:t>
      </w:r>
      <w:proofErr w:type="spellEnd"/>
      <w:r w:rsidR="00CA0BF3" w:rsidRPr="005E149D">
        <w:rPr>
          <w:rFonts w:ascii="Times New Roman" w:hAnsi="Times New Roman" w:cs="Times New Roman"/>
          <w:color w:val="222222"/>
          <w:sz w:val="24"/>
          <w:szCs w:val="24"/>
          <w:shd w:val="clear" w:color="auto" w:fill="FFFFFF"/>
        </w:rPr>
        <w:t>,</w:t>
      </w:r>
      <w:r w:rsidR="00CA0BF3">
        <w:rPr>
          <w:rFonts w:ascii="Times New Roman" w:hAnsi="Times New Roman" w:cs="Times New Roman"/>
          <w:color w:val="222222"/>
          <w:sz w:val="24"/>
          <w:szCs w:val="24"/>
          <w:shd w:val="clear" w:color="auto" w:fill="FFFFFF"/>
        </w:rPr>
        <w:t xml:space="preserve"> 2012</w:t>
      </w:r>
      <w:r w:rsidR="00CA0BF3">
        <w:rPr>
          <w:rFonts w:ascii="Times New Roman" w:hAnsi="Times New Roman" w:cs="Times New Roman"/>
          <w:color w:val="222222"/>
          <w:sz w:val="24"/>
          <w:szCs w:val="24"/>
          <w:shd w:val="clear" w:color="auto" w:fill="FFFFFF"/>
        </w:rPr>
        <w:t>)</w:t>
      </w:r>
      <w:r w:rsidRPr="005E149D">
        <w:rPr>
          <w:rFonts w:ascii="Times New Roman" w:eastAsia="Times New Roman" w:hAnsi="Times New Roman" w:cs="Times New Roman"/>
          <w:color w:val="1D1D1D"/>
          <w:sz w:val="24"/>
          <w:szCs w:val="24"/>
          <w:lang w:eastAsia="en-GB"/>
        </w:rPr>
        <w:t xml:space="preserve">. Flexibility exercises come in many different forms, and an example of one exercise is static stretching. Static stretching is the most common and can be done by extending the muscle to its most elongated </w:t>
      </w:r>
      <w:r w:rsidRPr="005E149D">
        <w:rPr>
          <w:rFonts w:ascii="Times New Roman" w:eastAsia="Times New Roman" w:hAnsi="Times New Roman" w:cs="Times New Roman"/>
          <w:color w:val="1D1D1D"/>
          <w:sz w:val="24"/>
          <w:szCs w:val="24"/>
          <w:lang w:eastAsia="en-GB"/>
        </w:rPr>
        <w:lastRenderedPageBreak/>
        <w:t>state then keep it there for some time. Another example is called Self-</w:t>
      </w:r>
      <w:proofErr w:type="spellStart"/>
      <w:r w:rsidRPr="005E149D">
        <w:rPr>
          <w:rFonts w:ascii="Times New Roman" w:eastAsia="Times New Roman" w:hAnsi="Times New Roman" w:cs="Times New Roman"/>
          <w:color w:val="1D1D1D"/>
          <w:sz w:val="24"/>
          <w:szCs w:val="24"/>
          <w:lang w:eastAsia="en-GB"/>
        </w:rPr>
        <w:t>Myofascial</w:t>
      </w:r>
      <w:proofErr w:type="spellEnd"/>
      <w:r w:rsidRPr="005E149D">
        <w:rPr>
          <w:rFonts w:ascii="Times New Roman" w:eastAsia="Times New Roman" w:hAnsi="Times New Roman" w:cs="Times New Roman"/>
          <w:color w:val="1D1D1D"/>
          <w:sz w:val="24"/>
          <w:szCs w:val="24"/>
          <w:lang w:eastAsia="en-GB"/>
        </w:rPr>
        <w:t xml:space="preserve"> Release. This entails putting pressure on the tight muscles to work out the knots.  </w:t>
      </w:r>
    </w:p>
    <w:p w:rsidR="00DE3A2B" w:rsidRPr="005E149D" w:rsidRDefault="00DE3A2B" w:rsidP="005E149D">
      <w:pPr>
        <w:shd w:val="clear" w:color="auto" w:fill="FFFFFF"/>
        <w:spacing w:after="0" w:line="480" w:lineRule="auto"/>
        <w:rPr>
          <w:rFonts w:ascii="Times New Roman" w:eastAsia="Times New Roman" w:hAnsi="Times New Roman" w:cs="Times New Roman"/>
          <w:b/>
          <w:color w:val="1D1D1D"/>
          <w:sz w:val="24"/>
          <w:szCs w:val="24"/>
          <w:lang w:eastAsia="en-GB"/>
        </w:rPr>
      </w:pPr>
      <w:r w:rsidRPr="005E149D">
        <w:rPr>
          <w:rFonts w:ascii="Times New Roman" w:eastAsia="Times New Roman" w:hAnsi="Times New Roman" w:cs="Times New Roman"/>
          <w:b/>
          <w:color w:val="1D1D1D"/>
          <w:sz w:val="24"/>
          <w:szCs w:val="24"/>
          <w:lang w:eastAsia="en-GB"/>
        </w:rPr>
        <w:t>Cardiovascular endurance</w:t>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This component of physical fitness is the ability of the body to keep up with exercise for extended periods of time. These are types of exercises such as jogging, running, cycling, swimming, and anything that might force the cardiovascular system to work for a measurably long period of time</w:t>
      </w:r>
      <w:r w:rsidR="00CA0BF3" w:rsidRPr="00CA0BF3">
        <w:rPr>
          <w:rFonts w:ascii="Times New Roman" w:hAnsi="Times New Roman" w:cs="Times New Roman"/>
          <w:color w:val="222222"/>
          <w:sz w:val="24"/>
          <w:szCs w:val="24"/>
          <w:shd w:val="clear" w:color="auto" w:fill="FFFFFF"/>
        </w:rPr>
        <w:t xml:space="preserve"> </w:t>
      </w:r>
      <w:r w:rsidR="00CA0BF3">
        <w:rPr>
          <w:rFonts w:ascii="Times New Roman" w:hAnsi="Times New Roman" w:cs="Times New Roman"/>
          <w:color w:val="222222"/>
          <w:sz w:val="24"/>
          <w:szCs w:val="24"/>
          <w:shd w:val="clear" w:color="auto" w:fill="FFFFFF"/>
        </w:rPr>
        <w:t>(</w:t>
      </w:r>
      <w:proofErr w:type="spellStart"/>
      <w:r w:rsidR="00CA0BF3">
        <w:rPr>
          <w:rFonts w:ascii="Times New Roman" w:hAnsi="Times New Roman" w:cs="Times New Roman"/>
          <w:color w:val="222222"/>
          <w:sz w:val="24"/>
          <w:szCs w:val="24"/>
          <w:shd w:val="clear" w:color="auto" w:fill="FFFFFF"/>
        </w:rPr>
        <w:t>Toriola</w:t>
      </w:r>
      <w:proofErr w:type="spellEnd"/>
      <w:r w:rsidR="00CA0BF3">
        <w:rPr>
          <w:rFonts w:ascii="Times New Roman" w:hAnsi="Times New Roman" w:cs="Times New Roman"/>
          <w:color w:val="222222"/>
          <w:sz w:val="24"/>
          <w:szCs w:val="24"/>
          <w:shd w:val="clear" w:color="auto" w:fill="FFFFFF"/>
        </w:rPr>
        <w:t xml:space="preserve"> </w:t>
      </w:r>
      <w:r w:rsidR="00CA0BF3" w:rsidRPr="005E149D">
        <w:rPr>
          <w:rFonts w:ascii="Times New Roman" w:hAnsi="Times New Roman" w:cs="Times New Roman"/>
          <w:color w:val="222222"/>
          <w:sz w:val="24"/>
          <w:szCs w:val="24"/>
          <w:shd w:val="clear" w:color="auto" w:fill="FFFFFF"/>
        </w:rPr>
        <w:t xml:space="preserve">&amp; </w:t>
      </w:r>
      <w:proofErr w:type="spellStart"/>
      <w:r w:rsidR="00CA0BF3" w:rsidRPr="005E149D">
        <w:rPr>
          <w:rFonts w:ascii="Times New Roman" w:hAnsi="Times New Roman" w:cs="Times New Roman"/>
          <w:color w:val="222222"/>
          <w:sz w:val="24"/>
          <w:szCs w:val="24"/>
          <w:shd w:val="clear" w:color="auto" w:fill="FFFFFF"/>
        </w:rPr>
        <w:t>Monyeki</w:t>
      </w:r>
      <w:proofErr w:type="spellEnd"/>
      <w:r w:rsidR="00CA0BF3" w:rsidRPr="005E149D">
        <w:rPr>
          <w:rFonts w:ascii="Times New Roman" w:hAnsi="Times New Roman" w:cs="Times New Roman"/>
          <w:color w:val="222222"/>
          <w:sz w:val="24"/>
          <w:szCs w:val="24"/>
          <w:shd w:val="clear" w:color="auto" w:fill="FFFFFF"/>
        </w:rPr>
        <w:t>,</w:t>
      </w:r>
      <w:r w:rsidR="00CA0BF3">
        <w:rPr>
          <w:rFonts w:ascii="Times New Roman" w:hAnsi="Times New Roman" w:cs="Times New Roman"/>
          <w:color w:val="222222"/>
          <w:sz w:val="24"/>
          <w:szCs w:val="24"/>
          <w:shd w:val="clear" w:color="auto" w:fill="FFFFFF"/>
        </w:rPr>
        <w:t xml:space="preserve"> 2012)</w:t>
      </w:r>
      <w:r w:rsidRPr="005E149D">
        <w:rPr>
          <w:rFonts w:ascii="Times New Roman" w:eastAsia="Times New Roman" w:hAnsi="Times New Roman" w:cs="Times New Roman"/>
          <w:color w:val="1D1D1D"/>
          <w:sz w:val="24"/>
          <w:szCs w:val="24"/>
          <w:lang w:eastAsia="en-GB"/>
        </w:rPr>
        <w:t xml:space="preserve">. As this happens, the lungs and heart will fuel the body with needed oxygen by the muscles and ensure that they have the right amounts of oxygen that they require for the work done. Example of cardiovascular endurance exercise is the cooper run where one may run for some minutes without stopping. Another example is stepping on </w:t>
      </w:r>
      <w:r w:rsidR="00885014">
        <w:rPr>
          <w:rFonts w:ascii="Times New Roman" w:eastAsia="Times New Roman" w:hAnsi="Times New Roman" w:cs="Times New Roman"/>
          <w:color w:val="1D1D1D"/>
          <w:sz w:val="24"/>
          <w:szCs w:val="24"/>
          <w:lang w:eastAsia="en-GB"/>
        </w:rPr>
        <w:t xml:space="preserve">the </w:t>
      </w:r>
      <w:r w:rsidRPr="005E149D">
        <w:rPr>
          <w:rFonts w:ascii="Times New Roman" w:eastAsia="Times New Roman" w:hAnsi="Times New Roman" w:cs="Times New Roman"/>
          <w:color w:val="1D1D1D"/>
          <w:sz w:val="24"/>
          <w:szCs w:val="24"/>
          <w:lang w:eastAsia="en-GB"/>
        </w:rPr>
        <w:t xml:space="preserve">platform continuously for some minutes, such as five minutes or more. </w:t>
      </w:r>
    </w:p>
    <w:p w:rsidR="00DE3A2B" w:rsidRPr="005E149D" w:rsidRDefault="00DE3A2B" w:rsidP="005E149D">
      <w:pPr>
        <w:shd w:val="clear" w:color="auto" w:fill="FFFFFF"/>
        <w:spacing w:after="0" w:line="480" w:lineRule="auto"/>
        <w:rPr>
          <w:rFonts w:ascii="Times New Roman" w:eastAsia="Times New Roman" w:hAnsi="Times New Roman" w:cs="Times New Roman"/>
          <w:b/>
          <w:color w:val="1D1D1D"/>
          <w:sz w:val="24"/>
          <w:szCs w:val="24"/>
          <w:lang w:eastAsia="en-GB"/>
        </w:rPr>
      </w:pPr>
      <w:r w:rsidRPr="005E149D">
        <w:rPr>
          <w:rFonts w:ascii="Times New Roman" w:eastAsia="Times New Roman" w:hAnsi="Times New Roman" w:cs="Times New Roman"/>
          <w:b/>
          <w:color w:val="1D1D1D"/>
          <w:sz w:val="24"/>
          <w:szCs w:val="24"/>
          <w:lang w:eastAsia="en-GB"/>
        </w:rPr>
        <w:t>Body fat composition</w:t>
      </w:r>
    </w:p>
    <w:p w:rsidR="00DE3A2B" w:rsidRPr="005E149D" w:rsidRDefault="00DE3A2B" w:rsidP="005E149D">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t>This is the amount of fat on the body and can be measured in percentage. For one to be healthy, they have to attain a certain percentage of body fat. For example, men should have a body fat composition of less than 17% while women should have lower than 24%. A higher percentage of body fats is associated with several health complications, and different types of exercises can be done to reduce excessive body fat composition</w:t>
      </w:r>
      <w:r w:rsidR="00885014" w:rsidRPr="00885014">
        <w:rPr>
          <w:rFonts w:ascii="Times New Roman" w:hAnsi="Times New Roman" w:cs="Times New Roman"/>
          <w:color w:val="222222"/>
          <w:sz w:val="24"/>
          <w:szCs w:val="24"/>
          <w:shd w:val="clear" w:color="auto" w:fill="FFFFFF"/>
        </w:rPr>
        <w:t xml:space="preserve"> </w:t>
      </w:r>
      <w:r w:rsidR="00885014">
        <w:rPr>
          <w:rFonts w:ascii="Times New Roman" w:hAnsi="Times New Roman" w:cs="Times New Roman"/>
          <w:color w:val="222222"/>
          <w:sz w:val="24"/>
          <w:szCs w:val="24"/>
          <w:shd w:val="clear" w:color="auto" w:fill="FFFFFF"/>
        </w:rPr>
        <w:t>(</w:t>
      </w:r>
      <w:r w:rsidR="00885014" w:rsidRPr="005E149D">
        <w:rPr>
          <w:rFonts w:ascii="Times New Roman" w:hAnsi="Times New Roman" w:cs="Times New Roman"/>
          <w:color w:val="222222"/>
          <w:sz w:val="24"/>
          <w:szCs w:val="24"/>
          <w:shd w:val="clear" w:color="auto" w:fill="FFFFFF"/>
        </w:rPr>
        <w:t>American College of Sports Medicine</w:t>
      </w:r>
      <w:r w:rsidR="00885014">
        <w:rPr>
          <w:rFonts w:ascii="Times New Roman" w:hAnsi="Times New Roman" w:cs="Times New Roman"/>
          <w:color w:val="222222"/>
          <w:sz w:val="24"/>
          <w:szCs w:val="24"/>
          <w:shd w:val="clear" w:color="auto" w:fill="FFFFFF"/>
        </w:rPr>
        <w:t>, 2013)</w:t>
      </w:r>
      <w:r w:rsidRPr="005E149D">
        <w:rPr>
          <w:rFonts w:ascii="Times New Roman" w:eastAsia="Times New Roman" w:hAnsi="Times New Roman" w:cs="Times New Roman"/>
          <w:color w:val="1D1D1D"/>
          <w:sz w:val="24"/>
          <w:szCs w:val="24"/>
          <w:lang w:eastAsia="en-GB"/>
        </w:rPr>
        <w:t xml:space="preserve">. Two examples of these exercises are running and cycling. Higher body fat composition can also be controlled by reducing sugar intake in combination with fats.  </w:t>
      </w:r>
    </w:p>
    <w:p w:rsidR="00A73CEC" w:rsidRPr="005E149D" w:rsidRDefault="00A73CEC"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A73CEC" w:rsidRDefault="00A73CEC"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5E149D" w:rsidRDefault="005E149D"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5E149D" w:rsidRPr="005E149D" w:rsidRDefault="005E149D"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F01714" w:rsidRPr="005E149D" w:rsidRDefault="00F01714" w:rsidP="005E149D">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5E149D">
        <w:rPr>
          <w:rFonts w:ascii="Times New Roman" w:eastAsia="Times New Roman" w:hAnsi="Times New Roman" w:cs="Times New Roman"/>
          <w:color w:val="1D1D1D"/>
          <w:sz w:val="24"/>
          <w:szCs w:val="24"/>
          <w:lang w:eastAsia="en-GB"/>
        </w:rPr>
        <w:lastRenderedPageBreak/>
        <w:t>References</w:t>
      </w:r>
      <w:bookmarkStart w:id="0" w:name="_GoBack"/>
      <w:bookmarkEnd w:id="0"/>
    </w:p>
    <w:p w:rsidR="00F01714" w:rsidRPr="005E149D" w:rsidRDefault="00F01714" w:rsidP="005E149D">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5E149D">
        <w:rPr>
          <w:rFonts w:ascii="Times New Roman" w:hAnsi="Times New Roman" w:cs="Times New Roman"/>
          <w:color w:val="222222"/>
          <w:sz w:val="24"/>
          <w:szCs w:val="24"/>
          <w:shd w:val="clear" w:color="auto" w:fill="FFFFFF"/>
        </w:rPr>
        <w:t>American College of Sports Medicine (Ed.). (2013). </w:t>
      </w:r>
      <w:r w:rsidRPr="005E149D">
        <w:rPr>
          <w:rFonts w:ascii="Times New Roman" w:hAnsi="Times New Roman" w:cs="Times New Roman"/>
          <w:i/>
          <w:iCs/>
          <w:color w:val="222222"/>
          <w:sz w:val="24"/>
          <w:szCs w:val="24"/>
          <w:shd w:val="clear" w:color="auto" w:fill="FFFFFF"/>
        </w:rPr>
        <w:t>ACSM's health-related physical fitness assessment manual</w:t>
      </w:r>
      <w:r w:rsidRPr="005E149D">
        <w:rPr>
          <w:rFonts w:ascii="Times New Roman" w:hAnsi="Times New Roman" w:cs="Times New Roman"/>
          <w:color w:val="222222"/>
          <w:sz w:val="24"/>
          <w:szCs w:val="24"/>
          <w:shd w:val="clear" w:color="auto" w:fill="FFFFFF"/>
        </w:rPr>
        <w:t>. Lippincott Williams &amp; Wilkins.</w:t>
      </w:r>
    </w:p>
    <w:p w:rsidR="00F01714" w:rsidRPr="005E149D" w:rsidRDefault="00F01714" w:rsidP="005E149D">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proofErr w:type="spellStart"/>
      <w:r w:rsidRPr="005E149D">
        <w:rPr>
          <w:rFonts w:ascii="Times New Roman" w:hAnsi="Times New Roman" w:cs="Times New Roman"/>
          <w:color w:val="222222"/>
          <w:sz w:val="24"/>
          <w:szCs w:val="24"/>
          <w:shd w:val="clear" w:color="auto" w:fill="FFFFFF"/>
        </w:rPr>
        <w:t>Toriola</w:t>
      </w:r>
      <w:proofErr w:type="spellEnd"/>
      <w:r w:rsidRPr="005E149D">
        <w:rPr>
          <w:rFonts w:ascii="Times New Roman" w:hAnsi="Times New Roman" w:cs="Times New Roman"/>
          <w:color w:val="222222"/>
          <w:sz w:val="24"/>
          <w:szCs w:val="24"/>
          <w:shd w:val="clear" w:color="auto" w:fill="FFFFFF"/>
        </w:rPr>
        <w:t xml:space="preserve">, O. M., &amp; </w:t>
      </w:r>
      <w:proofErr w:type="spellStart"/>
      <w:r w:rsidRPr="005E149D">
        <w:rPr>
          <w:rFonts w:ascii="Times New Roman" w:hAnsi="Times New Roman" w:cs="Times New Roman"/>
          <w:color w:val="222222"/>
          <w:sz w:val="24"/>
          <w:szCs w:val="24"/>
          <w:shd w:val="clear" w:color="auto" w:fill="FFFFFF"/>
        </w:rPr>
        <w:t>Monyeki</w:t>
      </w:r>
      <w:proofErr w:type="spellEnd"/>
      <w:r w:rsidRPr="005E149D">
        <w:rPr>
          <w:rFonts w:ascii="Times New Roman" w:hAnsi="Times New Roman" w:cs="Times New Roman"/>
          <w:color w:val="222222"/>
          <w:sz w:val="24"/>
          <w:szCs w:val="24"/>
          <w:shd w:val="clear" w:color="auto" w:fill="FFFFFF"/>
        </w:rPr>
        <w:t>, M. A. (2012). Health-related fitness, body composition and physical activity status among adolescent learners: The PAHL study. </w:t>
      </w:r>
      <w:r w:rsidRPr="005E149D">
        <w:rPr>
          <w:rFonts w:ascii="Times New Roman" w:hAnsi="Times New Roman" w:cs="Times New Roman"/>
          <w:i/>
          <w:iCs/>
          <w:color w:val="222222"/>
          <w:sz w:val="24"/>
          <w:szCs w:val="24"/>
          <w:shd w:val="clear" w:color="auto" w:fill="FFFFFF"/>
        </w:rPr>
        <w:t>African Journal for Physical Health Education, Recreation and Dance</w:t>
      </w:r>
      <w:r w:rsidRPr="005E149D">
        <w:rPr>
          <w:rFonts w:ascii="Times New Roman" w:hAnsi="Times New Roman" w:cs="Times New Roman"/>
          <w:color w:val="222222"/>
          <w:sz w:val="24"/>
          <w:szCs w:val="24"/>
          <w:shd w:val="clear" w:color="auto" w:fill="FFFFFF"/>
        </w:rPr>
        <w:t>, </w:t>
      </w:r>
      <w:r w:rsidRPr="005E149D">
        <w:rPr>
          <w:rFonts w:ascii="Times New Roman" w:hAnsi="Times New Roman" w:cs="Times New Roman"/>
          <w:i/>
          <w:iCs/>
          <w:color w:val="222222"/>
          <w:sz w:val="24"/>
          <w:szCs w:val="24"/>
          <w:shd w:val="clear" w:color="auto" w:fill="FFFFFF"/>
        </w:rPr>
        <w:t>18</w:t>
      </w:r>
      <w:r w:rsidRPr="005E149D">
        <w:rPr>
          <w:rFonts w:ascii="Times New Roman" w:hAnsi="Times New Roman" w:cs="Times New Roman"/>
          <w:color w:val="222222"/>
          <w:sz w:val="24"/>
          <w:szCs w:val="24"/>
          <w:shd w:val="clear" w:color="auto" w:fill="FFFFFF"/>
        </w:rPr>
        <w:t>(Issue-4_1), 795-811.</w:t>
      </w:r>
    </w:p>
    <w:p w:rsidR="00F01714" w:rsidRPr="005E149D" w:rsidRDefault="00F01714" w:rsidP="005E149D">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hyperlink r:id="rId6" w:history="1">
        <w:r w:rsidRPr="005E149D">
          <w:rPr>
            <w:rStyle w:val="Hyperlink"/>
            <w:rFonts w:ascii="Times New Roman" w:hAnsi="Times New Roman" w:cs="Times New Roman"/>
            <w:sz w:val="24"/>
            <w:szCs w:val="24"/>
            <w:shd w:val="clear" w:color="auto" w:fill="FFFFFF"/>
          </w:rPr>
          <w:t>https://www.fitday.com/fitness-articles/fitness/body-building/the-5-components-of-physical-fitness.html</w:t>
        </w:r>
      </w:hyperlink>
      <w:r w:rsidRPr="005E149D">
        <w:rPr>
          <w:rFonts w:ascii="Times New Roman" w:hAnsi="Times New Roman" w:cs="Times New Roman"/>
          <w:color w:val="505151"/>
          <w:sz w:val="24"/>
          <w:szCs w:val="24"/>
          <w:shd w:val="clear" w:color="auto" w:fill="FFFFFF"/>
        </w:rPr>
        <w:t xml:space="preserve"> </w:t>
      </w:r>
      <w:r w:rsidRPr="005E149D">
        <w:rPr>
          <w:rFonts w:ascii="Times New Roman" w:hAnsi="Times New Roman" w:cs="Times New Roman"/>
          <w:color w:val="505151"/>
          <w:sz w:val="24"/>
          <w:szCs w:val="24"/>
          <w:shd w:val="clear" w:color="auto" w:fill="FFFFFF"/>
        </w:rPr>
        <w:t> </w:t>
      </w:r>
      <w:r w:rsidRPr="005E149D">
        <w:rPr>
          <w:rFonts w:ascii="Times New Roman" w:hAnsi="Times New Roman" w:cs="Times New Roman"/>
          <w:color w:val="505151"/>
          <w:sz w:val="24"/>
          <w:szCs w:val="24"/>
          <w:shd w:val="clear" w:color="auto" w:fill="FFFFFF"/>
        </w:rPr>
        <w:t xml:space="preserve"> </w:t>
      </w:r>
    </w:p>
    <w:p w:rsidR="00A73CEC" w:rsidRPr="005E149D" w:rsidRDefault="00A73CEC" w:rsidP="005E149D">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p>
    <w:p w:rsidR="00A73CEC" w:rsidRPr="005E149D" w:rsidRDefault="00A73CEC"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A73CEC" w:rsidRPr="005E149D" w:rsidRDefault="00A73CEC" w:rsidP="005E149D">
      <w:pPr>
        <w:shd w:val="clear" w:color="auto" w:fill="FFFFFF"/>
        <w:spacing w:after="0" w:line="480" w:lineRule="auto"/>
        <w:rPr>
          <w:rFonts w:ascii="Times New Roman" w:eastAsia="Times New Roman" w:hAnsi="Times New Roman" w:cs="Times New Roman"/>
          <w:color w:val="1D1D1D"/>
          <w:sz w:val="24"/>
          <w:szCs w:val="24"/>
          <w:lang w:eastAsia="en-GB"/>
        </w:rPr>
      </w:pPr>
    </w:p>
    <w:p w:rsidR="00A73CEC" w:rsidRPr="005E149D" w:rsidRDefault="00A73CEC" w:rsidP="005E149D">
      <w:pPr>
        <w:spacing w:line="480" w:lineRule="auto"/>
        <w:rPr>
          <w:rFonts w:ascii="Times New Roman" w:hAnsi="Times New Roman" w:cs="Times New Roman"/>
          <w:sz w:val="24"/>
          <w:szCs w:val="24"/>
        </w:rPr>
      </w:pPr>
    </w:p>
    <w:sectPr w:rsidR="00A73CEC" w:rsidRPr="005E149D" w:rsidSect="005E149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E3D" w:rsidRDefault="003A2E3D" w:rsidP="005E149D">
      <w:pPr>
        <w:spacing w:after="0" w:line="240" w:lineRule="auto"/>
      </w:pPr>
      <w:r>
        <w:separator/>
      </w:r>
    </w:p>
  </w:endnote>
  <w:endnote w:type="continuationSeparator" w:id="0">
    <w:p w:rsidR="003A2E3D" w:rsidRDefault="003A2E3D" w:rsidP="005E1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E3D" w:rsidRDefault="003A2E3D" w:rsidP="005E149D">
      <w:pPr>
        <w:spacing w:after="0" w:line="240" w:lineRule="auto"/>
      </w:pPr>
      <w:r>
        <w:separator/>
      </w:r>
    </w:p>
  </w:footnote>
  <w:footnote w:type="continuationSeparator" w:id="0">
    <w:p w:rsidR="003A2E3D" w:rsidRDefault="003A2E3D" w:rsidP="005E14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353047"/>
      <w:docPartObj>
        <w:docPartGallery w:val="Page Numbers (Top of Page)"/>
        <w:docPartUnique/>
      </w:docPartObj>
    </w:sdtPr>
    <w:sdtEndPr>
      <w:rPr>
        <w:noProof/>
      </w:rPr>
    </w:sdtEndPr>
    <w:sdtContent>
      <w:p w:rsidR="005E149D" w:rsidRDefault="005E149D" w:rsidP="005E149D">
        <w:pPr>
          <w:pStyle w:val="Header"/>
          <w:tabs>
            <w:tab w:val="left" w:pos="225"/>
            <w:tab w:val="right" w:pos="9026"/>
          </w:tabs>
        </w:pPr>
        <w:r w:rsidRPr="005E149D">
          <w:rPr>
            <w:rFonts w:ascii="Times New Roman" w:hAnsi="Times New Roman" w:cs="Times New Roman"/>
            <w:sz w:val="24"/>
            <w:szCs w:val="24"/>
          </w:rPr>
          <w:t>HEALTH RELATED PHYSICAL FITNESS</w:t>
        </w:r>
        <w:r>
          <w:tab/>
        </w:r>
        <w:r>
          <w:tab/>
        </w:r>
        <w:r>
          <w:fldChar w:fldCharType="begin"/>
        </w:r>
        <w:r>
          <w:instrText xml:space="preserve"> PAGE   \* MERGEFORMAT </w:instrText>
        </w:r>
        <w:r>
          <w:fldChar w:fldCharType="separate"/>
        </w:r>
        <w:r w:rsidR="00CA0BF3">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9D" w:rsidRPr="005E149D" w:rsidRDefault="005E149D" w:rsidP="005E149D">
    <w:pPr>
      <w:pStyle w:val="Header"/>
      <w:jc w:val="right"/>
      <w:rPr>
        <w:rFonts w:ascii="Times New Roman" w:hAnsi="Times New Roman" w:cs="Times New Roman"/>
        <w:sz w:val="24"/>
        <w:szCs w:val="24"/>
      </w:rPr>
    </w:pPr>
    <w:r w:rsidRPr="005E149D">
      <w:rPr>
        <w:rFonts w:ascii="Times New Roman" w:hAnsi="Times New Roman" w:cs="Times New Roman"/>
        <w:sz w:val="24"/>
        <w:szCs w:val="24"/>
      </w:rPr>
      <w:t>Running head: HEALTH RELATED PHYSICAL FITNESS</w:t>
    </w:r>
    <w:r w:rsidRPr="005E149D">
      <w:rPr>
        <w:rFonts w:ascii="Times New Roman" w:hAnsi="Times New Roman" w:cs="Times New Roman"/>
        <w:sz w:val="24"/>
        <w:szCs w:val="24"/>
      </w:rPr>
      <w:tab/>
      <w:t xml:space="preserve"> </w:t>
    </w:r>
    <w:sdt>
      <w:sdtPr>
        <w:rPr>
          <w:rFonts w:ascii="Times New Roman" w:hAnsi="Times New Roman" w:cs="Times New Roman"/>
          <w:sz w:val="24"/>
          <w:szCs w:val="24"/>
        </w:rPr>
        <w:id w:val="-341705144"/>
        <w:docPartObj>
          <w:docPartGallery w:val="Page Numbers (Top of Page)"/>
          <w:docPartUnique/>
        </w:docPartObj>
      </w:sdtPr>
      <w:sdtEndPr>
        <w:rPr>
          <w:noProof/>
        </w:rPr>
      </w:sdtEndPr>
      <w:sdtContent>
        <w:r w:rsidRPr="005E149D">
          <w:rPr>
            <w:rFonts w:ascii="Times New Roman" w:hAnsi="Times New Roman" w:cs="Times New Roman"/>
            <w:sz w:val="24"/>
            <w:szCs w:val="24"/>
          </w:rPr>
          <w:fldChar w:fldCharType="begin"/>
        </w:r>
        <w:r w:rsidRPr="005E149D">
          <w:rPr>
            <w:rFonts w:ascii="Times New Roman" w:hAnsi="Times New Roman" w:cs="Times New Roman"/>
            <w:sz w:val="24"/>
            <w:szCs w:val="24"/>
          </w:rPr>
          <w:instrText xml:space="preserve"> PAGE   \* MERGEFORMAT </w:instrText>
        </w:r>
        <w:r w:rsidRPr="005E149D">
          <w:rPr>
            <w:rFonts w:ascii="Times New Roman" w:hAnsi="Times New Roman" w:cs="Times New Roman"/>
            <w:sz w:val="24"/>
            <w:szCs w:val="24"/>
          </w:rPr>
          <w:fldChar w:fldCharType="separate"/>
        </w:r>
        <w:r w:rsidR="00CA0BF3">
          <w:rPr>
            <w:rFonts w:ascii="Times New Roman" w:hAnsi="Times New Roman" w:cs="Times New Roman"/>
            <w:noProof/>
            <w:sz w:val="24"/>
            <w:szCs w:val="24"/>
          </w:rPr>
          <w:t>1</w:t>
        </w:r>
        <w:r w:rsidRPr="005E149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CEC"/>
    <w:rsid w:val="00011D4F"/>
    <w:rsid w:val="00045FD5"/>
    <w:rsid w:val="000A0080"/>
    <w:rsid w:val="001A2CF1"/>
    <w:rsid w:val="001A4230"/>
    <w:rsid w:val="001D6E41"/>
    <w:rsid w:val="002F47C4"/>
    <w:rsid w:val="003A2E3D"/>
    <w:rsid w:val="003F3B64"/>
    <w:rsid w:val="003F644A"/>
    <w:rsid w:val="00465597"/>
    <w:rsid w:val="00494E56"/>
    <w:rsid w:val="004C3C16"/>
    <w:rsid w:val="004D6971"/>
    <w:rsid w:val="004F762E"/>
    <w:rsid w:val="005E149D"/>
    <w:rsid w:val="00616C11"/>
    <w:rsid w:val="00656035"/>
    <w:rsid w:val="00771234"/>
    <w:rsid w:val="007E2D1D"/>
    <w:rsid w:val="007F2933"/>
    <w:rsid w:val="00807930"/>
    <w:rsid w:val="008441A8"/>
    <w:rsid w:val="00885014"/>
    <w:rsid w:val="008A1C74"/>
    <w:rsid w:val="008E5AF9"/>
    <w:rsid w:val="009471EC"/>
    <w:rsid w:val="00947516"/>
    <w:rsid w:val="009830CC"/>
    <w:rsid w:val="009A7B6F"/>
    <w:rsid w:val="009D1C8B"/>
    <w:rsid w:val="00A46923"/>
    <w:rsid w:val="00A73CEC"/>
    <w:rsid w:val="00AE64E4"/>
    <w:rsid w:val="00B45BFC"/>
    <w:rsid w:val="00BD43A6"/>
    <w:rsid w:val="00C14C3E"/>
    <w:rsid w:val="00CA0BF3"/>
    <w:rsid w:val="00D31139"/>
    <w:rsid w:val="00D633E3"/>
    <w:rsid w:val="00D91F38"/>
    <w:rsid w:val="00D94BCC"/>
    <w:rsid w:val="00DA4C80"/>
    <w:rsid w:val="00DD41A7"/>
    <w:rsid w:val="00DE3A2B"/>
    <w:rsid w:val="00DE4131"/>
    <w:rsid w:val="00DE5B71"/>
    <w:rsid w:val="00DE5EEC"/>
    <w:rsid w:val="00E31F15"/>
    <w:rsid w:val="00E50C93"/>
    <w:rsid w:val="00F01714"/>
    <w:rsid w:val="00FD3E3E"/>
    <w:rsid w:val="00FD4A40"/>
    <w:rsid w:val="00FE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15A57F-DB02-4999-892A-A8C793F69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73CEC"/>
  </w:style>
  <w:style w:type="character" w:styleId="Hyperlink">
    <w:name w:val="Hyperlink"/>
    <w:basedOn w:val="DefaultParagraphFont"/>
    <w:uiPriority w:val="99"/>
    <w:unhideWhenUsed/>
    <w:rsid w:val="00F01714"/>
    <w:rPr>
      <w:color w:val="0000FF" w:themeColor="hyperlink"/>
      <w:u w:val="single"/>
    </w:rPr>
  </w:style>
  <w:style w:type="paragraph" w:styleId="Header">
    <w:name w:val="header"/>
    <w:basedOn w:val="Normal"/>
    <w:link w:val="HeaderChar"/>
    <w:uiPriority w:val="99"/>
    <w:unhideWhenUsed/>
    <w:rsid w:val="005E1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49D"/>
  </w:style>
  <w:style w:type="paragraph" w:styleId="Footer">
    <w:name w:val="footer"/>
    <w:basedOn w:val="Normal"/>
    <w:link w:val="FooterChar"/>
    <w:uiPriority w:val="99"/>
    <w:unhideWhenUsed/>
    <w:rsid w:val="005E1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15225">
      <w:bodyDiv w:val="1"/>
      <w:marLeft w:val="0"/>
      <w:marRight w:val="0"/>
      <w:marTop w:val="0"/>
      <w:marBottom w:val="0"/>
      <w:divBdr>
        <w:top w:val="none" w:sz="0" w:space="0" w:color="auto"/>
        <w:left w:val="none" w:sz="0" w:space="0" w:color="auto"/>
        <w:bottom w:val="none" w:sz="0" w:space="0" w:color="auto"/>
        <w:right w:val="none" w:sz="0" w:space="0" w:color="auto"/>
      </w:divBdr>
    </w:div>
    <w:div w:id="1220946376">
      <w:bodyDiv w:val="1"/>
      <w:marLeft w:val="0"/>
      <w:marRight w:val="0"/>
      <w:marTop w:val="0"/>
      <w:marBottom w:val="0"/>
      <w:divBdr>
        <w:top w:val="none" w:sz="0" w:space="0" w:color="auto"/>
        <w:left w:val="none" w:sz="0" w:space="0" w:color="auto"/>
        <w:bottom w:val="none" w:sz="0" w:space="0" w:color="auto"/>
        <w:right w:val="none" w:sz="0" w:space="0" w:color="auto"/>
      </w:divBdr>
      <w:divsChild>
        <w:div w:id="4831104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itday.com/fitness-articles/fitness/body-building/the-5-components-of-physical-fitnes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Kelvin Jackson</cp:lastModifiedBy>
  <cp:revision>2</cp:revision>
  <dcterms:created xsi:type="dcterms:W3CDTF">2019-06-01T20:08:00Z</dcterms:created>
  <dcterms:modified xsi:type="dcterms:W3CDTF">2019-06-01T20:08:00Z</dcterms:modified>
</cp:coreProperties>
</file>