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A846" w14:textId="7DDD5C89" w:rsidR="00022834" w:rsidRDefault="00022834" w:rsidP="007A1992">
      <w:pPr>
        <w:spacing w:line="480" w:lineRule="auto"/>
        <w:rPr>
          <w:rFonts w:ascii="Times New Roman" w:hAnsi="Times New Roman" w:cs="Times New Roman"/>
          <w:sz w:val="24"/>
          <w:szCs w:val="24"/>
        </w:rPr>
      </w:pPr>
    </w:p>
    <w:p w14:paraId="3033EE34" w14:textId="5346133C" w:rsidR="000D5A21" w:rsidRDefault="000D5A21" w:rsidP="007A1992">
      <w:pPr>
        <w:spacing w:line="480" w:lineRule="auto"/>
        <w:rPr>
          <w:rFonts w:ascii="Times New Roman" w:hAnsi="Times New Roman" w:cs="Times New Roman"/>
          <w:sz w:val="24"/>
          <w:szCs w:val="24"/>
        </w:rPr>
      </w:pPr>
    </w:p>
    <w:p w14:paraId="425CD68A" w14:textId="7E9F3BA1" w:rsidR="000D5A21" w:rsidRDefault="000D5A21" w:rsidP="007A1992">
      <w:pPr>
        <w:spacing w:line="480" w:lineRule="auto"/>
        <w:rPr>
          <w:rFonts w:ascii="Times New Roman" w:hAnsi="Times New Roman" w:cs="Times New Roman"/>
          <w:sz w:val="24"/>
          <w:szCs w:val="24"/>
        </w:rPr>
      </w:pPr>
    </w:p>
    <w:p w14:paraId="08FEBED3" w14:textId="40455A6C" w:rsidR="000D5A21" w:rsidRPr="000D5A21" w:rsidRDefault="007E724E" w:rsidP="000D5A21">
      <w:pPr>
        <w:spacing w:line="480" w:lineRule="auto"/>
        <w:jc w:val="center"/>
        <w:rPr>
          <w:rFonts w:ascii="Times New Roman" w:hAnsi="Times New Roman" w:cs="Times New Roman"/>
          <w:sz w:val="24"/>
          <w:szCs w:val="24"/>
        </w:rPr>
      </w:pPr>
      <w:bookmarkStart w:id="0" w:name="_GoBack"/>
      <w:bookmarkEnd w:id="0"/>
      <w:r w:rsidRPr="000D5A21">
        <w:rPr>
          <w:rFonts w:ascii="Times New Roman" w:hAnsi="Times New Roman" w:cs="Times New Roman"/>
          <w:sz w:val="24"/>
          <w:szCs w:val="24"/>
        </w:rPr>
        <w:t xml:space="preserve"> Name</w:t>
      </w:r>
    </w:p>
    <w:p w14:paraId="2FEB5E33" w14:textId="77777777" w:rsidR="000D5A21" w:rsidRPr="000D5A21" w:rsidRDefault="007E724E" w:rsidP="000D5A21">
      <w:pPr>
        <w:spacing w:line="480" w:lineRule="auto"/>
        <w:jc w:val="center"/>
        <w:rPr>
          <w:rFonts w:ascii="Times New Roman" w:hAnsi="Times New Roman" w:cs="Times New Roman"/>
          <w:sz w:val="24"/>
          <w:szCs w:val="24"/>
        </w:rPr>
      </w:pPr>
      <w:r w:rsidRPr="000D5A21">
        <w:rPr>
          <w:rFonts w:ascii="Times New Roman" w:hAnsi="Times New Roman" w:cs="Times New Roman"/>
          <w:sz w:val="24"/>
          <w:szCs w:val="24"/>
        </w:rPr>
        <w:t>Institutional Affiliation</w:t>
      </w:r>
    </w:p>
    <w:p w14:paraId="7F939CED" w14:textId="52E78E35" w:rsidR="000D5A21" w:rsidRPr="000D5A21" w:rsidRDefault="007E724E" w:rsidP="009C0553">
      <w:pPr>
        <w:spacing w:line="480" w:lineRule="auto"/>
        <w:jc w:val="center"/>
        <w:rPr>
          <w:rFonts w:ascii="Times New Roman" w:hAnsi="Times New Roman" w:cs="Times New Roman"/>
          <w:sz w:val="24"/>
          <w:szCs w:val="24"/>
        </w:rPr>
      </w:pPr>
      <w:r w:rsidRPr="000D5A21">
        <w:rPr>
          <w:rFonts w:ascii="Times New Roman" w:hAnsi="Times New Roman" w:cs="Times New Roman"/>
          <w:sz w:val="24"/>
          <w:szCs w:val="24"/>
        </w:rPr>
        <w:t>Course</w:t>
      </w:r>
    </w:p>
    <w:p w14:paraId="3DBF84FA" w14:textId="5CF81CD1" w:rsidR="000D5A21" w:rsidRDefault="007E724E" w:rsidP="000D5A21">
      <w:pPr>
        <w:spacing w:line="480" w:lineRule="auto"/>
        <w:jc w:val="center"/>
        <w:rPr>
          <w:rFonts w:ascii="Times New Roman" w:hAnsi="Times New Roman" w:cs="Times New Roman"/>
          <w:sz w:val="24"/>
          <w:szCs w:val="24"/>
        </w:rPr>
      </w:pPr>
      <w:r w:rsidRPr="000D5A21">
        <w:rPr>
          <w:rFonts w:ascii="Times New Roman" w:hAnsi="Times New Roman" w:cs="Times New Roman"/>
          <w:sz w:val="24"/>
          <w:szCs w:val="24"/>
        </w:rPr>
        <w:t>Date</w:t>
      </w:r>
    </w:p>
    <w:p w14:paraId="5B45C080" w14:textId="1DF6E4E4" w:rsidR="007A1992" w:rsidRDefault="007A1992" w:rsidP="000D5A21">
      <w:pPr>
        <w:spacing w:line="480" w:lineRule="auto"/>
        <w:jc w:val="center"/>
        <w:rPr>
          <w:rFonts w:ascii="Times New Roman" w:hAnsi="Times New Roman" w:cs="Times New Roman"/>
          <w:sz w:val="24"/>
          <w:szCs w:val="24"/>
        </w:rPr>
      </w:pPr>
    </w:p>
    <w:p w14:paraId="23B7B202" w14:textId="5934AC86" w:rsidR="007A1992" w:rsidRDefault="007A1992" w:rsidP="007A1992">
      <w:pPr>
        <w:spacing w:line="480" w:lineRule="auto"/>
        <w:rPr>
          <w:rFonts w:ascii="Times New Roman" w:hAnsi="Times New Roman" w:cs="Times New Roman"/>
          <w:sz w:val="24"/>
          <w:szCs w:val="24"/>
        </w:rPr>
      </w:pPr>
    </w:p>
    <w:p w14:paraId="54CB7A8D" w14:textId="1D296651" w:rsidR="007A1992" w:rsidRDefault="007A1992" w:rsidP="007A1992">
      <w:pPr>
        <w:spacing w:line="480" w:lineRule="auto"/>
        <w:rPr>
          <w:rFonts w:ascii="Times New Roman" w:hAnsi="Times New Roman" w:cs="Times New Roman"/>
          <w:sz w:val="24"/>
          <w:szCs w:val="24"/>
        </w:rPr>
      </w:pPr>
    </w:p>
    <w:p w14:paraId="5846E4E6" w14:textId="32C84397" w:rsidR="007A1992" w:rsidRDefault="007A1992" w:rsidP="007A1992">
      <w:pPr>
        <w:spacing w:line="480" w:lineRule="auto"/>
        <w:rPr>
          <w:rFonts w:ascii="Times New Roman" w:hAnsi="Times New Roman" w:cs="Times New Roman"/>
          <w:sz w:val="24"/>
          <w:szCs w:val="24"/>
        </w:rPr>
      </w:pPr>
    </w:p>
    <w:p w14:paraId="47D5D13F" w14:textId="70C92C1C" w:rsidR="007A1992" w:rsidRDefault="007A1992" w:rsidP="007A1992">
      <w:pPr>
        <w:spacing w:line="480" w:lineRule="auto"/>
        <w:rPr>
          <w:rFonts w:ascii="Times New Roman" w:hAnsi="Times New Roman" w:cs="Times New Roman"/>
          <w:sz w:val="24"/>
          <w:szCs w:val="24"/>
        </w:rPr>
      </w:pPr>
    </w:p>
    <w:p w14:paraId="70AE2049" w14:textId="631982EF" w:rsidR="007A1992" w:rsidRDefault="007A1992" w:rsidP="007A1992">
      <w:pPr>
        <w:spacing w:line="480" w:lineRule="auto"/>
        <w:rPr>
          <w:rFonts w:ascii="Times New Roman" w:hAnsi="Times New Roman" w:cs="Times New Roman"/>
          <w:sz w:val="24"/>
          <w:szCs w:val="24"/>
        </w:rPr>
      </w:pPr>
    </w:p>
    <w:p w14:paraId="64C0F2BF" w14:textId="592D871D" w:rsidR="007A1992" w:rsidRDefault="007A1992" w:rsidP="007A1992">
      <w:pPr>
        <w:spacing w:line="480" w:lineRule="auto"/>
        <w:rPr>
          <w:rFonts w:ascii="Times New Roman" w:hAnsi="Times New Roman" w:cs="Times New Roman"/>
          <w:sz w:val="24"/>
          <w:szCs w:val="24"/>
        </w:rPr>
      </w:pPr>
    </w:p>
    <w:p w14:paraId="42A55BCC" w14:textId="5CBF690A" w:rsidR="007A1992" w:rsidRDefault="007A1992" w:rsidP="007A1992">
      <w:pPr>
        <w:spacing w:line="480" w:lineRule="auto"/>
        <w:rPr>
          <w:rFonts w:ascii="Times New Roman" w:hAnsi="Times New Roman" w:cs="Times New Roman"/>
          <w:sz w:val="24"/>
          <w:szCs w:val="24"/>
        </w:rPr>
      </w:pPr>
    </w:p>
    <w:p w14:paraId="01224091" w14:textId="3683373D" w:rsidR="00D12D24" w:rsidRDefault="00D12D24" w:rsidP="007A1992">
      <w:pPr>
        <w:spacing w:line="480" w:lineRule="auto"/>
        <w:rPr>
          <w:rFonts w:ascii="Times New Roman" w:hAnsi="Times New Roman" w:cs="Times New Roman"/>
          <w:sz w:val="24"/>
          <w:szCs w:val="24"/>
        </w:rPr>
      </w:pPr>
    </w:p>
    <w:p w14:paraId="62EAFDDE" w14:textId="6C1A1E43" w:rsidR="00D12D24" w:rsidRDefault="00D12D24" w:rsidP="007A1992">
      <w:pPr>
        <w:spacing w:line="480" w:lineRule="auto"/>
        <w:rPr>
          <w:rFonts w:ascii="Times New Roman" w:hAnsi="Times New Roman" w:cs="Times New Roman"/>
          <w:sz w:val="24"/>
          <w:szCs w:val="24"/>
        </w:rPr>
      </w:pPr>
    </w:p>
    <w:p w14:paraId="4107F0C4" w14:textId="32AA5CF5" w:rsidR="00D12D24" w:rsidRDefault="007E724E" w:rsidP="0077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Universal healthcare saves human lives, and it is a basic human need; hence it should become a law. </w:t>
      </w:r>
      <w:r w:rsidR="00C60233">
        <w:rPr>
          <w:rFonts w:ascii="Times New Roman" w:hAnsi="Times New Roman" w:cs="Times New Roman"/>
          <w:sz w:val="24"/>
          <w:szCs w:val="24"/>
        </w:rPr>
        <w:t xml:space="preserve">Providing </w:t>
      </w:r>
      <w:r w:rsidR="00E47F45">
        <w:rPr>
          <w:rFonts w:ascii="Times New Roman" w:hAnsi="Times New Roman" w:cs="Times New Roman"/>
          <w:sz w:val="24"/>
          <w:szCs w:val="24"/>
        </w:rPr>
        <w:t>essential health</w:t>
      </w:r>
      <w:r w:rsidR="00C60233">
        <w:rPr>
          <w:rFonts w:ascii="Times New Roman" w:hAnsi="Times New Roman" w:cs="Times New Roman"/>
          <w:sz w:val="24"/>
          <w:szCs w:val="24"/>
        </w:rPr>
        <w:t xml:space="preserve"> services complements the </w:t>
      </w:r>
      <w:r w:rsidR="00E47F45">
        <w:rPr>
          <w:rFonts w:ascii="Times New Roman" w:hAnsi="Times New Roman" w:cs="Times New Roman"/>
          <w:sz w:val="24"/>
          <w:szCs w:val="24"/>
        </w:rPr>
        <w:t>universally and</w:t>
      </w:r>
      <w:r w:rsidR="00C60233">
        <w:rPr>
          <w:rFonts w:ascii="Times New Roman" w:hAnsi="Times New Roman" w:cs="Times New Roman"/>
          <w:sz w:val="24"/>
          <w:szCs w:val="24"/>
        </w:rPr>
        <w:t xml:space="preserve"> </w:t>
      </w:r>
      <w:r w:rsidR="00C60233">
        <w:rPr>
          <w:rFonts w:ascii="Times New Roman" w:hAnsi="Times New Roman" w:cs="Times New Roman"/>
          <w:sz w:val="24"/>
          <w:szCs w:val="24"/>
        </w:rPr>
        <w:lastRenderedPageBreak/>
        <w:t>constitutionally accepted law</w:t>
      </w:r>
      <w:r>
        <w:rPr>
          <w:rFonts w:ascii="Times New Roman" w:hAnsi="Times New Roman" w:cs="Times New Roman"/>
          <w:sz w:val="24"/>
          <w:szCs w:val="24"/>
        </w:rPr>
        <w:t xml:space="preserve"> of the right to </w:t>
      </w:r>
      <w:r w:rsidR="00C60233">
        <w:rPr>
          <w:rFonts w:ascii="Times New Roman" w:hAnsi="Times New Roman" w:cs="Times New Roman"/>
          <w:sz w:val="24"/>
          <w:szCs w:val="24"/>
        </w:rPr>
        <w:t>live.</w:t>
      </w:r>
      <w:r w:rsidR="00E47F45">
        <w:rPr>
          <w:rFonts w:ascii="Times New Roman" w:hAnsi="Times New Roman" w:cs="Times New Roman"/>
          <w:sz w:val="24"/>
          <w:szCs w:val="24"/>
        </w:rPr>
        <w:t xml:space="preserve"> It means for citizens to enjoy living, they should be covered health-wise; otherwise, they would die from preventable and curable diseases, depriving them of </w:t>
      </w:r>
      <w:r w:rsidR="009F2AF6">
        <w:rPr>
          <w:rFonts w:ascii="Times New Roman" w:hAnsi="Times New Roman" w:cs="Times New Roman"/>
          <w:sz w:val="24"/>
          <w:szCs w:val="24"/>
        </w:rPr>
        <w:t>their right to live. I agree with Dr. Miller that society believes in saving human life at all cost</w:t>
      </w:r>
      <w:r w:rsidR="005367A7">
        <w:rPr>
          <w:rFonts w:ascii="Times New Roman" w:hAnsi="Times New Roman" w:cs="Times New Roman"/>
          <w:sz w:val="24"/>
          <w:szCs w:val="24"/>
        </w:rPr>
        <w:t>s regardless they can pay or not. It is unacceptable to watch people die in the emergency room, waiting for them to pay bills</w:t>
      </w:r>
      <w:r w:rsidR="00F553FA">
        <w:rPr>
          <w:rFonts w:ascii="Times New Roman" w:hAnsi="Times New Roman" w:cs="Times New Roman"/>
          <w:sz w:val="24"/>
          <w:szCs w:val="24"/>
        </w:rPr>
        <w:t xml:space="preserve"> (Lal et al., 2021)</w:t>
      </w:r>
      <w:r w:rsidR="005367A7">
        <w:rPr>
          <w:rFonts w:ascii="Times New Roman" w:hAnsi="Times New Roman" w:cs="Times New Roman"/>
          <w:sz w:val="24"/>
          <w:szCs w:val="24"/>
        </w:rPr>
        <w:t>. Provision of primary healthcare to all United States citizens will save the poor and vulnerable population and protect the you</w:t>
      </w:r>
      <w:r w:rsidR="00BF44F2">
        <w:rPr>
          <w:rFonts w:ascii="Times New Roman" w:hAnsi="Times New Roman" w:cs="Times New Roman"/>
          <w:sz w:val="24"/>
          <w:szCs w:val="24"/>
        </w:rPr>
        <w:t>ng</w:t>
      </w:r>
      <w:r w:rsidR="005367A7">
        <w:rPr>
          <w:rFonts w:ascii="Times New Roman" w:hAnsi="Times New Roman" w:cs="Times New Roman"/>
          <w:sz w:val="24"/>
          <w:szCs w:val="24"/>
        </w:rPr>
        <w:t xml:space="preserve"> and energetic</w:t>
      </w:r>
      <w:r w:rsidR="00BF44F2">
        <w:rPr>
          <w:rFonts w:ascii="Times New Roman" w:hAnsi="Times New Roman" w:cs="Times New Roman"/>
          <w:sz w:val="24"/>
          <w:szCs w:val="24"/>
        </w:rPr>
        <w:t xml:space="preserve"> population who have no insurance policies because of unemployment; Yet, it is the country's reliable labor force. It would be ignorance of the highest order to let dependable population perish when there would be a remedy for problem when it is </w:t>
      </w:r>
      <w:r w:rsidR="007764A5">
        <w:rPr>
          <w:rFonts w:ascii="Times New Roman" w:hAnsi="Times New Roman" w:cs="Times New Roman"/>
          <w:sz w:val="24"/>
          <w:szCs w:val="24"/>
        </w:rPr>
        <w:t>evident</w:t>
      </w:r>
      <w:r w:rsidR="00BF44F2">
        <w:rPr>
          <w:rFonts w:ascii="Times New Roman" w:hAnsi="Times New Roman" w:cs="Times New Roman"/>
          <w:sz w:val="24"/>
          <w:szCs w:val="24"/>
        </w:rPr>
        <w:t xml:space="preserve"> the victims cannot </w:t>
      </w:r>
      <w:r w:rsidR="007764A5">
        <w:rPr>
          <w:rFonts w:ascii="Times New Roman" w:hAnsi="Times New Roman" w:cs="Times New Roman"/>
          <w:sz w:val="24"/>
          <w:szCs w:val="24"/>
        </w:rPr>
        <w:t>cater for their medical bills.</w:t>
      </w:r>
      <w:r w:rsidR="005367A7">
        <w:rPr>
          <w:rFonts w:ascii="Times New Roman" w:hAnsi="Times New Roman" w:cs="Times New Roman"/>
          <w:sz w:val="24"/>
          <w:szCs w:val="24"/>
        </w:rPr>
        <w:t xml:space="preserve"> </w:t>
      </w:r>
    </w:p>
    <w:p w14:paraId="55E142FF" w14:textId="1A27ADB4" w:rsidR="007764A5" w:rsidRDefault="007E724E" w:rsidP="0077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universal healthcare is cost-effective in the long run</w:t>
      </w:r>
      <w:r w:rsidR="00E86B42">
        <w:rPr>
          <w:rFonts w:ascii="Times New Roman" w:hAnsi="Times New Roman" w:cs="Times New Roman"/>
          <w:sz w:val="24"/>
          <w:szCs w:val="24"/>
        </w:rPr>
        <w:t xml:space="preserve">, with the beneficiaries enjoying serene health and putting their lives together to live a decent life, hence increasing productivity. Poor and vulnerable people living in the streets and rural areas are the target group for universal healthcare. If they can get medical attention, </w:t>
      </w:r>
      <w:r w:rsidR="00853860">
        <w:rPr>
          <w:rFonts w:ascii="Times New Roman" w:hAnsi="Times New Roman" w:cs="Times New Roman"/>
          <w:sz w:val="24"/>
          <w:szCs w:val="24"/>
        </w:rPr>
        <w:t xml:space="preserve">there are chances to clean up and look for a source of income. Whether business or employment, they would secure insurance policy to cater to their health. The individuals that were once dependent on </w:t>
      </w:r>
      <w:r w:rsidR="00ED6530">
        <w:rPr>
          <w:rFonts w:ascii="Times New Roman" w:hAnsi="Times New Roman" w:cs="Times New Roman"/>
          <w:sz w:val="24"/>
          <w:szCs w:val="24"/>
        </w:rPr>
        <w:t>universal health care can afford to pay their bills comfortably. And because they are actively earning, they will pay taxes to help ease the taxpayer burden of paying bills for universal healthcare</w:t>
      </w:r>
      <w:r w:rsidR="003839BA">
        <w:rPr>
          <w:rFonts w:ascii="Times New Roman" w:hAnsi="Times New Roman" w:cs="Times New Roman"/>
          <w:sz w:val="24"/>
          <w:szCs w:val="24"/>
        </w:rPr>
        <w:t xml:space="preserve"> (Peril &amp; Subbaraman, 2018)</w:t>
      </w:r>
      <w:r w:rsidR="00ED6530">
        <w:rPr>
          <w:rFonts w:ascii="Times New Roman" w:hAnsi="Times New Roman" w:cs="Times New Roman"/>
          <w:sz w:val="24"/>
          <w:szCs w:val="24"/>
        </w:rPr>
        <w:t>. As Dr. Miller puts it</w:t>
      </w:r>
      <w:r w:rsidR="001F2BE4">
        <w:rPr>
          <w:rFonts w:ascii="Times New Roman" w:hAnsi="Times New Roman" w:cs="Times New Roman"/>
          <w:sz w:val="24"/>
          <w:szCs w:val="24"/>
        </w:rPr>
        <w:t xml:space="preserve">, "We also Know that Providing Little or No Preventive Care to a Large Portion of the Population is More Costly in the Long Run than Making Such Care Available". In other words, the provision of </w:t>
      </w:r>
      <w:r w:rsidR="00356976">
        <w:rPr>
          <w:rFonts w:ascii="Times New Roman" w:hAnsi="Times New Roman" w:cs="Times New Roman"/>
          <w:sz w:val="24"/>
          <w:szCs w:val="24"/>
        </w:rPr>
        <w:t>primary healthcare is an investment that will produce results in the future.</w:t>
      </w:r>
    </w:p>
    <w:p w14:paraId="04683FD0" w14:textId="6838C75E" w:rsidR="00356976" w:rsidRDefault="007E724E" w:rsidP="0077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United states can comfortably afford universal healthcare because it is one of the top wealthiest countries in the world and better than countries that already have implemented the policy like Germany. </w:t>
      </w:r>
      <w:r w:rsidR="00F56372">
        <w:rPr>
          <w:rFonts w:ascii="Times New Roman" w:hAnsi="Times New Roman" w:cs="Times New Roman"/>
          <w:sz w:val="24"/>
          <w:szCs w:val="24"/>
        </w:rPr>
        <w:t xml:space="preserve">From the scenario, Dr. Miller shows that the average American spent at least $ 8508 in 2011. </w:t>
      </w:r>
      <w:r w:rsidR="00FC409A">
        <w:rPr>
          <w:rFonts w:ascii="Times New Roman" w:hAnsi="Times New Roman" w:cs="Times New Roman"/>
          <w:sz w:val="24"/>
          <w:szCs w:val="24"/>
        </w:rPr>
        <w:t xml:space="preserve"> Buchanan concurs that</w:t>
      </w:r>
      <w:r w:rsidR="00F56372">
        <w:rPr>
          <w:rFonts w:ascii="Times New Roman" w:hAnsi="Times New Roman" w:cs="Times New Roman"/>
          <w:sz w:val="24"/>
          <w:szCs w:val="24"/>
        </w:rPr>
        <w:t xml:space="preserve"> the country can give accessible healthcare to every citizen</w:t>
      </w:r>
      <w:r w:rsidR="00FC409A">
        <w:rPr>
          <w:rFonts w:ascii="Times New Roman" w:hAnsi="Times New Roman" w:cs="Times New Roman"/>
          <w:sz w:val="24"/>
          <w:szCs w:val="24"/>
        </w:rPr>
        <w:t xml:space="preserve"> (Buchanan, 1988)</w:t>
      </w:r>
      <w:r w:rsidR="00F56372">
        <w:rPr>
          <w:rFonts w:ascii="Times New Roman" w:hAnsi="Times New Roman" w:cs="Times New Roman"/>
          <w:sz w:val="24"/>
          <w:szCs w:val="24"/>
        </w:rPr>
        <w:t>.</w:t>
      </w:r>
      <w:r w:rsidR="000C58D2">
        <w:rPr>
          <w:rFonts w:ascii="Times New Roman" w:hAnsi="Times New Roman" w:cs="Times New Roman"/>
          <w:sz w:val="24"/>
          <w:szCs w:val="24"/>
        </w:rPr>
        <w:t xml:space="preserve"> There are mechanisms to ensure the quality of services provided for access to free medical care is equivalent or rather at par with the services </w:t>
      </w:r>
      <w:r w:rsidR="00323A50">
        <w:rPr>
          <w:rFonts w:ascii="Times New Roman" w:hAnsi="Times New Roman" w:cs="Times New Roman"/>
          <w:sz w:val="24"/>
          <w:szCs w:val="24"/>
        </w:rPr>
        <w:t>high earning</w:t>
      </w:r>
      <w:r w:rsidR="000C58D2">
        <w:rPr>
          <w:rFonts w:ascii="Times New Roman" w:hAnsi="Times New Roman" w:cs="Times New Roman"/>
          <w:sz w:val="24"/>
          <w:szCs w:val="24"/>
        </w:rPr>
        <w:t xml:space="preserve"> citizens receive hence making the system more effective. </w:t>
      </w:r>
      <w:r w:rsidR="00323A50">
        <w:rPr>
          <w:rFonts w:ascii="Times New Roman" w:hAnsi="Times New Roman" w:cs="Times New Roman"/>
          <w:sz w:val="24"/>
          <w:szCs w:val="24"/>
        </w:rPr>
        <w:t>When citizens can access medication with the slightest symptoms, the disease can be compacted and treated at low cost in its initial stages rather than waiting for adverse and critical conditions at the emergency room, which are more costly. The patient may lose after incurring the medical expenses.</w:t>
      </w:r>
      <w:r w:rsidR="00F553FA">
        <w:rPr>
          <w:rFonts w:ascii="Times New Roman" w:hAnsi="Times New Roman" w:cs="Times New Roman"/>
          <w:sz w:val="24"/>
          <w:szCs w:val="24"/>
        </w:rPr>
        <w:t xml:space="preserve"> Generally, the reason why united states of America have no universal health care cannot be financial incapability.</w:t>
      </w:r>
      <w:r w:rsidR="00323A50">
        <w:rPr>
          <w:rFonts w:ascii="Times New Roman" w:hAnsi="Times New Roman" w:cs="Times New Roman"/>
          <w:sz w:val="24"/>
          <w:szCs w:val="24"/>
        </w:rPr>
        <w:t xml:space="preserve"> </w:t>
      </w:r>
    </w:p>
    <w:p w14:paraId="17C1EDEA" w14:textId="08887F32" w:rsidR="00213A74" w:rsidRDefault="007E724E" w:rsidP="0077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Ethically, people will naturally choose the health and vitality of individuals and family members. No wonder during elections, better healthcare is among the issues given priority. Anybody in sober minds will choose health at any cost as the old saying goes, "health is wealth".</w:t>
      </w:r>
      <w:r w:rsidR="00860E4E">
        <w:rPr>
          <w:rFonts w:ascii="Times New Roman" w:hAnsi="Times New Roman" w:cs="Times New Roman"/>
          <w:sz w:val="24"/>
          <w:szCs w:val="24"/>
        </w:rPr>
        <w:t xml:space="preserve"> In the three responses Dr. Miller gave in the scenario, the first one was more ethical than the rest. He explicitly points out that everyone feels obliged to save alive in dire need of medication regardless of the victim's financial status failure, to which guilt will consume that soul. Ethically, every single soul in status is </w:t>
      </w:r>
      <w:r w:rsidR="00D25956">
        <w:rPr>
          <w:rFonts w:ascii="Times New Roman" w:hAnsi="Times New Roman" w:cs="Times New Roman"/>
          <w:sz w:val="24"/>
          <w:szCs w:val="24"/>
        </w:rPr>
        <w:t>either directly or indirectly crying for universal healthcare in the united states of American, and that's enough evidence to make it constitutional law.</w:t>
      </w:r>
    </w:p>
    <w:p w14:paraId="7784651F" w14:textId="6DD4FB16" w:rsidR="00D25956" w:rsidRDefault="007E724E" w:rsidP="0077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health of individual members of society is a concern that needs to be solved with universal healthcare. Besides saving lives, it gives the vulnerable population, especially people of color in America's united states to have the opportunity to live a productive life. It is also cost-effective in relation to </w:t>
      </w:r>
      <w:r w:rsidR="00B85543">
        <w:rPr>
          <w:rFonts w:ascii="Times New Roman" w:hAnsi="Times New Roman" w:cs="Times New Roman"/>
          <w:sz w:val="24"/>
          <w:szCs w:val="24"/>
        </w:rPr>
        <w:t xml:space="preserve">the average </w:t>
      </w:r>
      <w:r>
        <w:rPr>
          <w:rFonts w:ascii="Times New Roman" w:hAnsi="Times New Roman" w:cs="Times New Roman"/>
          <w:sz w:val="24"/>
          <w:szCs w:val="24"/>
        </w:rPr>
        <w:t xml:space="preserve">amount spent annually </w:t>
      </w:r>
      <w:r w:rsidR="00B85543">
        <w:rPr>
          <w:rFonts w:ascii="Times New Roman" w:hAnsi="Times New Roman" w:cs="Times New Roman"/>
          <w:sz w:val="24"/>
          <w:szCs w:val="24"/>
        </w:rPr>
        <w:t xml:space="preserve">per individual. In </w:t>
      </w:r>
      <w:r w:rsidR="00B85543">
        <w:rPr>
          <w:rFonts w:ascii="Times New Roman" w:hAnsi="Times New Roman" w:cs="Times New Roman"/>
          <w:sz w:val="24"/>
          <w:szCs w:val="24"/>
        </w:rPr>
        <w:lastRenderedPageBreak/>
        <w:t>addition, the country is top in the list of the wealthiest countries globally and can comfortably provide universal health care.</w:t>
      </w:r>
    </w:p>
    <w:p w14:paraId="1EB17221" w14:textId="18742EA3" w:rsidR="00B85543" w:rsidRDefault="00B85543" w:rsidP="007764A5">
      <w:pPr>
        <w:spacing w:line="480" w:lineRule="auto"/>
        <w:ind w:firstLine="720"/>
        <w:rPr>
          <w:rFonts w:ascii="Times New Roman" w:hAnsi="Times New Roman" w:cs="Times New Roman"/>
          <w:sz w:val="24"/>
          <w:szCs w:val="24"/>
        </w:rPr>
      </w:pPr>
    </w:p>
    <w:p w14:paraId="3C2DE41A" w14:textId="47949ED3" w:rsidR="00B85543" w:rsidRDefault="00B85543" w:rsidP="007764A5">
      <w:pPr>
        <w:spacing w:line="480" w:lineRule="auto"/>
        <w:ind w:firstLine="720"/>
        <w:rPr>
          <w:rFonts w:ascii="Times New Roman" w:hAnsi="Times New Roman" w:cs="Times New Roman"/>
          <w:sz w:val="24"/>
          <w:szCs w:val="24"/>
        </w:rPr>
      </w:pPr>
    </w:p>
    <w:p w14:paraId="2B9DD547" w14:textId="610BC95A" w:rsidR="00B85543" w:rsidRDefault="00B85543" w:rsidP="007764A5">
      <w:pPr>
        <w:spacing w:line="480" w:lineRule="auto"/>
        <w:ind w:firstLine="720"/>
        <w:rPr>
          <w:rFonts w:ascii="Times New Roman" w:hAnsi="Times New Roman" w:cs="Times New Roman"/>
          <w:sz w:val="24"/>
          <w:szCs w:val="24"/>
        </w:rPr>
      </w:pPr>
    </w:p>
    <w:p w14:paraId="1C386341" w14:textId="3A447B1F" w:rsidR="00B85543" w:rsidRDefault="00B85543" w:rsidP="007764A5">
      <w:pPr>
        <w:spacing w:line="480" w:lineRule="auto"/>
        <w:ind w:firstLine="720"/>
        <w:rPr>
          <w:rFonts w:ascii="Times New Roman" w:hAnsi="Times New Roman" w:cs="Times New Roman"/>
          <w:sz w:val="24"/>
          <w:szCs w:val="24"/>
        </w:rPr>
      </w:pPr>
    </w:p>
    <w:p w14:paraId="70342B2D" w14:textId="1C69522A" w:rsidR="00B85543" w:rsidRDefault="00B85543" w:rsidP="007764A5">
      <w:pPr>
        <w:spacing w:line="480" w:lineRule="auto"/>
        <w:ind w:firstLine="720"/>
        <w:rPr>
          <w:rFonts w:ascii="Times New Roman" w:hAnsi="Times New Roman" w:cs="Times New Roman"/>
          <w:sz w:val="24"/>
          <w:szCs w:val="24"/>
        </w:rPr>
      </w:pPr>
    </w:p>
    <w:p w14:paraId="0F81CFA1" w14:textId="02071A13" w:rsidR="00B85543" w:rsidRDefault="00B85543" w:rsidP="007764A5">
      <w:pPr>
        <w:spacing w:line="480" w:lineRule="auto"/>
        <w:ind w:firstLine="720"/>
        <w:rPr>
          <w:rFonts w:ascii="Times New Roman" w:hAnsi="Times New Roman" w:cs="Times New Roman"/>
          <w:sz w:val="24"/>
          <w:szCs w:val="24"/>
        </w:rPr>
      </w:pPr>
    </w:p>
    <w:p w14:paraId="6580026C" w14:textId="7AE9D9ED" w:rsidR="00B85543" w:rsidRDefault="00B85543" w:rsidP="007764A5">
      <w:pPr>
        <w:spacing w:line="480" w:lineRule="auto"/>
        <w:ind w:firstLine="720"/>
        <w:rPr>
          <w:rFonts w:ascii="Times New Roman" w:hAnsi="Times New Roman" w:cs="Times New Roman"/>
          <w:sz w:val="24"/>
          <w:szCs w:val="24"/>
        </w:rPr>
      </w:pPr>
    </w:p>
    <w:p w14:paraId="785A5121" w14:textId="3BE75EE4" w:rsidR="00B85543" w:rsidRDefault="00B85543" w:rsidP="007764A5">
      <w:pPr>
        <w:spacing w:line="480" w:lineRule="auto"/>
        <w:ind w:firstLine="720"/>
        <w:rPr>
          <w:rFonts w:ascii="Times New Roman" w:hAnsi="Times New Roman" w:cs="Times New Roman"/>
          <w:sz w:val="24"/>
          <w:szCs w:val="24"/>
        </w:rPr>
      </w:pPr>
    </w:p>
    <w:p w14:paraId="36302D11" w14:textId="713DAFA7" w:rsidR="00B85543" w:rsidRDefault="00B85543" w:rsidP="007764A5">
      <w:pPr>
        <w:spacing w:line="480" w:lineRule="auto"/>
        <w:ind w:firstLine="720"/>
        <w:rPr>
          <w:rFonts w:ascii="Times New Roman" w:hAnsi="Times New Roman" w:cs="Times New Roman"/>
          <w:sz w:val="24"/>
          <w:szCs w:val="24"/>
        </w:rPr>
      </w:pPr>
    </w:p>
    <w:p w14:paraId="668888A2" w14:textId="1EEEAF81" w:rsidR="00B85543" w:rsidRDefault="00B85543" w:rsidP="007764A5">
      <w:pPr>
        <w:spacing w:line="480" w:lineRule="auto"/>
        <w:ind w:firstLine="720"/>
        <w:rPr>
          <w:rFonts w:ascii="Times New Roman" w:hAnsi="Times New Roman" w:cs="Times New Roman"/>
          <w:sz w:val="24"/>
          <w:szCs w:val="24"/>
        </w:rPr>
      </w:pPr>
    </w:p>
    <w:p w14:paraId="45CFBCFB" w14:textId="4D91D036" w:rsidR="00B85543" w:rsidRDefault="00B85543" w:rsidP="007764A5">
      <w:pPr>
        <w:spacing w:line="480" w:lineRule="auto"/>
        <w:ind w:firstLine="720"/>
        <w:rPr>
          <w:rFonts w:ascii="Times New Roman" w:hAnsi="Times New Roman" w:cs="Times New Roman"/>
          <w:sz w:val="24"/>
          <w:szCs w:val="24"/>
        </w:rPr>
      </w:pPr>
    </w:p>
    <w:p w14:paraId="6DED7816" w14:textId="4A24E757" w:rsidR="00B85543" w:rsidRDefault="00B85543" w:rsidP="007764A5">
      <w:pPr>
        <w:spacing w:line="480" w:lineRule="auto"/>
        <w:ind w:firstLine="720"/>
        <w:rPr>
          <w:rFonts w:ascii="Times New Roman" w:hAnsi="Times New Roman" w:cs="Times New Roman"/>
          <w:sz w:val="24"/>
          <w:szCs w:val="24"/>
        </w:rPr>
      </w:pPr>
    </w:p>
    <w:p w14:paraId="04CBDE7C" w14:textId="1C22E16A" w:rsidR="00B85543" w:rsidRDefault="00B85543" w:rsidP="007764A5">
      <w:pPr>
        <w:spacing w:line="480" w:lineRule="auto"/>
        <w:ind w:firstLine="720"/>
        <w:rPr>
          <w:rFonts w:ascii="Times New Roman" w:hAnsi="Times New Roman" w:cs="Times New Roman"/>
          <w:sz w:val="24"/>
          <w:szCs w:val="24"/>
        </w:rPr>
      </w:pPr>
    </w:p>
    <w:p w14:paraId="012E52FD" w14:textId="69325F37" w:rsidR="00B85543" w:rsidRDefault="00B85543" w:rsidP="007764A5">
      <w:pPr>
        <w:spacing w:line="480" w:lineRule="auto"/>
        <w:ind w:firstLine="720"/>
        <w:rPr>
          <w:rFonts w:ascii="Times New Roman" w:hAnsi="Times New Roman" w:cs="Times New Roman"/>
          <w:sz w:val="24"/>
          <w:szCs w:val="24"/>
        </w:rPr>
      </w:pPr>
    </w:p>
    <w:p w14:paraId="66847DA4" w14:textId="03D4EC9A" w:rsidR="00B85543" w:rsidRDefault="00B85543" w:rsidP="007764A5">
      <w:pPr>
        <w:spacing w:line="480" w:lineRule="auto"/>
        <w:ind w:firstLine="720"/>
        <w:rPr>
          <w:rFonts w:ascii="Times New Roman" w:hAnsi="Times New Roman" w:cs="Times New Roman"/>
          <w:sz w:val="24"/>
          <w:szCs w:val="24"/>
        </w:rPr>
      </w:pPr>
    </w:p>
    <w:p w14:paraId="1A857244" w14:textId="77777777" w:rsidR="00B85543" w:rsidRDefault="00B85543" w:rsidP="007764A5">
      <w:pPr>
        <w:spacing w:line="480" w:lineRule="auto"/>
        <w:ind w:firstLine="720"/>
        <w:rPr>
          <w:rFonts w:ascii="Times New Roman" w:hAnsi="Times New Roman" w:cs="Times New Roman"/>
          <w:sz w:val="24"/>
          <w:szCs w:val="24"/>
        </w:rPr>
      </w:pPr>
    </w:p>
    <w:p w14:paraId="01A7F445" w14:textId="77777777" w:rsidR="004C6834" w:rsidRDefault="004C6834" w:rsidP="007A1992">
      <w:pPr>
        <w:spacing w:line="480" w:lineRule="auto"/>
        <w:jc w:val="center"/>
        <w:rPr>
          <w:rFonts w:ascii="Times New Roman" w:hAnsi="Times New Roman" w:cs="Times New Roman"/>
          <w:b/>
          <w:bCs/>
          <w:sz w:val="24"/>
          <w:szCs w:val="24"/>
        </w:rPr>
      </w:pPr>
    </w:p>
    <w:p w14:paraId="035E02FA" w14:textId="2352A614" w:rsidR="007A1992" w:rsidRDefault="007E724E" w:rsidP="007A1992">
      <w:pPr>
        <w:spacing w:line="480" w:lineRule="auto"/>
        <w:jc w:val="center"/>
        <w:rPr>
          <w:rFonts w:ascii="Times New Roman" w:hAnsi="Times New Roman" w:cs="Times New Roman"/>
          <w:b/>
          <w:bCs/>
          <w:sz w:val="24"/>
          <w:szCs w:val="24"/>
        </w:rPr>
      </w:pPr>
      <w:r w:rsidRPr="007A1992">
        <w:rPr>
          <w:rFonts w:ascii="Times New Roman" w:hAnsi="Times New Roman" w:cs="Times New Roman"/>
          <w:b/>
          <w:bCs/>
          <w:sz w:val="24"/>
          <w:szCs w:val="24"/>
        </w:rPr>
        <w:lastRenderedPageBreak/>
        <w:t>References</w:t>
      </w:r>
    </w:p>
    <w:p w14:paraId="34BA0AC9" w14:textId="482262D8" w:rsidR="004C6834" w:rsidRDefault="004C6834" w:rsidP="009C0553">
      <w:pPr>
        <w:spacing w:after="0" w:line="480" w:lineRule="auto"/>
        <w:ind w:left="720" w:hanging="720"/>
        <w:rPr>
          <w:rFonts w:ascii="Times New Roman" w:eastAsia="Times New Roman" w:hAnsi="Times New Roman" w:cs="Times New Roman"/>
          <w:sz w:val="24"/>
          <w:szCs w:val="24"/>
        </w:rPr>
      </w:pPr>
      <w:r w:rsidRPr="004C6834">
        <w:rPr>
          <w:rFonts w:ascii="Times New Roman" w:eastAsia="Times New Roman" w:hAnsi="Times New Roman" w:cs="Times New Roman"/>
          <w:sz w:val="24"/>
          <w:szCs w:val="24"/>
        </w:rPr>
        <w:t xml:space="preserve">Buchanan, A. (1988). An ethical evaluation of health care in the United States. In </w:t>
      </w:r>
      <w:r w:rsidRPr="004C6834">
        <w:rPr>
          <w:rFonts w:ascii="Times New Roman" w:eastAsia="Times New Roman" w:hAnsi="Times New Roman" w:cs="Times New Roman"/>
          <w:i/>
          <w:iCs/>
          <w:sz w:val="24"/>
          <w:szCs w:val="24"/>
        </w:rPr>
        <w:t>Health Care Systems</w:t>
      </w:r>
      <w:r w:rsidRPr="004C6834">
        <w:rPr>
          <w:rFonts w:ascii="Times New Roman" w:eastAsia="Times New Roman" w:hAnsi="Times New Roman" w:cs="Times New Roman"/>
          <w:sz w:val="24"/>
          <w:szCs w:val="24"/>
        </w:rPr>
        <w:t xml:space="preserve"> (pp. 39-58). Springer, Dordrecht.</w:t>
      </w:r>
    </w:p>
    <w:p w14:paraId="6A36C831" w14:textId="77777777" w:rsidR="00195A40" w:rsidRPr="004C6834" w:rsidRDefault="00195A40" w:rsidP="004C6834">
      <w:pPr>
        <w:spacing w:after="0" w:line="240" w:lineRule="auto"/>
        <w:rPr>
          <w:rFonts w:ascii="Times New Roman" w:eastAsia="Times New Roman" w:hAnsi="Times New Roman" w:cs="Times New Roman"/>
          <w:sz w:val="24"/>
          <w:szCs w:val="24"/>
        </w:rPr>
      </w:pPr>
    </w:p>
    <w:p w14:paraId="08B84BDF" w14:textId="3BB1B469" w:rsidR="00FC409A" w:rsidRDefault="00FC409A" w:rsidP="009C0553">
      <w:pPr>
        <w:spacing w:after="0" w:line="480" w:lineRule="auto"/>
        <w:ind w:left="720" w:hanging="720"/>
        <w:rPr>
          <w:rFonts w:ascii="Times New Roman" w:eastAsia="Times New Roman" w:hAnsi="Times New Roman" w:cs="Times New Roman"/>
          <w:sz w:val="24"/>
          <w:szCs w:val="24"/>
        </w:rPr>
      </w:pPr>
      <w:r w:rsidRPr="00FC409A">
        <w:rPr>
          <w:rFonts w:ascii="Times New Roman" w:eastAsia="Times New Roman" w:hAnsi="Times New Roman" w:cs="Times New Roman"/>
          <w:sz w:val="24"/>
          <w:szCs w:val="24"/>
        </w:rPr>
        <w:t xml:space="preserve">Lal, A., Erondu, N. A., Heymann, D. L., Gitahi, G., &amp; Yates, R. (2021). Fragmented health systems in COVID-19: rectifying the misalignment between global health security and universal health coverage. </w:t>
      </w:r>
      <w:r w:rsidRPr="00FC409A">
        <w:rPr>
          <w:rFonts w:ascii="Times New Roman" w:eastAsia="Times New Roman" w:hAnsi="Times New Roman" w:cs="Times New Roman"/>
          <w:i/>
          <w:iCs/>
          <w:sz w:val="24"/>
          <w:szCs w:val="24"/>
        </w:rPr>
        <w:t>The Lancet</w:t>
      </w:r>
      <w:r w:rsidRPr="00FC409A">
        <w:rPr>
          <w:rFonts w:ascii="Times New Roman" w:eastAsia="Times New Roman" w:hAnsi="Times New Roman" w:cs="Times New Roman"/>
          <w:sz w:val="24"/>
          <w:szCs w:val="24"/>
        </w:rPr>
        <w:t xml:space="preserve">, </w:t>
      </w:r>
      <w:r w:rsidRPr="00FC409A">
        <w:rPr>
          <w:rFonts w:ascii="Times New Roman" w:eastAsia="Times New Roman" w:hAnsi="Times New Roman" w:cs="Times New Roman"/>
          <w:i/>
          <w:iCs/>
          <w:sz w:val="24"/>
          <w:szCs w:val="24"/>
        </w:rPr>
        <w:t>397</w:t>
      </w:r>
      <w:r w:rsidRPr="00FC409A">
        <w:rPr>
          <w:rFonts w:ascii="Times New Roman" w:eastAsia="Times New Roman" w:hAnsi="Times New Roman" w:cs="Times New Roman"/>
          <w:sz w:val="24"/>
          <w:szCs w:val="24"/>
        </w:rPr>
        <w:t>(10268), 61-67.</w:t>
      </w:r>
    </w:p>
    <w:p w14:paraId="2B62E7C7" w14:textId="77777777" w:rsidR="00195A40" w:rsidRPr="00FC409A" w:rsidRDefault="00195A40" w:rsidP="00FC409A">
      <w:pPr>
        <w:spacing w:after="0" w:line="240" w:lineRule="auto"/>
        <w:rPr>
          <w:rFonts w:ascii="Times New Roman" w:eastAsia="Times New Roman" w:hAnsi="Times New Roman" w:cs="Times New Roman"/>
          <w:sz w:val="24"/>
          <w:szCs w:val="24"/>
        </w:rPr>
      </w:pPr>
    </w:p>
    <w:p w14:paraId="0116A8C8" w14:textId="77777777" w:rsidR="003839BA" w:rsidRPr="003839BA" w:rsidRDefault="003839BA" w:rsidP="009C0553">
      <w:pPr>
        <w:spacing w:after="0" w:line="480" w:lineRule="auto"/>
        <w:ind w:left="720" w:hanging="720"/>
        <w:rPr>
          <w:rFonts w:ascii="Times New Roman" w:eastAsia="Times New Roman" w:hAnsi="Times New Roman" w:cs="Times New Roman"/>
          <w:sz w:val="24"/>
          <w:szCs w:val="24"/>
        </w:rPr>
      </w:pPr>
      <w:r w:rsidRPr="003839BA">
        <w:rPr>
          <w:rFonts w:ascii="Times New Roman" w:eastAsia="Times New Roman" w:hAnsi="Times New Roman" w:cs="Times New Roman"/>
          <w:sz w:val="24"/>
          <w:szCs w:val="24"/>
        </w:rPr>
        <w:t xml:space="preserve">Bloom, D. E., Khoury, A., &amp; Subbaraman, R. (2018). The promise and peril of universal health care. </w:t>
      </w:r>
      <w:r w:rsidRPr="003839BA">
        <w:rPr>
          <w:rFonts w:ascii="Times New Roman" w:eastAsia="Times New Roman" w:hAnsi="Times New Roman" w:cs="Times New Roman"/>
          <w:i/>
          <w:iCs/>
          <w:sz w:val="24"/>
          <w:szCs w:val="24"/>
        </w:rPr>
        <w:t>Science</w:t>
      </w:r>
      <w:r w:rsidRPr="003839BA">
        <w:rPr>
          <w:rFonts w:ascii="Times New Roman" w:eastAsia="Times New Roman" w:hAnsi="Times New Roman" w:cs="Times New Roman"/>
          <w:sz w:val="24"/>
          <w:szCs w:val="24"/>
        </w:rPr>
        <w:t xml:space="preserve">, </w:t>
      </w:r>
      <w:r w:rsidRPr="003839BA">
        <w:rPr>
          <w:rFonts w:ascii="Times New Roman" w:eastAsia="Times New Roman" w:hAnsi="Times New Roman" w:cs="Times New Roman"/>
          <w:i/>
          <w:iCs/>
          <w:sz w:val="24"/>
          <w:szCs w:val="24"/>
        </w:rPr>
        <w:t>361</w:t>
      </w:r>
      <w:r w:rsidRPr="003839BA">
        <w:rPr>
          <w:rFonts w:ascii="Times New Roman" w:eastAsia="Times New Roman" w:hAnsi="Times New Roman" w:cs="Times New Roman"/>
          <w:sz w:val="24"/>
          <w:szCs w:val="24"/>
        </w:rPr>
        <w:t>(6404).</w:t>
      </w:r>
    </w:p>
    <w:p w14:paraId="7FED3867" w14:textId="77777777" w:rsidR="007A1992" w:rsidRPr="007A1992" w:rsidRDefault="007A1992" w:rsidP="007A1992">
      <w:pPr>
        <w:spacing w:line="480" w:lineRule="auto"/>
        <w:rPr>
          <w:rFonts w:ascii="Times New Roman" w:hAnsi="Times New Roman" w:cs="Times New Roman"/>
          <w:b/>
          <w:bCs/>
          <w:sz w:val="24"/>
          <w:szCs w:val="24"/>
        </w:rPr>
      </w:pPr>
    </w:p>
    <w:sectPr w:rsidR="007A1992" w:rsidRPr="007A19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3D769" w14:textId="77777777" w:rsidR="00065E97" w:rsidRDefault="00065E97">
      <w:pPr>
        <w:spacing w:after="0" w:line="240" w:lineRule="auto"/>
      </w:pPr>
      <w:r>
        <w:separator/>
      </w:r>
    </w:p>
  </w:endnote>
  <w:endnote w:type="continuationSeparator" w:id="0">
    <w:p w14:paraId="23055999" w14:textId="77777777" w:rsidR="00065E97" w:rsidRDefault="0006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1122F" w14:textId="77777777" w:rsidR="00065E97" w:rsidRDefault="00065E97">
      <w:pPr>
        <w:spacing w:after="0" w:line="240" w:lineRule="auto"/>
      </w:pPr>
      <w:r>
        <w:separator/>
      </w:r>
    </w:p>
  </w:footnote>
  <w:footnote w:type="continuationSeparator" w:id="0">
    <w:p w14:paraId="6B8E7F6B" w14:textId="77777777" w:rsidR="00065E97" w:rsidRDefault="00065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618771"/>
      <w:docPartObj>
        <w:docPartGallery w:val="Page Numbers (Top of Page)"/>
        <w:docPartUnique/>
      </w:docPartObj>
    </w:sdtPr>
    <w:sdtEndPr>
      <w:rPr>
        <w:noProof/>
      </w:rPr>
    </w:sdtEndPr>
    <w:sdtContent>
      <w:p w14:paraId="57507E30" w14:textId="1206009E" w:rsidR="007A1992" w:rsidRDefault="007E724E">
        <w:pPr>
          <w:pStyle w:val="Header"/>
          <w:jc w:val="right"/>
        </w:pPr>
        <w:r>
          <w:fldChar w:fldCharType="begin"/>
        </w:r>
        <w:r>
          <w:instrText xml:space="preserve"> PAGE   \* MERGEFORMAT </w:instrText>
        </w:r>
        <w:r>
          <w:fldChar w:fldCharType="separate"/>
        </w:r>
        <w:r w:rsidR="009C0553">
          <w:rPr>
            <w:noProof/>
          </w:rPr>
          <w:t>1</w:t>
        </w:r>
        <w:r>
          <w:rPr>
            <w:noProof/>
          </w:rPr>
          <w:fldChar w:fldCharType="end"/>
        </w:r>
      </w:p>
    </w:sdtContent>
  </w:sdt>
  <w:p w14:paraId="722267C6" w14:textId="77777777" w:rsidR="007A1992" w:rsidRDefault="007A1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FC"/>
    <w:rsid w:val="000202FF"/>
    <w:rsid w:val="00022834"/>
    <w:rsid w:val="00065E97"/>
    <w:rsid w:val="000C58D2"/>
    <w:rsid w:val="000D5A21"/>
    <w:rsid w:val="00195A40"/>
    <w:rsid w:val="001F2BE4"/>
    <w:rsid w:val="00213A74"/>
    <w:rsid w:val="003127FC"/>
    <w:rsid w:val="00323A50"/>
    <w:rsid w:val="00356976"/>
    <w:rsid w:val="003839BA"/>
    <w:rsid w:val="004C6834"/>
    <w:rsid w:val="004D480C"/>
    <w:rsid w:val="005367A7"/>
    <w:rsid w:val="007764A5"/>
    <w:rsid w:val="007A1992"/>
    <w:rsid w:val="007E724E"/>
    <w:rsid w:val="00853860"/>
    <w:rsid w:val="00860E4E"/>
    <w:rsid w:val="009C0553"/>
    <w:rsid w:val="009F2AF6"/>
    <w:rsid w:val="00A813E8"/>
    <w:rsid w:val="00B85543"/>
    <w:rsid w:val="00BF44F2"/>
    <w:rsid w:val="00C60233"/>
    <w:rsid w:val="00D12D24"/>
    <w:rsid w:val="00D25956"/>
    <w:rsid w:val="00E47F45"/>
    <w:rsid w:val="00E86B42"/>
    <w:rsid w:val="00ED6530"/>
    <w:rsid w:val="00F553FA"/>
    <w:rsid w:val="00F56372"/>
    <w:rsid w:val="00FC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162F"/>
  <w15:chartTrackingRefBased/>
  <w15:docId w15:val="{7486A66C-4A9B-49A4-818A-6FB2DA4D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92"/>
  </w:style>
  <w:style w:type="paragraph" w:styleId="Footer">
    <w:name w:val="footer"/>
    <w:basedOn w:val="Normal"/>
    <w:link w:val="FooterChar"/>
    <w:uiPriority w:val="99"/>
    <w:unhideWhenUsed/>
    <w:rsid w:val="007A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3892">
      <w:bodyDiv w:val="1"/>
      <w:marLeft w:val="0"/>
      <w:marRight w:val="0"/>
      <w:marTop w:val="0"/>
      <w:marBottom w:val="0"/>
      <w:divBdr>
        <w:top w:val="none" w:sz="0" w:space="0" w:color="auto"/>
        <w:left w:val="none" w:sz="0" w:space="0" w:color="auto"/>
        <w:bottom w:val="none" w:sz="0" w:space="0" w:color="auto"/>
        <w:right w:val="none" w:sz="0" w:space="0" w:color="auto"/>
      </w:divBdr>
      <w:divsChild>
        <w:div w:id="739786539">
          <w:marLeft w:val="0"/>
          <w:marRight w:val="0"/>
          <w:marTop w:val="0"/>
          <w:marBottom w:val="0"/>
          <w:divBdr>
            <w:top w:val="none" w:sz="0" w:space="0" w:color="auto"/>
            <w:left w:val="none" w:sz="0" w:space="0" w:color="auto"/>
            <w:bottom w:val="none" w:sz="0" w:space="0" w:color="auto"/>
            <w:right w:val="none" w:sz="0" w:space="0" w:color="auto"/>
          </w:divBdr>
        </w:div>
      </w:divsChild>
    </w:div>
    <w:div w:id="835343002">
      <w:bodyDiv w:val="1"/>
      <w:marLeft w:val="0"/>
      <w:marRight w:val="0"/>
      <w:marTop w:val="0"/>
      <w:marBottom w:val="0"/>
      <w:divBdr>
        <w:top w:val="none" w:sz="0" w:space="0" w:color="auto"/>
        <w:left w:val="none" w:sz="0" w:space="0" w:color="auto"/>
        <w:bottom w:val="none" w:sz="0" w:space="0" w:color="auto"/>
        <w:right w:val="none" w:sz="0" w:space="0" w:color="auto"/>
      </w:divBdr>
      <w:divsChild>
        <w:div w:id="107163185">
          <w:marLeft w:val="0"/>
          <w:marRight w:val="0"/>
          <w:marTop w:val="0"/>
          <w:marBottom w:val="0"/>
          <w:divBdr>
            <w:top w:val="none" w:sz="0" w:space="0" w:color="auto"/>
            <w:left w:val="none" w:sz="0" w:space="0" w:color="auto"/>
            <w:bottom w:val="none" w:sz="0" w:space="0" w:color="auto"/>
            <w:right w:val="none" w:sz="0" w:space="0" w:color="auto"/>
          </w:divBdr>
        </w:div>
      </w:divsChild>
    </w:div>
    <w:div w:id="1142773198">
      <w:bodyDiv w:val="1"/>
      <w:marLeft w:val="0"/>
      <w:marRight w:val="0"/>
      <w:marTop w:val="0"/>
      <w:marBottom w:val="0"/>
      <w:divBdr>
        <w:top w:val="none" w:sz="0" w:space="0" w:color="auto"/>
        <w:left w:val="none" w:sz="0" w:space="0" w:color="auto"/>
        <w:bottom w:val="none" w:sz="0" w:space="0" w:color="auto"/>
        <w:right w:val="none" w:sz="0" w:space="0" w:color="auto"/>
      </w:divBdr>
      <w:divsChild>
        <w:div w:id="393552970">
          <w:marLeft w:val="0"/>
          <w:marRight w:val="0"/>
          <w:marTop w:val="0"/>
          <w:marBottom w:val="0"/>
          <w:divBdr>
            <w:top w:val="none" w:sz="0" w:space="0" w:color="auto"/>
            <w:left w:val="none" w:sz="0" w:space="0" w:color="auto"/>
            <w:bottom w:val="none" w:sz="0" w:space="0" w:color="auto"/>
            <w:right w:val="none" w:sz="0" w:space="0" w:color="auto"/>
          </w:divBdr>
        </w:div>
      </w:divsChild>
    </w:div>
    <w:div w:id="1215770570">
      <w:bodyDiv w:val="1"/>
      <w:marLeft w:val="0"/>
      <w:marRight w:val="0"/>
      <w:marTop w:val="0"/>
      <w:marBottom w:val="0"/>
      <w:divBdr>
        <w:top w:val="none" w:sz="0" w:space="0" w:color="auto"/>
        <w:left w:val="none" w:sz="0" w:space="0" w:color="auto"/>
        <w:bottom w:val="none" w:sz="0" w:space="0" w:color="auto"/>
        <w:right w:val="none" w:sz="0" w:space="0" w:color="auto"/>
      </w:divBdr>
      <w:divsChild>
        <w:div w:id="185915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BTECH</dc:creator>
  <cp:lastModifiedBy>hp</cp:lastModifiedBy>
  <cp:revision>2</cp:revision>
  <dcterms:created xsi:type="dcterms:W3CDTF">2022-01-09T20:10:00Z</dcterms:created>
  <dcterms:modified xsi:type="dcterms:W3CDTF">2022-01-09T20:10:00Z</dcterms:modified>
</cp:coreProperties>
</file>