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078E63" w14:textId="28007EA1" w:rsidR="00484CE6" w:rsidRDefault="582B6945">
      <w:proofErr w:type="spellStart"/>
      <w:r w:rsidRPr="582B6945">
        <w:rPr>
          <w:rFonts w:ascii="Times New Roman" w:eastAsia="Times New Roman" w:hAnsi="Times New Roman" w:cs="Times New Roman"/>
          <w:sz w:val="24"/>
          <w:szCs w:val="24"/>
        </w:rPr>
        <w:t>Izon</w:t>
      </w:r>
      <w:proofErr w:type="spellEnd"/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commentRangeStart w:id="0"/>
      <w:proofErr w:type="spellStart"/>
      <w:r w:rsidRPr="582B6945">
        <w:rPr>
          <w:rFonts w:ascii="Times New Roman" w:eastAsia="Times New Roman" w:hAnsi="Times New Roman" w:cs="Times New Roman"/>
          <w:sz w:val="24"/>
          <w:szCs w:val="24"/>
        </w:rPr>
        <w:t>Pully</w:t>
      </w:r>
      <w:commentRangeEnd w:id="0"/>
      <w:proofErr w:type="spellEnd"/>
      <w:r w:rsidR="003F128B">
        <w:rPr>
          <w:rStyle w:val="CommentReference"/>
        </w:rPr>
        <w:commentReference w:id="0"/>
      </w:r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0D1BB1" w14:textId="34AC15A9" w:rsidR="582B6945" w:rsidRDefault="582B6945" w:rsidP="582B6945">
      <w:pPr>
        <w:rPr>
          <w:rFonts w:ascii="Times New Roman" w:eastAsia="Times New Roman" w:hAnsi="Times New Roman" w:cs="Times New Roman"/>
          <w:sz w:val="24"/>
          <w:szCs w:val="24"/>
        </w:rPr>
      </w:pPr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Industry </w:t>
      </w:r>
      <w:commentRangeStart w:id="1"/>
      <w:commentRangeStart w:id="2"/>
      <w:r w:rsidRPr="582B6945">
        <w:rPr>
          <w:rFonts w:ascii="Times New Roman" w:eastAsia="Times New Roman" w:hAnsi="Times New Roman" w:cs="Times New Roman"/>
          <w:sz w:val="24"/>
          <w:szCs w:val="24"/>
        </w:rPr>
        <w:t>Definition</w:t>
      </w:r>
      <w:commentRangeEnd w:id="1"/>
      <w:r w:rsidR="002B2148">
        <w:rPr>
          <w:rStyle w:val="CommentReference"/>
        </w:rPr>
        <w:commentReference w:id="1"/>
      </w:r>
      <w:commentRangeEnd w:id="2"/>
      <w:r w:rsidR="002B2148">
        <w:rPr>
          <w:rStyle w:val="CommentReference"/>
        </w:rPr>
        <w:commentReference w:id="2"/>
      </w:r>
    </w:p>
    <w:p w14:paraId="43C55763" w14:textId="7F4AFCE9" w:rsidR="582B6945" w:rsidRDefault="582B6945" w:rsidP="582B6945">
      <w:pPr>
        <w:rPr>
          <w:rFonts w:ascii="Times New Roman" w:eastAsia="Times New Roman" w:hAnsi="Times New Roman" w:cs="Times New Roman"/>
          <w:sz w:val="24"/>
          <w:szCs w:val="24"/>
        </w:rPr>
      </w:pPr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Real estate </w:t>
      </w:r>
      <w:commentRangeStart w:id="4"/>
      <w:r w:rsidRPr="582B6945">
        <w:rPr>
          <w:rFonts w:ascii="Times New Roman" w:eastAsia="Times New Roman" w:hAnsi="Times New Roman" w:cs="Times New Roman"/>
          <w:sz w:val="24"/>
          <w:szCs w:val="24"/>
        </w:rPr>
        <w:t>Agents</w:t>
      </w:r>
      <w:commentRangeEnd w:id="4"/>
      <w:r w:rsidR="002B2148">
        <w:rPr>
          <w:rStyle w:val="CommentReference"/>
        </w:rPr>
        <w:commentReference w:id="4"/>
      </w:r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29A2BF0" w14:textId="5DE87D6E" w:rsidR="582B6945" w:rsidRDefault="582B6945" w:rsidP="582B694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9FBC553" w14:textId="45ECCE8D" w:rsidR="582B6945" w:rsidRDefault="582B6945" w:rsidP="582B694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1DA113A" w14:textId="037026B2" w:rsidR="582B6945" w:rsidRDefault="582B6945" w:rsidP="582B6945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582B69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Definition of the </w:t>
      </w:r>
      <w:commentRangeStart w:id="5"/>
      <w:r w:rsidRPr="582B6945">
        <w:rPr>
          <w:rFonts w:ascii="Times New Roman" w:eastAsia="Times New Roman" w:hAnsi="Times New Roman" w:cs="Times New Roman"/>
          <w:b/>
          <w:bCs/>
          <w:sz w:val="24"/>
          <w:szCs w:val="24"/>
        </w:rPr>
        <w:t>Industry</w:t>
      </w:r>
      <w:commentRangeEnd w:id="5"/>
      <w:r w:rsidR="002B2148">
        <w:rPr>
          <w:rStyle w:val="CommentReference"/>
        </w:rPr>
        <w:commentReference w:id="5"/>
      </w:r>
      <w:r w:rsidRPr="582B69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6D66E5BA" w14:textId="5B0EDA7B" w:rsidR="582B6945" w:rsidRDefault="582B6945" w:rsidP="582B6945">
      <w:pPr>
        <w:pStyle w:val="ListParagraph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 This market includes every person that has an interest in making money buying and flipping that houses for more profit using the products being our cabinet company.</w:t>
      </w:r>
    </w:p>
    <w:p w14:paraId="4BBA4476" w14:textId="6F754AED" w:rsidR="582B6945" w:rsidRDefault="582B6945" w:rsidP="582B6945">
      <w:pPr>
        <w:pStyle w:val="ListParagraph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582B6945">
        <w:rPr>
          <w:rFonts w:ascii="Times New Roman" w:eastAsia="Times New Roman" w:hAnsi="Times New Roman" w:cs="Times New Roman"/>
          <w:sz w:val="24"/>
          <w:szCs w:val="24"/>
        </w:rPr>
        <w:t>This market involves every single property owner that is willing to make profit or renewing the kitchen area mainly.</w:t>
      </w:r>
    </w:p>
    <w:p w14:paraId="2A6B0550" w14:textId="25E2C314" w:rsidR="582B6945" w:rsidRDefault="582B6945" w:rsidP="582B694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05D062" w14:textId="6C0D90DA" w:rsidR="582B6945" w:rsidRDefault="582B6945" w:rsidP="582B694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82B6945">
        <w:rPr>
          <w:rFonts w:ascii="Times New Roman" w:eastAsia="Times New Roman" w:hAnsi="Times New Roman" w:cs="Times New Roman"/>
          <w:b/>
          <w:bCs/>
          <w:sz w:val="24"/>
          <w:szCs w:val="24"/>
        </w:rPr>
        <w:t>The Overall Size of the industry</w:t>
      </w:r>
    </w:p>
    <w:p w14:paraId="19A11E53" w14:textId="06E9F7AA" w:rsidR="582B6945" w:rsidRDefault="582B6945" w:rsidP="582B6945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The industry spread around the Pittsburgh </w:t>
      </w:r>
      <w:commentRangeStart w:id="6"/>
      <w:r w:rsidRPr="582B6945">
        <w:rPr>
          <w:rFonts w:ascii="Times New Roman" w:eastAsia="Times New Roman" w:hAnsi="Times New Roman" w:cs="Times New Roman"/>
          <w:sz w:val="24"/>
          <w:szCs w:val="24"/>
        </w:rPr>
        <w:t>area</w:t>
      </w:r>
      <w:commentRangeEnd w:id="6"/>
      <w:r w:rsidR="002B2148">
        <w:rPr>
          <w:rStyle w:val="CommentReference"/>
        </w:rPr>
        <w:commentReference w:id="6"/>
      </w:r>
      <w:r w:rsidRPr="582B694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C286F6" w14:textId="62964E76" w:rsidR="582B6945" w:rsidRDefault="582B6945" w:rsidP="582B6945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The market has </w:t>
      </w:r>
      <w:commentRangeStart w:id="7"/>
      <w:r w:rsidRPr="582B6945">
        <w:rPr>
          <w:rFonts w:ascii="Times New Roman" w:eastAsia="Times New Roman" w:hAnsi="Times New Roman" w:cs="Times New Roman"/>
          <w:sz w:val="24"/>
          <w:szCs w:val="24"/>
        </w:rPr>
        <w:t>gown</w:t>
      </w:r>
      <w:commentRangeEnd w:id="7"/>
      <w:r w:rsidR="002B2148">
        <w:rPr>
          <w:rStyle w:val="CommentReference"/>
        </w:rPr>
        <w:commentReference w:id="7"/>
      </w:r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 for the past couple of years.</w:t>
      </w:r>
    </w:p>
    <w:p w14:paraId="3691E21F" w14:textId="5428AD1F" w:rsidR="582B6945" w:rsidRDefault="582B6945" w:rsidP="582B6945">
      <w:pPr>
        <w:pStyle w:val="ListParagraph"/>
        <w:numPr>
          <w:ilvl w:val="1"/>
          <w:numId w:val="2"/>
        </w:numPr>
        <w:spacing w:line="360" w:lineRule="auto"/>
        <w:jc w:val="both"/>
        <w:rPr>
          <w:sz w:val="24"/>
          <w:szCs w:val="24"/>
        </w:rPr>
      </w:pPr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Small families moving in </w:t>
      </w:r>
      <w:commentRangeStart w:id="8"/>
      <w:r w:rsidRPr="582B6945">
        <w:rPr>
          <w:rFonts w:ascii="Times New Roman" w:eastAsia="Times New Roman" w:hAnsi="Times New Roman" w:cs="Times New Roman"/>
          <w:sz w:val="24"/>
          <w:szCs w:val="24"/>
        </w:rPr>
        <w:t>to</w:t>
      </w:r>
      <w:commentRangeEnd w:id="8"/>
      <w:r w:rsidR="002B2148">
        <w:rPr>
          <w:rStyle w:val="CommentReference"/>
        </w:rPr>
        <w:commentReference w:id="8"/>
      </w:r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 Pittsburgh area, looking for houses close to school districts.</w:t>
      </w:r>
    </w:p>
    <w:p w14:paraId="2EDD6F45" w14:textId="77411C83" w:rsidR="582B6945" w:rsidRDefault="582B6945" w:rsidP="582B6945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Locally the area is </w:t>
      </w:r>
      <w:commentRangeStart w:id="9"/>
      <w:r w:rsidRPr="582B6945">
        <w:rPr>
          <w:rFonts w:ascii="Times New Roman" w:eastAsia="Times New Roman" w:hAnsi="Times New Roman" w:cs="Times New Roman"/>
          <w:sz w:val="24"/>
          <w:szCs w:val="24"/>
        </w:rPr>
        <w:t>gown</w:t>
      </w:r>
      <w:commentRangeEnd w:id="9"/>
      <w:r w:rsidR="002B2148">
        <w:rPr>
          <w:rStyle w:val="CommentReference"/>
        </w:rPr>
        <w:commentReference w:id="9"/>
      </w:r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 and the market </w:t>
      </w:r>
      <w:commentRangeStart w:id="10"/>
      <w:r w:rsidRPr="582B6945">
        <w:rPr>
          <w:rFonts w:ascii="Times New Roman" w:eastAsia="Times New Roman" w:hAnsi="Times New Roman" w:cs="Times New Roman"/>
          <w:sz w:val="24"/>
          <w:szCs w:val="24"/>
        </w:rPr>
        <w:t>are</w:t>
      </w:r>
      <w:commentRangeEnd w:id="10"/>
      <w:r w:rsidR="002B2148">
        <w:rPr>
          <w:rStyle w:val="CommentReference"/>
        </w:rPr>
        <w:commentReference w:id="10"/>
      </w:r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 spreading out to the suburbs.</w:t>
      </w:r>
    </w:p>
    <w:p w14:paraId="542B8D82" w14:textId="0CA9C354" w:rsidR="582B6945" w:rsidRDefault="582B6945" w:rsidP="582B6945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Nationally is a little big for </w:t>
      </w:r>
      <w:commentRangeStart w:id="11"/>
      <w:r w:rsidRPr="582B6945">
        <w:rPr>
          <w:rFonts w:ascii="Times New Roman" w:eastAsia="Times New Roman" w:hAnsi="Times New Roman" w:cs="Times New Roman"/>
          <w:sz w:val="24"/>
          <w:szCs w:val="24"/>
        </w:rPr>
        <w:t>our</w:t>
      </w:r>
      <w:commentRangeEnd w:id="11"/>
      <w:r w:rsidR="002B2148">
        <w:rPr>
          <w:rStyle w:val="CommentReference"/>
        </w:rPr>
        <w:commentReference w:id="11"/>
      </w:r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 client, due to the size of the company.</w:t>
      </w:r>
    </w:p>
    <w:p w14:paraId="1B234A9E" w14:textId="501C8FD3" w:rsidR="582B6945" w:rsidRDefault="582B6945" w:rsidP="582B6945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Market size is getting big due to the upcoming new families expanding in the </w:t>
      </w:r>
      <w:commentRangeStart w:id="12"/>
      <w:proofErr w:type="spellStart"/>
      <w:r w:rsidRPr="582B6945">
        <w:rPr>
          <w:rFonts w:ascii="Times New Roman" w:eastAsia="Times New Roman" w:hAnsi="Times New Roman" w:cs="Times New Roman"/>
          <w:sz w:val="24"/>
          <w:szCs w:val="24"/>
        </w:rPr>
        <w:t>piittsburgh</w:t>
      </w:r>
      <w:commentRangeEnd w:id="12"/>
      <w:proofErr w:type="spellEnd"/>
      <w:r w:rsidR="002B2148">
        <w:rPr>
          <w:rStyle w:val="CommentReference"/>
        </w:rPr>
        <w:commentReference w:id="12"/>
      </w:r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 area. The </w:t>
      </w:r>
      <w:commentRangeStart w:id="13"/>
      <w:r w:rsidRPr="582B6945">
        <w:rPr>
          <w:rFonts w:ascii="Times New Roman" w:eastAsia="Times New Roman" w:hAnsi="Times New Roman" w:cs="Times New Roman"/>
          <w:sz w:val="24"/>
          <w:szCs w:val="24"/>
        </w:rPr>
        <w:t>Growth</w:t>
      </w:r>
      <w:commentRangeEnd w:id="13"/>
      <w:r w:rsidR="002B2148">
        <w:rPr>
          <w:rStyle w:val="CommentReference"/>
        </w:rPr>
        <w:commentReference w:id="13"/>
      </w:r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 rate is 6.2% greater in the past </w:t>
      </w:r>
      <w:commentRangeStart w:id="14"/>
      <w:r w:rsidRPr="582B6945">
        <w:rPr>
          <w:rFonts w:ascii="Times New Roman" w:eastAsia="Times New Roman" w:hAnsi="Times New Roman" w:cs="Times New Roman"/>
          <w:sz w:val="24"/>
          <w:szCs w:val="24"/>
        </w:rPr>
        <w:t>year</w:t>
      </w:r>
      <w:commentRangeEnd w:id="14"/>
      <w:r w:rsidR="002B2148">
        <w:rPr>
          <w:rStyle w:val="CommentReference"/>
        </w:rPr>
        <w:commentReference w:id="14"/>
      </w:r>
      <w:r w:rsidRPr="582B694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sectPr w:rsidR="582B6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Cathleen Jones" w:date="2018-02-01T21:17:00Z" w:initials="CJ">
    <w:p w14:paraId="1A7D5081" w14:textId="760E1EB2" w:rsidR="003F128B" w:rsidRDefault="003F128B">
      <w:pPr>
        <w:pStyle w:val="CommentText"/>
      </w:pPr>
      <w:r>
        <w:rPr>
          <w:rStyle w:val="CommentReference"/>
        </w:rPr>
        <w:annotationRef/>
      </w:r>
      <w:r>
        <w:t>Sp.</w:t>
      </w:r>
    </w:p>
  </w:comment>
  <w:comment w:id="1" w:author="Cathleen Jones" w:date="2018-02-07T22:06:00Z" w:initials="CJ">
    <w:p w14:paraId="3C762657" w14:textId="3D581AF9" w:rsidR="002B2148" w:rsidRDefault="002B2148">
      <w:pPr>
        <w:pStyle w:val="CommentText"/>
      </w:pPr>
      <w:r>
        <w:rPr>
          <w:rStyle w:val="CommentReference"/>
        </w:rPr>
        <w:annotationRef/>
      </w:r>
      <w:r>
        <w:t>Need specific source citations throughout and a Works Cited page at the end.</w:t>
      </w:r>
    </w:p>
    <w:p w14:paraId="6359CB23" w14:textId="467B5D6D" w:rsidR="002B2148" w:rsidRDefault="002B2148">
      <w:pPr>
        <w:pStyle w:val="CommentText"/>
      </w:pPr>
      <w:r>
        <w:t xml:space="preserve">Everything you do is supposed to be based on research, but you did not include any research (at least none that was </w:t>
      </w:r>
      <w:r>
        <w:t>cited).</w:t>
      </w:r>
      <w:bookmarkStart w:id="3" w:name="_GoBack"/>
      <w:bookmarkEnd w:id="3"/>
    </w:p>
  </w:comment>
  <w:comment w:id="2" w:author="Cathleen Jones" w:date="2018-02-07T22:08:00Z" w:initials="CJ">
    <w:p w14:paraId="73EB2877" w14:textId="285BC323" w:rsidR="002B2148" w:rsidRDefault="002B2148">
      <w:pPr>
        <w:pStyle w:val="CommentText"/>
      </w:pPr>
      <w:r>
        <w:rPr>
          <w:rStyle w:val="CommentReference"/>
        </w:rPr>
        <w:annotationRef/>
      </w:r>
      <w:r>
        <w:t>I am very concerned about your group. You may want to set up an appointment to get some help.</w:t>
      </w:r>
    </w:p>
  </w:comment>
  <w:comment w:id="4" w:author="Cathleen Jones" w:date="2018-02-07T22:05:00Z" w:initials="CJ">
    <w:p w14:paraId="518A0BAD" w14:textId="51CAF54D" w:rsidR="002B2148" w:rsidRDefault="002B2148">
      <w:pPr>
        <w:pStyle w:val="CommentText"/>
      </w:pPr>
      <w:r>
        <w:rPr>
          <w:rStyle w:val="CommentReference"/>
        </w:rPr>
        <w:annotationRef/>
      </w:r>
      <w:r>
        <w:t>Include the full name of the target group.</w:t>
      </w:r>
    </w:p>
  </w:comment>
  <w:comment w:id="5" w:author="Cathleen Jones" w:date="2018-02-07T22:05:00Z" w:initials="CJ">
    <w:p w14:paraId="72315EAA" w14:textId="4D0B101E" w:rsidR="002B2148" w:rsidRDefault="002B2148">
      <w:pPr>
        <w:pStyle w:val="CommentText"/>
      </w:pPr>
      <w:r>
        <w:rPr>
          <w:rStyle w:val="CommentReference"/>
        </w:rPr>
        <w:annotationRef/>
      </w:r>
      <w:r>
        <w:t>Misunderstanding this. You are talking about the target group, not the competition for Sunrise. Need to define the industry to show who Sunrise is competing with for this target group.</w:t>
      </w:r>
    </w:p>
  </w:comment>
  <w:comment w:id="6" w:author="Cathleen Jones" w:date="2018-02-07T22:06:00Z" w:initials="CJ">
    <w:p w14:paraId="780F8DC2" w14:textId="27D221C2" w:rsidR="002B2148" w:rsidRDefault="002B2148">
      <w:pPr>
        <w:pStyle w:val="CommentText"/>
      </w:pPr>
      <w:r>
        <w:rPr>
          <w:rStyle w:val="CommentReference"/>
        </w:rPr>
        <w:annotationRef/>
      </w:r>
      <w:r>
        <w:t xml:space="preserve">? </w:t>
      </w:r>
    </w:p>
  </w:comment>
  <w:comment w:id="7" w:author="Cathleen Jones" w:date="2018-02-07T22:07:00Z" w:initials="CJ">
    <w:p w14:paraId="4365E1BF" w14:textId="2FC20B72" w:rsidR="002B2148" w:rsidRDefault="002B2148">
      <w:pPr>
        <w:pStyle w:val="CommentText"/>
      </w:pPr>
      <w:r>
        <w:rPr>
          <w:rStyle w:val="CommentReference"/>
        </w:rPr>
        <w:annotationRef/>
      </w:r>
      <w:r>
        <w:t xml:space="preserve">Gr. </w:t>
      </w:r>
    </w:p>
  </w:comment>
  <w:comment w:id="8" w:author="Cathleen Jones" w:date="2018-02-07T22:07:00Z" w:initials="CJ">
    <w:p w14:paraId="423DD1A1" w14:textId="143F6CED" w:rsidR="002B2148" w:rsidRDefault="002B2148">
      <w:pPr>
        <w:pStyle w:val="CommentText"/>
      </w:pPr>
      <w:r>
        <w:rPr>
          <w:rStyle w:val="CommentReference"/>
        </w:rPr>
        <w:annotationRef/>
      </w:r>
      <w:r>
        <w:t>Need to clean up the grammatical errors.</w:t>
      </w:r>
    </w:p>
  </w:comment>
  <w:comment w:id="9" w:author="Cathleen Jones" w:date="2018-02-07T22:07:00Z" w:initials="CJ">
    <w:p w14:paraId="60427898" w14:textId="330D2C82" w:rsidR="002B2148" w:rsidRDefault="002B2148">
      <w:pPr>
        <w:pStyle w:val="CommentText"/>
      </w:pPr>
      <w:r>
        <w:rPr>
          <w:rStyle w:val="CommentReference"/>
        </w:rPr>
        <w:annotationRef/>
      </w:r>
      <w:r>
        <w:t>Gr.</w:t>
      </w:r>
    </w:p>
  </w:comment>
  <w:comment w:id="10" w:author="Cathleen Jones" w:date="2018-02-07T22:07:00Z" w:initials="CJ">
    <w:p w14:paraId="1B714AB3" w14:textId="5D6646D8" w:rsidR="002B2148" w:rsidRDefault="002B2148">
      <w:pPr>
        <w:pStyle w:val="CommentText"/>
      </w:pPr>
      <w:r>
        <w:rPr>
          <w:rStyle w:val="CommentReference"/>
        </w:rPr>
        <w:annotationRef/>
      </w:r>
      <w:r>
        <w:t xml:space="preserve">Gr. </w:t>
      </w:r>
    </w:p>
  </w:comment>
  <w:comment w:id="11" w:author="Cathleen Jones" w:date="2018-02-07T22:07:00Z" w:initials="CJ">
    <w:p w14:paraId="37B8B585" w14:textId="7A5E6BB4" w:rsidR="002B2148" w:rsidRDefault="002B2148">
      <w:pPr>
        <w:pStyle w:val="CommentText"/>
      </w:pPr>
      <w:r>
        <w:rPr>
          <w:rStyle w:val="CommentReference"/>
        </w:rPr>
        <w:annotationRef/>
      </w:r>
      <w:r>
        <w:t xml:space="preserve">WG </w:t>
      </w:r>
    </w:p>
  </w:comment>
  <w:comment w:id="12" w:author="Cathleen Jones" w:date="2018-02-07T22:08:00Z" w:initials="CJ">
    <w:p w14:paraId="1356CC4F" w14:textId="00401471" w:rsidR="002B2148" w:rsidRDefault="002B2148">
      <w:pPr>
        <w:pStyle w:val="CommentText"/>
      </w:pPr>
      <w:r>
        <w:rPr>
          <w:rStyle w:val="CommentReference"/>
        </w:rPr>
        <w:annotationRef/>
      </w:r>
      <w:r>
        <w:t xml:space="preserve">Gr. </w:t>
      </w:r>
    </w:p>
  </w:comment>
  <w:comment w:id="13" w:author="Cathleen Jones" w:date="2018-02-07T22:08:00Z" w:initials="CJ">
    <w:p w14:paraId="1BC0513A" w14:textId="41490441" w:rsidR="002B2148" w:rsidRDefault="002B2148">
      <w:pPr>
        <w:pStyle w:val="CommentText"/>
      </w:pPr>
      <w:r>
        <w:rPr>
          <w:rStyle w:val="CommentReference"/>
        </w:rPr>
        <w:annotationRef/>
      </w:r>
      <w:r>
        <w:t xml:space="preserve">Gr. </w:t>
      </w:r>
    </w:p>
  </w:comment>
  <w:comment w:id="14" w:author="Cathleen Jones" w:date="2018-02-07T22:08:00Z" w:initials="CJ">
    <w:p w14:paraId="355CD8AA" w14:textId="38E09BA8" w:rsidR="002B2148" w:rsidRDefault="002B2148">
      <w:pPr>
        <w:pStyle w:val="CommentText"/>
      </w:pPr>
      <w:r>
        <w:rPr>
          <w:rStyle w:val="CommentReference"/>
        </w:rPr>
        <w:annotationRef/>
      </w:r>
      <w:r>
        <w:t>Source?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A7D5081" w15:done="0"/>
  <w15:commentEx w15:paraId="6359CB23" w15:done="0"/>
  <w15:commentEx w15:paraId="73EB2877" w15:done="0"/>
  <w15:commentEx w15:paraId="518A0BAD" w15:done="0"/>
  <w15:commentEx w15:paraId="72315EAA" w15:done="0"/>
  <w15:commentEx w15:paraId="780F8DC2" w15:done="0"/>
  <w15:commentEx w15:paraId="4365E1BF" w15:done="0"/>
  <w15:commentEx w15:paraId="423DD1A1" w15:done="0"/>
  <w15:commentEx w15:paraId="60427898" w15:done="0"/>
  <w15:commentEx w15:paraId="1B714AB3" w15:done="0"/>
  <w15:commentEx w15:paraId="37B8B585" w15:done="0"/>
  <w15:commentEx w15:paraId="1356CC4F" w15:done="0"/>
  <w15:commentEx w15:paraId="1BC0513A" w15:done="0"/>
  <w15:commentEx w15:paraId="355CD8A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87652"/>
    <w:multiLevelType w:val="hybridMultilevel"/>
    <w:tmpl w:val="DA1E3A9A"/>
    <w:lvl w:ilvl="0" w:tplc="AC9426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CA95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2EC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A894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BE3A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925E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8003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941F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ACE3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500D0"/>
    <w:multiLevelType w:val="hybridMultilevel"/>
    <w:tmpl w:val="93FA5248"/>
    <w:lvl w:ilvl="0" w:tplc="E3306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94FE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4699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4AC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F6AB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AA72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B611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4069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5046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40CB1"/>
    <w:multiLevelType w:val="hybridMultilevel"/>
    <w:tmpl w:val="39ECA386"/>
    <w:lvl w:ilvl="0" w:tplc="D3C252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AC78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2874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783F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38BB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C632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2418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E052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4EF3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thleen Jones">
    <w15:presenceInfo w15:providerId="AD" w15:userId="S-1-5-21-3125130454-1535616552-1580254349-27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2B6945"/>
    <w:rsid w:val="001C0171"/>
    <w:rsid w:val="002B2148"/>
    <w:rsid w:val="003F128B"/>
    <w:rsid w:val="00484CE6"/>
    <w:rsid w:val="582B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10D9C"/>
  <w15:chartTrackingRefBased/>
  <w15:docId w15:val="{F09418C1-2896-459C-BB04-D2417CA5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F12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12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2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2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28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1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2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Ibraheem  Faik</dc:creator>
  <cp:keywords/>
  <dc:description/>
  <cp:lastModifiedBy>Cathleen Jones</cp:lastModifiedBy>
  <cp:revision>4</cp:revision>
  <dcterms:created xsi:type="dcterms:W3CDTF">2018-02-02T02:17:00Z</dcterms:created>
  <dcterms:modified xsi:type="dcterms:W3CDTF">2018-02-08T03:09:00Z</dcterms:modified>
</cp:coreProperties>
</file>