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88" w:rsidRDefault="00CC7E80"/>
    <w:p w:rsidR="005A39D9" w:rsidRDefault="005A39D9"/>
    <w:p w:rsidR="005A39D9" w:rsidRDefault="005A39D9"/>
    <w:p w:rsidR="005A39D9" w:rsidRDefault="005A39D9"/>
    <w:p w:rsidR="005A39D9" w:rsidRDefault="005A39D9"/>
    <w:p w:rsidR="005A39D9" w:rsidRDefault="005A39D9"/>
    <w:p w:rsidR="005A39D9" w:rsidRDefault="005A39D9"/>
    <w:p w:rsidR="005A39D9" w:rsidRDefault="005A39D9" w:rsidP="005A39D9">
      <w:pPr>
        <w:jc w:val="center"/>
      </w:pPr>
      <w:r>
        <w:t>Historical Analysis</w:t>
      </w:r>
    </w:p>
    <w:p w:rsidR="005A39D9" w:rsidRDefault="005A39D9" w:rsidP="005A39D9">
      <w:pPr>
        <w:jc w:val="center"/>
      </w:pPr>
    </w:p>
    <w:p w:rsidR="005A39D9" w:rsidRDefault="005A39D9" w:rsidP="005A39D9">
      <w:pPr>
        <w:jc w:val="center"/>
      </w:pPr>
      <w:r>
        <w:t>Student Name</w:t>
      </w:r>
    </w:p>
    <w:p w:rsidR="005A39D9" w:rsidRDefault="005A39D9" w:rsidP="005A39D9">
      <w:pPr>
        <w:jc w:val="center"/>
      </w:pPr>
      <w:r>
        <w:t>Institution Affiliation</w:t>
      </w:r>
    </w:p>
    <w:p w:rsidR="005A39D9" w:rsidRDefault="005A39D9" w:rsidP="005A39D9">
      <w:pPr>
        <w:jc w:val="center"/>
      </w:pPr>
      <w:r>
        <w:t>Instructor’s Name</w:t>
      </w:r>
    </w:p>
    <w:p w:rsidR="005A39D9" w:rsidRDefault="005A39D9" w:rsidP="005A39D9">
      <w:pPr>
        <w:jc w:val="center"/>
      </w:pPr>
      <w:r>
        <w:t>Course</w:t>
      </w:r>
    </w:p>
    <w:p w:rsidR="005A39D9" w:rsidRDefault="005A39D9" w:rsidP="005A39D9">
      <w:pPr>
        <w:jc w:val="center"/>
      </w:pPr>
      <w:r>
        <w:t>Date</w:t>
      </w:r>
    </w:p>
    <w:p w:rsidR="005A39D9" w:rsidRDefault="005A39D9" w:rsidP="005A39D9">
      <w:pPr>
        <w:jc w:val="center"/>
      </w:pPr>
    </w:p>
    <w:p w:rsidR="005A39D9" w:rsidRDefault="005A39D9" w:rsidP="005A39D9">
      <w:pPr>
        <w:jc w:val="center"/>
      </w:pPr>
    </w:p>
    <w:p w:rsidR="005A39D9" w:rsidRDefault="005A39D9" w:rsidP="005A39D9">
      <w:pPr>
        <w:jc w:val="center"/>
      </w:pPr>
    </w:p>
    <w:p w:rsidR="005A39D9" w:rsidRDefault="005A39D9" w:rsidP="005A39D9">
      <w:pPr>
        <w:jc w:val="center"/>
      </w:pPr>
    </w:p>
    <w:p w:rsidR="005A39D9" w:rsidRDefault="005A39D9" w:rsidP="005A39D9">
      <w:pPr>
        <w:jc w:val="center"/>
      </w:pPr>
    </w:p>
    <w:p w:rsidR="005A39D9" w:rsidRDefault="005A39D9" w:rsidP="005A39D9">
      <w:pPr>
        <w:jc w:val="center"/>
      </w:pPr>
    </w:p>
    <w:p w:rsidR="005A39D9" w:rsidRDefault="005A39D9" w:rsidP="005A39D9">
      <w:pPr>
        <w:jc w:val="center"/>
      </w:pPr>
    </w:p>
    <w:p w:rsidR="005A39D9" w:rsidRDefault="005A39D9" w:rsidP="005A39D9">
      <w:pPr>
        <w:jc w:val="center"/>
      </w:pPr>
    </w:p>
    <w:p w:rsidR="006F7473" w:rsidRDefault="005A39D9" w:rsidP="006F7473">
      <w:pPr>
        <w:jc w:val="center"/>
      </w:pPr>
      <w:r w:rsidRPr="008A1376">
        <w:tab/>
      </w:r>
    </w:p>
    <w:p w:rsidR="006F7473" w:rsidRDefault="006F7473">
      <w:r>
        <w:lastRenderedPageBreak/>
        <w:br w:type="page"/>
      </w:r>
    </w:p>
    <w:p w:rsidR="006F7473" w:rsidRDefault="006F7473" w:rsidP="006F7473">
      <w:pPr>
        <w:jc w:val="center"/>
      </w:pPr>
      <w:r>
        <w:t>Historical Analysis</w:t>
      </w:r>
    </w:p>
    <w:p w:rsidR="005A39D9" w:rsidRPr="008A1376" w:rsidRDefault="005A39D9" w:rsidP="005A39D9">
      <w:r w:rsidRPr="008A1376">
        <w:t xml:space="preserve">It’s crucial when analyzing history to have an overview of the various aspects involved, this therefore means that one should pay attention to even the closest of details as they may possess great impacts. This article focuses on the history of the evolution of drinks throughout history. To understand better, an overview of the </w:t>
      </w:r>
      <w:r w:rsidR="009233AA" w:rsidRPr="008A1376">
        <w:t>book that provide this information are needed. Based on study the evolution of drinks has held impact on great historical events such as the global revolution, political climates and the intellectual aspects of life. With this understanding therefore one is able to understand that the as they take beverages such as soft drinks, coffee and beer that they possess great historical information in the background.</w:t>
      </w:r>
    </w:p>
    <w:p w:rsidR="009233AA" w:rsidRPr="008A1376" w:rsidRDefault="009233AA" w:rsidP="005A39D9">
      <w:r w:rsidRPr="008A1376">
        <w:tab/>
        <w:t>Ancient times have seen great civilizations such as the Egyptians and the Mesopotamia that have been considered some of the greatest civilization ever known in the world. Based on historical evidence water was considered the most available drink, it was later on that beer was invented by the Mesopotamians. At first beer was compared and considered an improvement of water, the drink later on made its way to Egypt. With water as the main drink, beer was greatly embraced in Egypt too upon its arrival.</w:t>
      </w:r>
      <w:r w:rsidR="008A1376" w:rsidRPr="008A1376">
        <w:t xml:space="preserve"> At a certain point beer was considered as a global phenomenon. </w:t>
      </w:r>
    </w:p>
    <w:p w:rsidR="005A39D9" w:rsidRDefault="005A39D9" w:rsidP="005A39D9">
      <w:r w:rsidRPr="008A1376">
        <w:t xml:space="preserve"> </w:t>
      </w:r>
    </w:p>
    <w:p w:rsidR="008A1376" w:rsidRDefault="008A1376" w:rsidP="005A39D9"/>
    <w:p w:rsidR="008A1376" w:rsidRDefault="008A1376" w:rsidP="005A39D9"/>
    <w:p w:rsidR="008A1376" w:rsidRDefault="008A1376" w:rsidP="005A39D9"/>
    <w:p w:rsidR="008A1376" w:rsidRDefault="008A1376" w:rsidP="005A39D9"/>
    <w:p w:rsidR="008A1376" w:rsidRDefault="008A1376" w:rsidP="005A39D9"/>
    <w:p w:rsidR="008A1376" w:rsidRDefault="008A1376" w:rsidP="005A39D9">
      <w:bookmarkStart w:id="0" w:name="_GoBack"/>
      <w:bookmarkEnd w:id="0"/>
    </w:p>
    <w:p w:rsidR="008A1376" w:rsidRDefault="008A1376" w:rsidP="008A1376">
      <w:pPr>
        <w:jc w:val="center"/>
      </w:pPr>
      <w:r>
        <w:t>References.</w:t>
      </w:r>
    </w:p>
    <w:p w:rsidR="008A1376" w:rsidRPr="008A1376" w:rsidRDefault="008A1376" w:rsidP="008A1376">
      <w:pPr>
        <w:ind w:left="720" w:hanging="720"/>
      </w:pPr>
      <w:r w:rsidRPr="008A1376">
        <w:t>Khakholary, S. (2020). Beer and its socio-cultural and religious importance in Ancient Egypt. PalArch's Journal of Archaeology of Egypt/Egyptology, 17(7), 14382-14386.</w:t>
      </w:r>
    </w:p>
    <w:p w:rsidR="008A1376" w:rsidRDefault="008A1376" w:rsidP="008A1376">
      <w:pPr>
        <w:ind w:left="720" w:hanging="720"/>
      </w:pPr>
      <w:r w:rsidRPr="008A1376">
        <w:t>Paulette, T. (2021). Inebriation and the early state: Beer and the politics of affect in Mesopotamia. Journal of Anthropological Archaeology, 63, 101330.</w:t>
      </w:r>
    </w:p>
    <w:sectPr w:rsidR="008A1376" w:rsidSect="005A39D9">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E80" w:rsidRDefault="00CC7E80" w:rsidP="005A39D9">
      <w:pPr>
        <w:spacing w:line="240" w:lineRule="auto"/>
      </w:pPr>
      <w:r>
        <w:separator/>
      </w:r>
    </w:p>
  </w:endnote>
  <w:endnote w:type="continuationSeparator" w:id="0">
    <w:p w:rsidR="00CC7E80" w:rsidRDefault="00CC7E80" w:rsidP="005A39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E80" w:rsidRDefault="00CC7E80" w:rsidP="005A39D9">
      <w:pPr>
        <w:spacing w:line="240" w:lineRule="auto"/>
      </w:pPr>
      <w:r>
        <w:separator/>
      </w:r>
    </w:p>
  </w:footnote>
  <w:footnote w:type="continuationSeparator" w:id="0">
    <w:p w:rsidR="00CC7E80" w:rsidRDefault="00CC7E80" w:rsidP="005A39D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9D9" w:rsidRDefault="005A39D9">
    <w:pPr>
      <w:pStyle w:val="Header"/>
      <w:jc w:val="right"/>
    </w:pPr>
    <w:r>
      <w:t>HISTORICAL ANALYSIS</w:t>
    </w:r>
    <w:r>
      <w:tab/>
    </w:r>
    <w:r>
      <w:tab/>
    </w:r>
    <w:sdt>
      <w:sdtPr>
        <w:id w:val="188127358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F7473">
          <w:rPr>
            <w:noProof/>
          </w:rPr>
          <w:t>4</w:t>
        </w:r>
        <w:r>
          <w:rPr>
            <w:noProof/>
          </w:rPr>
          <w:fldChar w:fldCharType="end"/>
        </w:r>
      </w:sdtContent>
    </w:sdt>
  </w:p>
  <w:p w:rsidR="005A39D9" w:rsidRDefault="005A39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9D9" w:rsidRDefault="005A39D9">
    <w:pPr>
      <w:pStyle w:val="Header"/>
    </w:pPr>
    <w:r>
      <w:t>Running Head: HISTORICAL ANALYSIS</w:t>
    </w: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9D9"/>
    <w:rsid w:val="00493869"/>
    <w:rsid w:val="004D7AD4"/>
    <w:rsid w:val="005A39D9"/>
    <w:rsid w:val="006D4D90"/>
    <w:rsid w:val="006F7473"/>
    <w:rsid w:val="008A1376"/>
    <w:rsid w:val="009233AA"/>
    <w:rsid w:val="00943F88"/>
    <w:rsid w:val="009D32AF"/>
    <w:rsid w:val="00BD1966"/>
    <w:rsid w:val="00CC7E80"/>
    <w:rsid w:val="00DB7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9D9"/>
    <w:pPr>
      <w:tabs>
        <w:tab w:val="center" w:pos="4680"/>
        <w:tab w:val="right" w:pos="9360"/>
      </w:tabs>
      <w:spacing w:line="240" w:lineRule="auto"/>
    </w:pPr>
  </w:style>
  <w:style w:type="character" w:customStyle="1" w:styleId="HeaderChar">
    <w:name w:val="Header Char"/>
    <w:basedOn w:val="DefaultParagraphFont"/>
    <w:link w:val="Header"/>
    <w:uiPriority w:val="99"/>
    <w:rsid w:val="005A39D9"/>
  </w:style>
  <w:style w:type="paragraph" w:styleId="Footer">
    <w:name w:val="footer"/>
    <w:basedOn w:val="Normal"/>
    <w:link w:val="FooterChar"/>
    <w:uiPriority w:val="99"/>
    <w:unhideWhenUsed/>
    <w:rsid w:val="005A39D9"/>
    <w:pPr>
      <w:tabs>
        <w:tab w:val="center" w:pos="4680"/>
        <w:tab w:val="right" w:pos="9360"/>
      </w:tabs>
      <w:spacing w:line="240" w:lineRule="auto"/>
    </w:pPr>
  </w:style>
  <w:style w:type="character" w:customStyle="1" w:styleId="FooterChar">
    <w:name w:val="Footer Char"/>
    <w:basedOn w:val="DefaultParagraphFont"/>
    <w:link w:val="Footer"/>
    <w:uiPriority w:val="99"/>
    <w:rsid w:val="005A39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9D9"/>
    <w:pPr>
      <w:tabs>
        <w:tab w:val="center" w:pos="4680"/>
        <w:tab w:val="right" w:pos="9360"/>
      </w:tabs>
      <w:spacing w:line="240" w:lineRule="auto"/>
    </w:pPr>
  </w:style>
  <w:style w:type="character" w:customStyle="1" w:styleId="HeaderChar">
    <w:name w:val="Header Char"/>
    <w:basedOn w:val="DefaultParagraphFont"/>
    <w:link w:val="Header"/>
    <w:uiPriority w:val="99"/>
    <w:rsid w:val="005A39D9"/>
  </w:style>
  <w:style w:type="paragraph" w:styleId="Footer">
    <w:name w:val="footer"/>
    <w:basedOn w:val="Normal"/>
    <w:link w:val="FooterChar"/>
    <w:uiPriority w:val="99"/>
    <w:unhideWhenUsed/>
    <w:rsid w:val="005A39D9"/>
    <w:pPr>
      <w:tabs>
        <w:tab w:val="center" w:pos="4680"/>
        <w:tab w:val="right" w:pos="9360"/>
      </w:tabs>
      <w:spacing w:line="240" w:lineRule="auto"/>
    </w:pPr>
  </w:style>
  <w:style w:type="character" w:customStyle="1" w:styleId="FooterChar">
    <w:name w:val="Footer Char"/>
    <w:basedOn w:val="DefaultParagraphFont"/>
    <w:link w:val="Footer"/>
    <w:uiPriority w:val="99"/>
    <w:rsid w:val="005A3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265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cp:lastModifiedBy>
  <cp:revision>2</cp:revision>
  <dcterms:created xsi:type="dcterms:W3CDTF">2021-07-30T17:35:00Z</dcterms:created>
  <dcterms:modified xsi:type="dcterms:W3CDTF">2021-07-30T17:35:00Z</dcterms:modified>
</cp:coreProperties>
</file>