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D71225" w14:textId="77777777" w:rsidR="00095C11" w:rsidRPr="00036F82" w:rsidRDefault="00095C11" w:rsidP="00036F82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036F82">
        <w:rPr>
          <w:rFonts w:ascii="Times New Roman" w:hAnsi="Times New Roman" w:cs="Times New Roman"/>
          <w:b/>
          <w:sz w:val="32"/>
        </w:rPr>
        <w:t>How to Research for your Essays</w:t>
      </w:r>
      <w:r w:rsidR="00F640D5" w:rsidRPr="00036F82">
        <w:rPr>
          <w:rFonts w:ascii="Times New Roman" w:hAnsi="Times New Roman" w:cs="Times New Roman"/>
          <w:b/>
          <w:sz w:val="32"/>
        </w:rPr>
        <w:t xml:space="preserve"> Tutorial Worksheet</w:t>
      </w:r>
    </w:p>
    <w:p w14:paraId="58E0047C" w14:textId="77777777" w:rsidR="00FE0067" w:rsidRPr="00036F82" w:rsidRDefault="0006041D" w:rsidP="00036F82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036F82">
        <w:rPr>
          <w:rFonts w:ascii="Times New Roman" w:hAnsi="Times New Roman" w:cs="Times New Roman"/>
        </w:rPr>
        <w:t>This worksheet guides you through how to research for your assignment.</w:t>
      </w:r>
    </w:p>
    <w:p w14:paraId="2518EA3B" w14:textId="77777777" w:rsidR="0006041D" w:rsidRPr="00036F82" w:rsidRDefault="0006041D" w:rsidP="00036F82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036F82">
        <w:rPr>
          <w:rFonts w:ascii="Times New Roman" w:hAnsi="Times New Roman" w:cs="Times New Roman"/>
        </w:rPr>
        <w:t>Watch the videos on the tutorial website before each section.</w:t>
      </w:r>
    </w:p>
    <w:p w14:paraId="47DEA376" w14:textId="77777777" w:rsidR="00095C11" w:rsidRPr="00036F82" w:rsidRDefault="00095C11" w:rsidP="00036F82">
      <w:pPr>
        <w:pStyle w:val="NoSpacing"/>
        <w:spacing w:line="480" w:lineRule="auto"/>
        <w:contextualSpacing/>
        <w:rPr>
          <w:rFonts w:ascii="Times New Roman" w:hAnsi="Times New Roman" w:cs="Times New Roman"/>
        </w:rPr>
      </w:pPr>
      <w:r w:rsidRPr="00036F82">
        <w:rPr>
          <w:rFonts w:ascii="Times New Roman" w:hAnsi="Times New Roman" w:cs="Times New Roman"/>
        </w:rPr>
        <w:t xml:space="preserve"> </w:t>
      </w:r>
    </w:p>
    <w:p w14:paraId="4331D164" w14:textId="77777777" w:rsidR="00F640D5" w:rsidRPr="00036F82" w:rsidRDefault="00FE0067" w:rsidP="00036F82">
      <w:pPr>
        <w:pStyle w:val="NoSpacing"/>
        <w:numPr>
          <w:ilvl w:val="0"/>
          <w:numId w:val="4"/>
        </w:num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6F82">
        <w:rPr>
          <w:rFonts w:ascii="Times New Roman" w:hAnsi="Times New Roman" w:cs="Times New Roman"/>
          <w:b/>
          <w:sz w:val="24"/>
          <w:szCs w:val="24"/>
        </w:rPr>
        <w:t>Search Strategy</w:t>
      </w:r>
    </w:p>
    <w:p w14:paraId="0C615130" w14:textId="3DB35D17" w:rsidR="00F640D5" w:rsidRPr="00036F82" w:rsidRDefault="00095C11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Answer the questions below</w:t>
      </w:r>
      <w:r w:rsidR="00F640D5" w:rsidRPr="00036F82">
        <w:rPr>
          <w:rFonts w:ascii="Times New Roman" w:hAnsi="Times New Roman" w:cs="Times New Roman"/>
          <w:sz w:val="24"/>
          <w:szCs w:val="24"/>
        </w:rPr>
        <w:t xml:space="preserve"> after watching the video here: </w:t>
      </w:r>
      <w:hyperlink r:id="rId8" w:history="1">
        <w:r w:rsidR="00F640D5" w:rsidRPr="00036F82">
          <w:rPr>
            <w:rStyle w:val="Hyperlink"/>
            <w:rFonts w:ascii="Times New Roman" w:hAnsi="Times New Roman" w:cs="Times New Roman"/>
            <w:sz w:val="24"/>
            <w:szCs w:val="24"/>
          </w:rPr>
          <w:t>http://bethelu.libguides.com/c.php?g=875353&amp;p=6285614</w:t>
        </w:r>
      </w:hyperlink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A2F8C" w14:textId="191109D8" w:rsidR="00095C11" w:rsidRPr="00036F82" w:rsidRDefault="00095C11" w:rsidP="00036F82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What’s your topic? </w:t>
      </w:r>
    </w:p>
    <w:p w14:paraId="1B7F097E" w14:textId="139A9132" w:rsidR="00F640D5" w:rsidRPr="00036F82" w:rsidRDefault="00B157A2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How Product Branding Influences Sales</w:t>
      </w:r>
    </w:p>
    <w:p w14:paraId="739BF55F" w14:textId="77777777" w:rsidR="00095C11" w:rsidRPr="00036F82" w:rsidRDefault="00095C11" w:rsidP="00036F82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What keyword synonyms will you search in the databases?</w:t>
      </w:r>
    </w:p>
    <w:p w14:paraId="30A5E58C" w14:textId="250708FC" w:rsidR="00095C11" w:rsidRPr="00036F82" w:rsidRDefault="005534A1" w:rsidP="00036F82">
      <w:pPr>
        <w:pStyle w:val="NoSpacing"/>
        <w:spacing w:line="48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Product Branding, product blazing, product labeling, Sales, </w:t>
      </w:r>
      <w:r w:rsidR="00815A94" w:rsidRPr="00036F82">
        <w:rPr>
          <w:rFonts w:ascii="Times New Roman" w:hAnsi="Times New Roman" w:cs="Times New Roman"/>
          <w:sz w:val="24"/>
          <w:szCs w:val="24"/>
        </w:rPr>
        <w:t xml:space="preserve">purchase, marketing. </w:t>
      </w:r>
    </w:p>
    <w:p w14:paraId="6763E840" w14:textId="77777777" w:rsidR="00095C11" w:rsidRPr="00036F82" w:rsidRDefault="00095C11" w:rsidP="00036F82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Which general resource(s) and which specific resource(s) will you use for your essay? For example, a general resource is the </w:t>
      </w:r>
      <w:r w:rsidRPr="00036F82">
        <w:rPr>
          <w:rFonts w:ascii="Times New Roman" w:hAnsi="Times New Roman" w:cs="Times New Roman"/>
          <w:i/>
          <w:sz w:val="24"/>
          <w:szCs w:val="24"/>
        </w:rPr>
        <w:t>World Encyclopedia of Police Forces</w:t>
      </w:r>
      <w:r w:rsidRPr="00036F82">
        <w:rPr>
          <w:rFonts w:ascii="Times New Roman" w:hAnsi="Times New Roman" w:cs="Times New Roman"/>
          <w:sz w:val="24"/>
          <w:szCs w:val="24"/>
        </w:rPr>
        <w:t xml:space="preserve"> and a specific resource is </w:t>
      </w:r>
      <w:r w:rsidRPr="00036F82">
        <w:rPr>
          <w:rFonts w:ascii="Times New Roman" w:hAnsi="Times New Roman" w:cs="Times New Roman"/>
          <w:i/>
          <w:sz w:val="24"/>
          <w:szCs w:val="24"/>
        </w:rPr>
        <w:t>American Journal of Criminal Justice</w:t>
      </w:r>
      <w:r w:rsidRPr="00036F82">
        <w:rPr>
          <w:rFonts w:ascii="Times New Roman" w:hAnsi="Times New Roman" w:cs="Times New Roman"/>
          <w:sz w:val="24"/>
          <w:szCs w:val="24"/>
        </w:rPr>
        <w:t xml:space="preserve"> from the EBSCO database. </w:t>
      </w:r>
    </w:p>
    <w:p w14:paraId="7ED1C885" w14:textId="4A53F081" w:rsidR="00F640D5" w:rsidRPr="00036F82" w:rsidRDefault="00F50100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036F82">
        <w:rPr>
          <w:rFonts w:ascii="Times New Roman" w:hAnsi="Times New Roman" w:cs="Times New Roman"/>
          <w:i/>
          <w:sz w:val="24"/>
          <w:szCs w:val="24"/>
        </w:rPr>
        <w:t>General Re</w:t>
      </w:r>
      <w:r w:rsidR="00071826" w:rsidRPr="00036F82">
        <w:rPr>
          <w:rFonts w:ascii="Times New Roman" w:hAnsi="Times New Roman" w:cs="Times New Roman"/>
          <w:i/>
          <w:sz w:val="24"/>
          <w:szCs w:val="24"/>
        </w:rPr>
        <w:t>source</w:t>
      </w:r>
    </w:p>
    <w:p w14:paraId="243562DB" w14:textId="209346DC" w:rsidR="00F50100" w:rsidRPr="00036F82" w:rsidRDefault="00F50100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Elliott, Maggie. (2005). 2005 World Book Multimedia Encyclopedia.(Product/Service Evaluation). Library Media Connection, 24(1), 101.</w:t>
      </w:r>
    </w:p>
    <w:p w14:paraId="15C54495" w14:textId="093F453F" w:rsidR="00F50100" w:rsidRPr="00036F82" w:rsidRDefault="00DE4237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036F82">
        <w:rPr>
          <w:rFonts w:ascii="Times New Roman" w:hAnsi="Times New Roman" w:cs="Times New Roman"/>
          <w:i/>
          <w:sz w:val="24"/>
          <w:szCs w:val="24"/>
        </w:rPr>
        <w:t>Specific</w:t>
      </w:r>
      <w:r w:rsidR="00F50100" w:rsidRPr="00036F82">
        <w:rPr>
          <w:rFonts w:ascii="Times New Roman" w:hAnsi="Times New Roman" w:cs="Times New Roman"/>
          <w:i/>
          <w:sz w:val="24"/>
          <w:szCs w:val="24"/>
        </w:rPr>
        <w:t xml:space="preserve"> Resources</w:t>
      </w:r>
      <w:r w:rsidRPr="00036F8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1069E63" w14:textId="4BE4C738" w:rsidR="00F640D5" w:rsidRPr="00036F82" w:rsidRDefault="00DE4237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Ajagbe, M., Long, C., &amp; Solomon, O. (2014). The Impact of Sales Promotion and Product Branding on Company Performance: A Case Study of AIICO Insurance Nigerian PLC. Procedia - Social and Behavioral Sciences, 129(C), 164-171.</w:t>
      </w:r>
    </w:p>
    <w:p w14:paraId="34BFFB02" w14:textId="7D9B046C" w:rsidR="00DE4237" w:rsidRPr="00036F82" w:rsidRDefault="00DE4237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lastRenderedPageBreak/>
        <w:t>Nathalie Dens, &amp; Patrick De Pelsmacker. (2010). Consumer response to different advertising appeals for new products: The moderating influence of branding strategy and product category involvement. Journal of Brand Management, 18(1), 50-65.</w:t>
      </w:r>
    </w:p>
    <w:p w14:paraId="05F7106A" w14:textId="77777777" w:rsidR="00095C11" w:rsidRPr="00036F82" w:rsidRDefault="00095C11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23D5AD1" w14:textId="77777777" w:rsidR="00F640D5" w:rsidRPr="00036F82" w:rsidRDefault="00600017" w:rsidP="00036F82">
      <w:pPr>
        <w:pStyle w:val="NoSpacing"/>
        <w:numPr>
          <w:ilvl w:val="0"/>
          <w:numId w:val="4"/>
        </w:num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6F82">
        <w:rPr>
          <w:rFonts w:ascii="Times New Roman" w:hAnsi="Times New Roman" w:cs="Times New Roman"/>
          <w:b/>
          <w:sz w:val="24"/>
          <w:szCs w:val="24"/>
        </w:rPr>
        <w:t>Pull It Together</w:t>
      </w:r>
    </w:p>
    <w:p w14:paraId="305D0A1A" w14:textId="19F065EB" w:rsidR="00F640D5" w:rsidRPr="00036F82" w:rsidRDefault="00095C11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Answer the questions below after watching the video here: </w:t>
      </w:r>
      <w:hyperlink r:id="rId9" w:history="1">
        <w:r w:rsidR="00F640D5" w:rsidRPr="00036F82">
          <w:rPr>
            <w:rStyle w:val="Hyperlink"/>
            <w:rFonts w:ascii="Times New Roman" w:hAnsi="Times New Roman" w:cs="Times New Roman"/>
            <w:sz w:val="24"/>
            <w:szCs w:val="24"/>
          </w:rPr>
          <w:t>http://bethelu.libguides.com/c.php?g=875353&amp;p=6285615</w:t>
        </w:r>
      </w:hyperlink>
    </w:p>
    <w:p w14:paraId="7C594B2D" w14:textId="77777777" w:rsidR="00095C11" w:rsidRPr="00036F82" w:rsidRDefault="00095C11" w:rsidP="00036F82">
      <w:pPr>
        <w:pStyle w:val="NoSpacing"/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Look through the articles you have and take notes on what the authors say. </w:t>
      </w:r>
    </w:p>
    <w:p w14:paraId="6427CE85" w14:textId="0276B282" w:rsidR="00095C11" w:rsidRPr="00036F82" w:rsidRDefault="007E5FB1" w:rsidP="00036F82">
      <w:pPr>
        <w:pStyle w:val="NoSpacing"/>
        <w:spacing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The </w:t>
      </w:r>
      <w:r w:rsidR="00F75D6D" w:rsidRPr="00036F82">
        <w:rPr>
          <w:rFonts w:ascii="Times New Roman" w:hAnsi="Times New Roman" w:cs="Times New Roman"/>
          <w:sz w:val="24"/>
          <w:szCs w:val="24"/>
        </w:rPr>
        <w:t>Encyclopedia</w:t>
      </w:r>
      <w:r w:rsidRPr="00036F82">
        <w:rPr>
          <w:rFonts w:ascii="Times New Roman" w:hAnsi="Times New Roman" w:cs="Times New Roman"/>
          <w:sz w:val="24"/>
          <w:szCs w:val="24"/>
        </w:rPr>
        <w:t xml:space="preserve"> that I have </w:t>
      </w:r>
      <w:r w:rsidR="00F75D6D" w:rsidRPr="00036F82">
        <w:rPr>
          <w:rFonts w:ascii="Times New Roman" w:hAnsi="Times New Roman" w:cs="Times New Roman"/>
          <w:sz w:val="24"/>
          <w:szCs w:val="24"/>
        </w:rPr>
        <w:t>utilized</w:t>
      </w:r>
      <w:r w:rsidRPr="00036F82">
        <w:rPr>
          <w:rFonts w:ascii="Times New Roman" w:hAnsi="Times New Roman" w:cs="Times New Roman"/>
          <w:sz w:val="24"/>
          <w:szCs w:val="24"/>
        </w:rPr>
        <w:t xml:space="preserve"> as my general resources precisely talks about product/Service </w:t>
      </w:r>
      <w:r w:rsidR="00F75D6D" w:rsidRPr="00036F82">
        <w:rPr>
          <w:rFonts w:ascii="Times New Roman" w:hAnsi="Times New Roman" w:cs="Times New Roman"/>
          <w:sz w:val="24"/>
          <w:szCs w:val="24"/>
        </w:rPr>
        <w:t>evaluation</w:t>
      </w:r>
      <w:r w:rsidRPr="00036F82">
        <w:rPr>
          <w:rFonts w:ascii="Times New Roman" w:hAnsi="Times New Roman" w:cs="Times New Roman"/>
          <w:sz w:val="24"/>
          <w:szCs w:val="24"/>
        </w:rPr>
        <w:t>. T</w:t>
      </w:r>
      <w:r w:rsidR="00F75D6D" w:rsidRPr="00036F82">
        <w:rPr>
          <w:rFonts w:ascii="Times New Roman" w:hAnsi="Times New Roman" w:cs="Times New Roman"/>
          <w:sz w:val="24"/>
          <w:szCs w:val="24"/>
        </w:rPr>
        <w:t>he resource reviews how products and services are made available within the market</w:t>
      </w:r>
      <w:r w:rsidR="00036F82" w:rsidRPr="00036F82">
        <w:rPr>
          <w:rFonts w:ascii="Times New Roman" w:hAnsi="Times New Roman" w:cs="Times New Roman"/>
          <w:sz w:val="24"/>
          <w:szCs w:val="24"/>
        </w:rPr>
        <w:t xml:space="preserve"> (Maggie, 2005)</w:t>
      </w:r>
      <w:r w:rsidR="00F75D6D" w:rsidRPr="00036F82">
        <w:rPr>
          <w:rFonts w:ascii="Times New Roman" w:hAnsi="Times New Roman" w:cs="Times New Roman"/>
          <w:sz w:val="24"/>
          <w:szCs w:val="24"/>
        </w:rPr>
        <w:t xml:space="preserve">. Additionally, analysis of the different factors that affect the products sale is also done. </w:t>
      </w:r>
    </w:p>
    <w:p w14:paraId="13903CD0" w14:textId="20B622BC" w:rsidR="00F75D6D" w:rsidRPr="00036F82" w:rsidRDefault="009017F3" w:rsidP="00036F82">
      <w:pPr>
        <w:pStyle w:val="NoSpacing"/>
        <w:spacing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The first specific resource is an article by Ajagbe, Long &amp; Solomon (2014</w:t>
      </w:r>
      <w:r w:rsidR="006141F1" w:rsidRPr="00036F82">
        <w:rPr>
          <w:rFonts w:ascii="Times New Roman" w:hAnsi="Times New Roman" w:cs="Times New Roman"/>
          <w:sz w:val="24"/>
          <w:szCs w:val="24"/>
        </w:rPr>
        <w:t>) that</w:t>
      </w:r>
      <w:r w:rsidRPr="00036F82">
        <w:rPr>
          <w:rFonts w:ascii="Times New Roman" w:hAnsi="Times New Roman" w:cs="Times New Roman"/>
          <w:sz w:val="24"/>
          <w:szCs w:val="24"/>
        </w:rPr>
        <w:t xml:space="preserve"> examines the effects of product branding and </w:t>
      </w:r>
      <w:r w:rsidR="006141F1" w:rsidRPr="00036F82">
        <w:rPr>
          <w:rFonts w:ascii="Times New Roman" w:hAnsi="Times New Roman" w:cs="Times New Roman"/>
          <w:sz w:val="24"/>
          <w:szCs w:val="24"/>
        </w:rPr>
        <w:t>sales</w:t>
      </w:r>
      <w:r w:rsidRPr="00036F82">
        <w:rPr>
          <w:rFonts w:ascii="Times New Roman" w:hAnsi="Times New Roman" w:cs="Times New Roman"/>
          <w:sz w:val="24"/>
          <w:szCs w:val="24"/>
        </w:rPr>
        <w:t xml:space="preserve"> promotion to an organization growth</w:t>
      </w:r>
      <w:r w:rsidR="006141F1" w:rsidRPr="00036F82">
        <w:rPr>
          <w:rFonts w:ascii="Times New Roman" w:hAnsi="Times New Roman" w:cs="Times New Roman"/>
          <w:sz w:val="24"/>
          <w:szCs w:val="24"/>
        </w:rPr>
        <w:t xml:space="preserve">. The article tries to figure out the </w:t>
      </w:r>
      <w:r w:rsidR="00AA4F20" w:rsidRPr="00036F82">
        <w:rPr>
          <w:rFonts w:ascii="Times New Roman" w:hAnsi="Times New Roman" w:cs="Times New Roman"/>
          <w:sz w:val="24"/>
          <w:szCs w:val="24"/>
        </w:rPr>
        <w:t>success</w:t>
      </w:r>
      <w:r w:rsidR="006141F1" w:rsidRPr="00036F82">
        <w:rPr>
          <w:rFonts w:ascii="Times New Roman" w:hAnsi="Times New Roman" w:cs="Times New Roman"/>
          <w:sz w:val="24"/>
          <w:szCs w:val="24"/>
        </w:rPr>
        <w:t xml:space="preserve"> of different product branding strategies that have contributed to increased </w:t>
      </w:r>
      <w:r w:rsidR="00AA4F20" w:rsidRPr="00036F82">
        <w:rPr>
          <w:rFonts w:ascii="Times New Roman" w:hAnsi="Times New Roman" w:cs="Times New Roman"/>
          <w:sz w:val="24"/>
          <w:szCs w:val="24"/>
        </w:rPr>
        <w:t>sales</w:t>
      </w:r>
      <w:r w:rsidR="006141F1" w:rsidRPr="00036F82">
        <w:rPr>
          <w:rFonts w:ascii="Times New Roman" w:hAnsi="Times New Roman" w:cs="Times New Roman"/>
          <w:sz w:val="24"/>
          <w:szCs w:val="24"/>
        </w:rPr>
        <w:t xml:space="preserve"> hence resulting to growth in the organization. The article concludes that product branding and sales promotion impact growth of an organization</w:t>
      </w:r>
      <w:r w:rsidR="008C1418" w:rsidRPr="00036F82">
        <w:rPr>
          <w:rFonts w:ascii="Times New Roman" w:hAnsi="Times New Roman" w:cs="Times New Roman"/>
          <w:sz w:val="24"/>
          <w:szCs w:val="24"/>
        </w:rPr>
        <w:t xml:space="preserve"> (Ajagbe, Long &amp; Solomon, 2014)</w:t>
      </w:r>
      <w:r w:rsidR="006141F1" w:rsidRPr="00036F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3AB496" w14:textId="65FFEB1C" w:rsidR="00AA4F20" w:rsidRPr="00036F82" w:rsidRDefault="00AA4F20" w:rsidP="00036F82">
      <w:pPr>
        <w:pStyle w:val="NoSpacing"/>
        <w:spacing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The second specific resource is an article by Nathalie Dens &amp; Patrick De Pelsmacker (2010) </w:t>
      </w:r>
      <w:r w:rsidR="00CF3938" w:rsidRPr="00036F82">
        <w:rPr>
          <w:rFonts w:ascii="Times New Roman" w:hAnsi="Times New Roman" w:cs="Times New Roman"/>
          <w:sz w:val="24"/>
          <w:szCs w:val="24"/>
        </w:rPr>
        <w:t xml:space="preserve">that </w:t>
      </w:r>
      <w:r w:rsidR="00E60B64" w:rsidRPr="00036F82">
        <w:rPr>
          <w:rFonts w:ascii="Times New Roman" w:hAnsi="Times New Roman" w:cs="Times New Roman"/>
          <w:sz w:val="24"/>
          <w:szCs w:val="24"/>
        </w:rPr>
        <w:t>investigates</w:t>
      </w:r>
      <w:r w:rsidR="00CF3938" w:rsidRPr="00036F82">
        <w:rPr>
          <w:rFonts w:ascii="Times New Roman" w:hAnsi="Times New Roman" w:cs="Times New Roman"/>
          <w:sz w:val="24"/>
          <w:szCs w:val="24"/>
        </w:rPr>
        <w:t xml:space="preserve"> </w:t>
      </w:r>
      <w:r w:rsidR="008C1418" w:rsidRPr="00036F82">
        <w:rPr>
          <w:rFonts w:ascii="Times New Roman" w:hAnsi="Times New Roman" w:cs="Times New Roman"/>
          <w:sz w:val="24"/>
          <w:szCs w:val="24"/>
        </w:rPr>
        <w:t>“</w:t>
      </w:r>
      <w:r w:rsidR="00CF3938" w:rsidRPr="00036F82">
        <w:rPr>
          <w:rFonts w:ascii="Times New Roman" w:hAnsi="Times New Roman" w:cs="Times New Roman"/>
          <w:sz w:val="24"/>
          <w:szCs w:val="24"/>
        </w:rPr>
        <w:t>the interaction impact between branding strategy, advertising execution strategies</w:t>
      </w:r>
      <w:r w:rsidR="0019159C" w:rsidRPr="00036F82">
        <w:rPr>
          <w:rFonts w:ascii="Times New Roman" w:hAnsi="Times New Roman" w:cs="Times New Roman"/>
          <w:sz w:val="24"/>
          <w:szCs w:val="24"/>
        </w:rPr>
        <w:t xml:space="preserve"> and product category </w:t>
      </w:r>
      <w:r w:rsidR="00E60B64" w:rsidRPr="00036F82">
        <w:rPr>
          <w:rFonts w:ascii="Times New Roman" w:hAnsi="Times New Roman" w:cs="Times New Roman"/>
          <w:sz w:val="24"/>
          <w:szCs w:val="24"/>
        </w:rPr>
        <w:t>involvement on</w:t>
      </w:r>
      <w:r w:rsidR="0019159C" w:rsidRPr="00036F82">
        <w:rPr>
          <w:rFonts w:ascii="Times New Roman" w:hAnsi="Times New Roman" w:cs="Times New Roman"/>
          <w:sz w:val="24"/>
          <w:szCs w:val="24"/>
        </w:rPr>
        <w:t xml:space="preserve"> </w:t>
      </w:r>
      <w:r w:rsidR="00E60B64" w:rsidRPr="00036F82">
        <w:rPr>
          <w:rFonts w:ascii="Times New Roman" w:hAnsi="Times New Roman" w:cs="Times New Roman"/>
          <w:sz w:val="24"/>
          <w:szCs w:val="24"/>
        </w:rPr>
        <w:t>customer’s</w:t>
      </w:r>
      <w:r w:rsidR="0019159C" w:rsidRPr="00036F82">
        <w:rPr>
          <w:rFonts w:ascii="Times New Roman" w:hAnsi="Times New Roman" w:cs="Times New Roman"/>
          <w:sz w:val="24"/>
          <w:szCs w:val="24"/>
        </w:rPr>
        <w:t xml:space="preserve"> attitude towards a product</w:t>
      </w:r>
      <w:r w:rsidR="008C1418" w:rsidRPr="00036F82">
        <w:rPr>
          <w:rFonts w:ascii="Times New Roman" w:hAnsi="Times New Roman" w:cs="Times New Roman"/>
          <w:sz w:val="24"/>
          <w:szCs w:val="24"/>
        </w:rPr>
        <w:t>”</w:t>
      </w:r>
      <w:r w:rsidR="0019159C" w:rsidRPr="00036F82">
        <w:rPr>
          <w:rFonts w:ascii="Times New Roman" w:hAnsi="Times New Roman" w:cs="Times New Roman"/>
          <w:sz w:val="24"/>
          <w:szCs w:val="24"/>
        </w:rPr>
        <w:t xml:space="preserve">. The article finds out that </w:t>
      </w:r>
      <w:r w:rsidR="00E60B64" w:rsidRPr="00036F82">
        <w:rPr>
          <w:rFonts w:ascii="Times New Roman" w:hAnsi="Times New Roman" w:cs="Times New Roman"/>
          <w:sz w:val="24"/>
          <w:szCs w:val="24"/>
        </w:rPr>
        <w:t>line extension of established brands are more preferred than new brands hence branding affects product sales</w:t>
      </w:r>
      <w:r w:rsidR="008C1418" w:rsidRPr="00036F82">
        <w:rPr>
          <w:rFonts w:ascii="Times New Roman" w:hAnsi="Times New Roman" w:cs="Times New Roman"/>
          <w:sz w:val="24"/>
          <w:szCs w:val="24"/>
        </w:rPr>
        <w:t xml:space="preserve"> (Nathalie Dens &amp; Patrick De Pelsmacker, 2010)</w:t>
      </w:r>
      <w:r w:rsidR="00E60B64" w:rsidRPr="00036F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FF5656" w14:textId="63171DE9" w:rsidR="00F640D5" w:rsidRPr="00036F82" w:rsidRDefault="00095C11" w:rsidP="00036F82">
      <w:pPr>
        <w:pStyle w:val="NoSpacing"/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How would you explain your argument to a coworker?</w:t>
      </w:r>
    </w:p>
    <w:p w14:paraId="5D9FD863" w14:textId="77777777" w:rsidR="00095C11" w:rsidRPr="00036F82" w:rsidRDefault="00095C11" w:rsidP="00036F82">
      <w:pPr>
        <w:pStyle w:val="NoSpacing"/>
        <w:numPr>
          <w:ilvl w:val="1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lastRenderedPageBreak/>
        <w:t xml:space="preserve">What’s your claim? </w:t>
      </w:r>
    </w:p>
    <w:p w14:paraId="4120ADFC" w14:textId="2A489DB7" w:rsidR="00F640D5" w:rsidRPr="00036F82" w:rsidRDefault="0043388F" w:rsidP="00036F82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My claim is that Product branding effects sales such that utilization of better branding strategies improve sales while poor branding strategies </w:t>
      </w:r>
      <w:r w:rsidR="00036F82">
        <w:rPr>
          <w:rFonts w:ascii="Times New Roman" w:hAnsi="Times New Roman" w:cs="Times New Roman"/>
          <w:sz w:val="24"/>
          <w:szCs w:val="24"/>
        </w:rPr>
        <w:t>have negative effects on sales.</w:t>
      </w:r>
    </w:p>
    <w:p w14:paraId="1DBF7D22" w14:textId="77777777" w:rsidR="00095C11" w:rsidRPr="00036F82" w:rsidRDefault="00095C11" w:rsidP="00036F82">
      <w:pPr>
        <w:pStyle w:val="NoSpacing"/>
        <w:numPr>
          <w:ilvl w:val="1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What’s your evidence?</w:t>
      </w:r>
    </w:p>
    <w:p w14:paraId="132DD1C4" w14:textId="06D4518B" w:rsidR="00F640D5" w:rsidRPr="00036F82" w:rsidRDefault="008C1418" w:rsidP="00036F82">
      <w:pPr>
        <w:pStyle w:val="NoSpacing"/>
        <w:tabs>
          <w:tab w:val="left" w:pos="1456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ab/>
      </w:r>
      <w:r w:rsidR="00B06050" w:rsidRPr="00036F82">
        <w:rPr>
          <w:rFonts w:ascii="Times New Roman" w:hAnsi="Times New Roman" w:cs="Times New Roman"/>
          <w:sz w:val="24"/>
          <w:szCs w:val="24"/>
        </w:rPr>
        <w:t xml:space="preserve">Several articles points out that better branding improves sales including the two articles I have used as specific </w:t>
      </w:r>
      <w:r w:rsidR="00036F82">
        <w:rPr>
          <w:rFonts w:ascii="Times New Roman" w:hAnsi="Times New Roman" w:cs="Times New Roman"/>
          <w:sz w:val="24"/>
          <w:szCs w:val="24"/>
        </w:rPr>
        <w:t>resources.</w:t>
      </w:r>
    </w:p>
    <w:p w14:paraId="5FD515C8" w14:textId="77777777" w:rsidR="00095C11" w:rsidRPr="00036F82" w:rsidRDefault="00095C11" w:rsidP="00036F82">
      <w:pPr>
        <w:pStyle w:val="NoSpacing"/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Does any research disagree with your claim?</w:t>
      </w:r>
    </w:p>
    <w:p w14:paraId="10CAC83D" w14:textId="1A490310" w:rsidR="00F640D5" w:rsidRPr="00036F82" w:rsidRDefault="00010C72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From my research, I have not came across any research disagreeing with my claim. </w:t>
      </w:r>
    </w:p>
    <w:p w14:paraId="4E7095D0" w14:textId="77777777" w:rsidR="00095C11" w:rsidRPr="00036F82" w:rsidRDefault="00095C11" w:rsidP="00036F82">
      <w:pPr>
        <w:pStyle w:val="NoSpacing"/>
        <w:numPr>
          <w:ilvl w:val="0"/>
          <w:numId w:val="2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What’s your response to the objections? </w:t>
      </w:r>
    </w:p>
    <w:p w14:paraId="656B8A7D" w14:textId="7E072DD0" w:rsidR="00F640D5" w:rsidRPr="00036F82" w:rsidRDefault="00010C72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Nil</w:t>
      </w:r>
    </w:p>
    <w:p w14:paraId="69ACCDCD" w14:textId="77777777" w:rsidR="00F640D5" w:rsidRPr="00036F82" w:rsidRDefault="00600017" w:rsidP="00036F82">
      <w:pPr>
        <w:pStyle w:val="NoSpacing"/>
        <w:numPr>
          <w:ilvl w:val="0"/>
          <w:numId w:val="4"/>
        </w:num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36F82">
        <w:rPr>
          <w:rFonts w:ascii="Times New Roman" w:hAnsi="Times New Roman" w:cs="Times New Roman"/>
          <w:b/>
          <w:sz w:val="24"/>
          <w:szCs w:val="24"/>
        </w:rPr>
        <w:t>Give Credit</w:t>
      </w:r>
    </w:p>
    <w:p w14:paraId="73452F36" w14:textId="74757CD2" w:rsidR="00F640D5" w:rsidRPr="00036F82" w:rsidRDefault="00095C11" w:rsidP="00036F82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 xml:space="preserve">Answer the questions below after watching the video here: </w:t>
      </w:r>
      <w:hyperlink r:id="rId10" w:history="1">
        <w:r w:rsidR="00F640D5" w:rsidRPr="00036F82">
          <w:rPr>
            <w:rStyle w:val="Hyperlink"/>
            <w:rFonts w:ascii="Times New Roman" w:hAnsi="Times New Roman" w:cs="Times New Roman"/>
            <w:sz w:val="24"/>
            <w:szCs w:val="24"/>
          </w:rPr>
          <w:t>http://bethelu.libguides.com/c.php?g=875353&amp;p=6285616</w:t>
        </w:r>
      </w:hyperlink>
    </w:p>
    <w:p w14:paraId="40311CE2" w14:textId="77777777" w:rsidR="00095C11" w:rsidRPr="00036F82" w:rsidRDefault="00095C11" w:rsidP="00036F82">
      <w:pPr>
        <w:pStyle w:val="NoSpacing"/>
        <w:numPr>
          <w:ilvl w:val="0"/>
          <w:numId w:val="3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Did you include an author’s idea in your paper?</w:t>
      </w:r>
    </w:p>
    <w:p w14:paraId="769425F6" w14:textId="5A4272A8" w:rsidR="00F640D5" w:rsidRPr="00036F82" w:rsidRDefault="00095C11" w:rsidP="00036F82">
      <w:pPr>
        <w:pStyle w:val="NoSpacing"/>
        <w:spacing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Cambria Math" w:hAnsi="Cambria Math" w:cs="Cambria Math"/>
          <w:sz w:val="24"/>
          <w:szCs w:val="24"/>
          <w:highlight w:val="yellow"/>
        </w:rPr>
        <w:t>⃞</w:t>
      </w:r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  <w:r w:rsidRPr="00036F82">
        <w:rPr>
          <w:rFonts w:ascii="Times New Roman" w:hAnsi="Times New Roman" w:cs="Times New Roman"/>
          <w:sz w:val="24"/>
          <w:szCs w:val="24"/>
          <w:highlight w:val="yellow"/>
        </w:rPr>
        <w:t>Yes</w:t>
      </w:r>
      <w:r w:rsidR="00F640D5" w:rsidRPr="00036F8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36F82">
        <w:rPr>
          <w:rFonts w:ascii="Cambria Math" w:hAnsi="Cambria Math" w:cs="Cambria Math"/>
          <w:sz w:val="24"/>
          <w:szCs w:val="24"/>
        </w:rPr>
        <w:t>⃞</w:t>
      </w:r>
      <w:r w:rsidR="00F640D5" w:rsidRPr="00036F8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2C8145E1" w14:textId="77777777" w:rsidR="00095C11" w:rsidRPr="00036F82" w:rsidRDefault="00095C11" w:rsidP="00036F82">
      <w:pPr>
        <w:pStyle w:val="NoSpacing"/>
        <w:numPr>
          <w:ilvl w:val="0"/>
          <w:numId w:val="3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Did you paraphrase?</w:t>
      </w:r>
    </w:p>
    <w:p w14:paraId="3F65EC10" w14:textId="4235864D" w:rsidR="00F640D5" w:rsidRPr="00036F82" w:rsidRDefault="00095C11" w:rsidP="00036F82">
      <w:pPr>
        <w:pStyle w:val="NoSpacing"/>
        <w:spacing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Cambria Math" w:hAnsi="Cambria Math" w:cs="Cambria Math"/>
          <w:sz w:val="24"/>
          <w:szCs w:val="24"/>
        </w:rPr>
        <w:t>⃞</w:t>
      </w:r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  <w:r w:rsidRPr="00036F82">
        <w:rPr>
          <w:rFonts w:ascii="Times New Roman" w:hAnsi="Times New Roman" w:cs="Times New Roman"/>
          <w:sz w:val="24"/>
          <w:szCs w:val="24"/>
          <w:highlight w:val="yellow"/>
        </w:rPr>
        <w:t>Check your paraphrase by comparing it to the original source. Is your wording and sentence structure unique?</w:t>
      </w:r>
    </w:p>
    <w:p w14:paraId="4A32AB09" w14:textId="1A6E07B3" w:rsidR="00F640D5" w:rsidRPr="00036F82" w:rsidRDefault="00095C11" w:rsidP="00036F82">
      <w:pPr>
        <w:pStyle w:val="NoSpacing"/>
        <w:spacing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Cambria Math" w:hAnsi="Cambria Math" w:cs="Cambria Math"/>
          <w:sz w:val="24"/>
          <w:szCs w:val="24"/>
        </w:rPr>
        <w:t>⃞</w:t>
      </w:r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  <w:r w:rsidRPr="00036F82">
        <w:rPr>
          <w:rFonts w:ascii="Times New Roman" w:hAnsi="Times New Roman" w:cs="Times New Roman"/>
          <w:sz w:val="24"/>
          <w:szCs w:val="24"/>
          <w:highlight w:val="yellow"/>
        </w:rPr>
        <w:t>Did you include an in-text citation after your paraphrase?</w:t>
      </w:r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8442D" w14:textId="77777777" w:rsidR="00095C11" w:rsidRPr="00036F82" w:rsidRDefault="00095C11" w:rsidP="00036F82">
      <w:pPr>
        <w:pStyle w:val="NoSpacing"/>
        <w:numPr>
          <w:ilvl w:val="0"/>
          <w:numId w:val="3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Times New Roman" w:hAnsi="Times New Roman" w:cs="Times New Roman"/>
          <w:sz w:val="24"/>
          <w:szCs w:val="24"/>
        </w:rPr>
        <w:t>Did you use the exact words from a sentence you read?</w:t>
      </w:r>
    </w:p>
    <w:p w14:paraId="1806C133" w14:textId="0A2A1BB2" w:rsidR="00F640D5" w:rsidRPr="00036F82" w:rsidRDefault="00095C11" w:rsidP="00036F82">
      <w:pPr>
        <w:pStyle w:val="NoSpacing"/>
        <w:spacing w:line="48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036F82">
        <w:rPr>
          <w:rFonts w:ascii="Cambria Math" w:hAnsi="Cambria Math" w:cs="Cambria Math"/>
          <w:sz w:val="24"/>
          <w:szCs w:val="24"/>
          <w:highlight w:val="yellow"/>
        </w:rPr>
        <w:t>⃞</w:t>
      </w:r>
      <w:r w:rsidRPr="00036F82">
        <w:rPr>
          <w:rFonts w:ascii="Times New Roman" w:hAnsi="Times New Roman" w:cs="Times New Roman"/>
          <w:sz w:val="24"/>
          <w:szCs w:val="24"/>
          <w:highlight w:val="yellow"/>
        </w:rPr>
        <w:t xml:space="preserve"> Did you put the exact words in quotation marks?</w:t>
      </w:r>
      <w:r w:rsidRPr="00036F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2E706E" w14:textId="77777777" w:rsidR="00C52D87" w:rsidRPr="00036F82" w:rsidRDefault="00095C11" w:rsidP="00036F82">
      <w:pPr>
        <w:pStyle w:val="NoSpacing"/>
        <w:spacing w:line="480" w:lineRule="auto"/>
        <w:ind w:left="1440"/>
        <w:contextualSpacing/>
        <w:rPr>
          <w:rFonts w:ascii="Times New Roman" w:hAnsi="Times New Roman" w:cs="Times New Roman"/>
        </w:rPr>
      </w:pPr>
      <w:r w:rsidRPr="00036F82">
        <w:rPr>
          <w:rFonts w:ascii="Cambria Math" w:hAnsi="Cambria Math" w:cs="Cambria Math"/>
          <w:sz w:val="24"/>
          <w:szCs w:val="24"/>
        </w:rPr>
        <w:t>⃞</w:t>
      </w:r>
      <w:r w:rsidRPr="00036F82">
        <w:rPr>
          <w:rFonts w:ascii="Times New Roman" w:hAnsi="Times New Roman" w:cs="Times New Roman"/>
          <w:sz w:val="24"/>
          <w:szCs w:val="24"/>
        </w:rPr>
        <w:t xml:space="preserve"> Is t</w:t>
      </w:r>
      <w:bookmarkStart w:id="0" w:name="_GoBack"/>
      <w:bookmarkEnd w:id="0"/>
      <w:r w:rsidRPr="00036F82">
        <w:rPr>
          <w:rFonts w:ascii="Times New Roman" w:hAnsi="Times New Roman" w:cs="Times New Roman"/>
          <w:sz w:val="24"/>
          <w:szCs w:val="24"/>
        </w:rPr>
        <w:t>here an in-text citation with a page number in</w:t>
      </w:r>
      <w:r w:rsidRPr="00036F82">
        <w:rPr>
          <w:rFonts w:ascii="Times New Roman" w:hAnsi="Times New Roman" w:cs="Times New Roman"/>
        </w:rPr>
        <w:t xml:space="preserve"> the sentence?</w:t>
      </w:r>
    </w:p>
    <w:sectPr w:rsidR="00C52D87" w:rsidRPr="00036F8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45AE8" w14:textId="77777777" w:rsidR="00291F32" w:rsidRDefault="00291F32" w:rsidP="00F640D5">
      <w:pPr>
        <w:spacing w:after="0" w:line="240" w:lineRule="auto"/>
      </w:pPr>
      <w:r>
        <w:separator/>
      </w:r>
    </w:p>
  </w:endnote>
  <w:endnote w:type="continuationSeparator" w:id="0">
    <w:p w14:paraId="55D85B5E" w14:textId="77777777" w:rsidR="00291F32" w:rsidRDefault="00291F32" w:rsidP="00F64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2366067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235836A" w14:textId="77777777" w:rsidR="0006041D" w:rsidRPr="0006041D" w:rsidRDefault="0006041D" w:rsidP="0060001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Need help? Contact the Library at 615.277.8980 </w:t>
            </w:r>
            <w:hyperlink r:id="rId1" w:history="1">
              <w:r w:rsidRPr="003055C3">
                <w:rPr>
                  <w:rStyle w:val="Hyperlink"/>
                  <w:rFonts w:ascii="Times New Roman" w:hAnsi="Times New Roman" w:cs="Times New Roman"/>
                </w:rPr>
                <w:t>librarian@bethelu.edu</w:t>
              </w:r>
            </w:hyperlink>
            <w:r>
              <w:rPr>
                <w:rFonts w:ascii="Times New Roman" w:hAnsi="Times New Roman" w:cs="Times New Roman"/>
              </w:rPr>
              <w:t xml:space="preserve"> or chat online.             </w:t>
            </w:r>
            <w:r w:rsidRPr="0006041D">
              <w:rPr>
                <w:rFonts w:ascii="Times New Roman" w:hAnsi="Times New Roman" w:cs="Times New Roman"/>
              </w:rPr>
              <w:t xml:space="preserve">Page </w: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6041D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36F82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6041D">
              <w:rPr>
                <w:rFonts w:ascii="Times New Roman" w:hAnsi="Times New Roman" w:cs="Times New Roman"/>
              </w:rPr>
              <w:t xml:space="preserve"> of </w: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6041D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36F82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060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E4987" w14:textId="77777777" w:rsidR="00291F32" w:rsidRDefault="00291F32" w:rsidP="00F640D5">
      <w:pPr>
        <w:spacing w:after="0" w:line="240" w:lineRule="auto"/>
      </w:pPr>
      <w:r>
        <w:separator/>
      </w:r>
    </w:p>
  </w:footnote>
  <w:footnote w:type="continuationSeparator" w:id="0">
    <w:p w14:paraId="461D1965" w14:textId="77777777" w:rsidR="00291F32" w:rsidRDefault="00291F32" w:rsidP="00F64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A6BB8"/>
    <w:multiLevelType w:val="hybridMultilevel"/>
    <w:tmpl w:val="69183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20590"/>
    <w:multiLevelType w:val="hybridMultilevel"/>
    <w:tmpl w:val="A3A0DA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EAB5F7E"/>
    <w:multiLevelType w:val="hybridMultilevel"/>
    <w:tmpl w:val="5D1451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C20BCB"/>
    <w:multiLevelType w:val="hybridMultilevel"/>
    <w:tmpl w:val="AADEA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11"/>
    <w:rsid w:val="00010C72"/>
    <w:rsid w:val="00036F82"/>
    <w:rsid w:val="0006041D"/>
    <w:rsid w:val="00071826"/>
    <w:rsid w:val="00095C11"/>
    <w:rsid w:val="0019159C"/>
    <w:rsid w:val="001C72E8"/>
    <w:rsid w:val="00291F32"/>
    <w:rsid w:val="0043388F"/>
    <w:rsid w:val="005534A1"/>
    <w:rsid w:val="00600017"/>
    <w:rsid w:val="006141F1"/>
    <w:rsid w:val="007579F5"/>
    <w:rsid w:val="0077470E"/>
    <w:rsid w:val="007E5FB1"/>
    <w:rsid w:val="00815A94"/>
    <w:rsid w:val="008C1418"/>
    <w:rsid w:val="009017F3"/>
    <w:rsid w:val="009C3B3C"/>
    <w:rsid w:val="00AA4F20"/>
    <w:rsid w:val="00B06050"/>
    <w:rsid w:val="00B157A2"/>
    <w:rsid w:val="00C52D87"/>
    <w:rsid w:val="00CF3938"/>
    <w:rsid w:val="00DE4237"/>
    <w:rsid w:val="00E60B64"/>
    <w:rsid w:val="00E65D34"/>
    <w:rsid w:val="00F50100"/>
    <w:rsid w:val="00F640D5"/>
    <w:rsid w:val="00F75D6D"/>
    <w:rsid w:val="00FE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450F2"/>
  <w15:docId w15:val="{E72ABA8B-7CAD-414C-8F5A-BBE0A8CB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C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5C1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95C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640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4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0D5"/>
  </w:style>
  <w:style w:type="paragraph" w:styleId="Footer">
    <w:name w:val="footer"/>
    <w:basedOn w:val="Normal"/>
    <w:link w:val="FooterChar"/>
    <w:uiPriority w:val="99"/>
    <w:unhideWhenUsed/>
    <w:rsid w:val="00F64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0D5"/>
  </w:style>
  <w:style w:type="paragraph" w:styleId="EndnoteText">
    <w:name w:val="endnote text"/>
    <w:basedOn w:val="Normal"/>
    <w:link w:val="EndnoteTextChar"/>
    <w:uiPriority w:val="99"/>
    <w:semiHidden/>
    <w:unhideWhenUsed/>
    <w:rsid w:val="007E5FB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5FB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E5F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thelu.libguides.com/c.php?g=875353&amp;p=62856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ethelu.libguides.com/c.php?g=875353&amp;p=628561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thelu.libguides.com/c.php?g=875353&amp;p=628561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brarian@bethel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F99FA-EBDF-4094-A8FE-D989EBE6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3550</Characters>
  <Application>Microsoft Office Word</Application>
  <DocSecurity>0</DocSecurity>
  <Lines>118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2020-02-24T06:21:00Z</dcterms:created>
  <dcterms:modified xsi:type="dcterms:W3CDTF">2020-02-24T06:21:00Z</dcterms:modified>
</cp:coreProperties>
</file>