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0C" w:rsidRPr="008E0A0C" w:rsidRDefault="008E0A0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E0A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Student’s Name</w:t>
      </w:r>
      <w:bookmarkStart w:id="0" w:name="_GoBack"/>
      <w:bookmarkEnd w:id="0"/>
    </w:p>
    <w:p w:rsidR="008E0A0C" w:rsidRPr="008E0A0C" w:rsidRDefault="008E0A0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E0A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Professor </w:t>
      </w:r>
    </w:p>
    <w:p w:rsidR="008E0A0C" w:rsidRPr="008E0A0C" w:rsidRDefault="008E0A0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E0A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Course</w:t>
      </w:r>
    </w:p>
    <w:p w:rsidR="008E0A0C" w:rsidRPr="008E0A0C" w:rsidRDefault="008E0A0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E0A0C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</w:p>
    <w:p w:rsidR="003A4F84" w:rsidRPr="00FB55A9" w:rsidRDefault="003A4F84" w:rsidP="001A4C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Determine the expected future population.</w:t>
      </w:r>
    </w:p>
    <w:p w:rsidR="003A4F84" w:rsidRPr="001A4CA4" w:rsidRDefault="003A4F84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future population is an important factor to </w:t>
      </w:r>
      <w:r w:rsidR="008E0A0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consider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while designing the domestic water supply.</w:t>
      </w:r>
    </w:p>
    <w:p w:rsidR="003A4F84" w:rsidRPr="001A4CA4" w:rsidRDefault="003A4F84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Using Geometric -increase model, the following formula is effective in determining the population increase at the end of design period (future population).</w:t>
      </w:r>
    </w:p>
    <w:p w:rsidR="003A4F84" w:rsidRPr="001A4CA4" w:rsidRDefault="003A4F84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3A4F84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 = P</w:t>
      </w:r>
      <w:r w:rsidR="0049554F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0</w:t>
      </w:r>
      <w:r w:rsidR="0049554F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(1+r)</w:t>
      </w:r>
      <w:r w:rsidR="0049554F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n</w:t>
      </w: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</w:pP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0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 Current population</w:t>
      </w: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 = design period in years</w:t>
      </w: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 = rate of population growth</w:t>
      </w: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 = Future population (population at the end of design period)</w:t>
      </w:r>
    </w:p>
    <w:p w:rsidR="0049554F" w:rsidRPr="001A4CA4" w:rsidRDefault="0049554F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FB55A9" w:rsidRDefault="003A4F84" w:rsidP="001A4C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Determine the future demand (L/s). </w:t>
      </w:r>
    </w:p>
    <w:p w:rsidR="0049554F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future demand will be the total contribution of domestic demand, commercial and industrial demand, fire demand, and leakage losses.</w:t>
      </w: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equation below gives an estimation of the total domestic demand; </w:t>
      </w: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domestic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 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 xml:space="preserve">avg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x p</w:t>
      </w: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567AC1" w:rsidRPr="001A4CA4" w:rsidRDefault="00567AC1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567AC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avg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 Average consumption per person</w:t>
      </w:r>
    </w:p>
    <w:p w:rsidR="00567AC1" w:rsidRPr="001A4CA4" w:rsidRDefault="00567AC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P= future population</w:t>
      </w:r>
    </w:p>
    <w:p w:rsidR="00567AC1" w:rsidRPr="001A4CA4" w:rsidRDefault="00567AC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Commercial </w:t>
      </w:r>
      <w:r w:rsidR="008E0A0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 Industrial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demand</w:t>
      </w:r>
    </w:p>
    <w:p w:rsidR="00567AC1" w:rsidRPr="001A4CA4" w:rsidRDefault="00567AC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This is the amount </w:t>
      </w:r>
      <w:r w:rsidR="00004B40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of water needed for offices, stores, and factories.</w:t>
      </w:r>
    </w:p>
    <w:p w:rsidR="003A4F84" w:rsidRPr="001A4CA4" w:rsidRDefault="00004B40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It depends on the industrialization of a particular </w:t>
      </w:r>
      <w:r w:rsidR="008E0A0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city;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hence the value should be studied separately for each case.</w:t>
      </w:r>
    </w:p>
    <w:p w:rsidR="00004B40" w:rsidRPr="001A4CA4" w:rsidRDefault="00004B40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However, it is sometimes expressed in terms of the percentage of the domestic demand.</w:t>
      </w:r>
    </w:p>
    <w:p w:rsidR="00004B40" w:rsidRPr="001A4CA4" w:rsidRDefault="00004B40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Agricultural demand</w:t>
      </w:r>
    </w:p>
    <w:p w:rsidR="00004B40" w:rsidRPr="001A4CA4" w:rsidRDefault="00004B40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amount of water for agricultural demand depends on the climate, type of soil and crop.</w:t>
      </w:r>
    </w:p>
    <w:p w:rsidR="00004B40" w:rsidRPr="001A4CA4" w:rsidRDefault="00004B40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Fire demand</w:t>
      </w:r>
    </w:p>
    <w:p w:rsidR="00004B40" w:rsidRPr="001A4CA4" w:rsidRDefault="00456649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supply network should spare a certain amount of water for fire protection.</w:t>
      </w:r>
    </w:p>
    <w:p w:rsidR="00456649" w:rsidRPr="001A4CA4" w:rsidRDefault="00456649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Fire demand formulas</w:t>
      </w:r>
    </w:p>
    <w:p w:rsidR="00456649" w:rsidRPr="001A4CA4" w:rsidRDefault="00456649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=65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)              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 Fire demand </w:t>
      </w:r>
      <w:r w:rsidRPr="001A4CA4">
        <w:rPr>
          <w:rFonts w:ascii="Times New Roman" w:hAnsi="Times New Roman" w:cs="Times New Roman"/>
          <w:sz w:val="24"/>
          <w:szCs w:val="24"/>
        </w:rPr>
        <w:t>l/s</w:t>
      </w:r>
    </w:p>
    <w:p w:rsidR="00456649" w:rsidRPr="001A4CA4" w:rsidRDefault="00456649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 = population in thousands</w:t>
      </w:r>
    </w:p>
    <w:p w:rsidR="00456649" w:rsidRPr="001A4CA4" w:rsidRDefault="00456649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1229C" w:rsidRPr="001A4CA4" w:rsidRDefault="00456649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="0061229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 53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="0061229C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</w:t>
      </w:r>
      <w:r w:rsidR="0061229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="0061229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="0061229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 Fire demand </w:t>
      </w:r>
      <w:r w:rsidR="0061229C" w:rsidRPr="001A4CA4">
        <w:rPr>
          <w:rFonts w:ascii="Times New Roman" w:hAnsi="Times New Roman" w:cs="Times New Roman"/>
          <w:sz w:val="24"/>
          <w:szCs w:val="24"/>
        </w:rPr>
        <w:t>l/s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sz w:val="24"/>
          <w:szCs w:val="24"/>
        </w:rPr>
        <w:t xml:space="preserve">                                        P = population in thousands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=360X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C√A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    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QF=</w:t>
      </w:r>
      <w:r w:rsidRPr="001A4CA4">
        <w:rPr>
          <w:rFonts w:ascii="Times New Roman" w:hAnsi="Times New Roman" w:cs="Times New Roman"/>
          <w:sz w:val="24"/>
          <w:szCs w:val="24"/>
        </w:rPr>
        <w:t xml:space="preserve">fire demand flow m3 /d 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 = areas of all stories of the building under consideration (m2 )</w:t>
      </w:r>
    </w:p>
    <w:p w:rsidR="003A4F84" w:rsidRPr="001A4CA4" w:rsidRDefault="0061229C" w:rsidP="001A4C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C = constant depending on the type of construction;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61229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Leakage and Losses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It is the wastage attributable to, unauthorized connections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Errors in meter readings</w:t>
      </w:r>
    </w:p>
    <w:p w:rsidR="0061229C" w:rsidRPr="001A4CA4" w:rsidRDefault="0061229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Leak in the distribution system</w:t>
      </w: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FB55A9" w:rsidRDefault="003A4F84" w:rsidP="001A4C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Determine the size of the watermain required for the expected future population (C=110). Roundup to the nearest pipe size. 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Given that;  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C=110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=360X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C√A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OR  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 53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 OR  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=65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) 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360X 110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=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 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39600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=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53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……….(I) </w:t>
      </w:r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65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)= 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360X 110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</w:p>
    <w:p w:rsidR="005604BD" w:rsidRPr="001A4CA4" w:rsidRDefault="005604BD" w:rsidP="001A4CA4">
      <w:pPr>
        <w:pStyle w:val="ListParagraph"/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          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√P)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=</w:t>
      </w:r>
      <w:r w:rsidR="002433B2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609.23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  <w:r w:rsidR="002433B2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……..(II)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 </w:t>
      </w:r>
    </w:p>
    <w:p w:rsidR="003A4F84" w:rsidRPr="001A4CA4" w:rsidRDefault="002433B2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Frrom eqn (i)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 xml:space="preserve"> 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=747.17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</w:p>
    <w:p w:rsidR="002433B2" w:rsidRPr="001A4CA4" w:rsidRDefault="002433B2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1A4CA4" w:rsidRDefault="002433B2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Therefore; 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√A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=0.001338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</w:p>
    <w:p w:rsidR="002433B2" w:rsidRPr="001A4CA4" w:rsidRDefault="002433B2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Substituting in equation (II) ,  </w:t>
      </w:r>
    </w:p>
    <w:p w:rsidR="002433B2" w:rsidRPr="001A4CA4" w:rsidRDefault="002433B2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√P)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 747.17(0.001338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√P)</m:t>
        </m:r>
      </m:oMath>
    </w:p>
    <w:p w:rsidR="002433B2" w:rsidRPr="001A4CA4" w:rsidRDefault="002433B2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P(1-0.01</w:t>
      </w:r>
      <m:oMath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√P)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</w:t>
      </w:r>
      <w:r w:rsidR="007E40FB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0.9997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</w:p>
    <w:p w:rsidR="007E40FB" w:rsidRPr="001A4CA4" w:rsidRDefault="007E40FB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Divididing both sides by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</w:p>
    <w:p w:rsidR="007E40FB" w:rsidRPr="001A4CA4" w:rsidRDefault="007E40FB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1-0.01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1D1D1D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1D1D1D"/>
                <w:sz w:val="24"/>
                <w:szCs w:val="24"/>
                <w:shd w:val="clear" w:color="auto" w:fill="FFFFFF"/>
              </w:rPr>
              <m:t>P</m:t>
            </m:r>
          </m:e>
        </m:rad>
        <m: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=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0.9997</w:t>
      </w:r>
    </w:p>
    <w:p w:rsidR="007E40FB" w:rsidRPr="001A4CA4" w:rsidRDefault="007E40FB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-0.01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1D1D1D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1D1D1D"/>
                <w:sz w:val="24"/>
                <w:szCs w:val="24"/>
                <w:shd w:val="clear" w:color="auto" w:fill="FFFFFF"/>
              </w:rPr>
              <m:t>P</m:t>
            </m:r>
          </m:e>
        </m:rad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=-0.000287</w:t>
      </w:r>
    </w:p>
    <w:p w:rsidR="007E40FB" w:rsidRPr="001A4CA4" w:rsidRDefault="00062B3F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1D1D1D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1D1D1D"/>
                <w:sz w:val="24"/>
                <w:szCs w:val="24"/>
                <w:shd w:val="clear" w:color="auto" w:fill="FFFFFF"/>
              </w:rPr>
              <m:t>P</m:t>
            </m:r>
          </m:e>
        </m:rad>
      </m:oMath>
      <w:r w:rsidR="007E40FB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=0.028654</w:t>
      </w:r>
    </w:p>
    <w:p w:rsidR="007E40FB" w:rsidRPr="001A4CA4" w:rsidRDefault="007E40FB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P=0.1693</w:t>
      </w:r>
    </w:p>
    <w:p w:rsidR="00353B57" w:rsidRPr="001A4CA4" w:rsidRDefault="00353B57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 53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√P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  </w:t>
      </w:r>
    </w:p>
    <w:p w:rsidR="00353B57" w:rsidRPr="001A4CA4" w:rsidRDefault="00353B57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=53X 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√</m:t>
        </m:r>
        <m:r>
          <m:rPr>
            <m:sty m:val="p"/>
          </m:rPr>
          <w:rPr>
            <w:rFonts w:ascii="Cambria Math" w:eastAsiaTheme="minorEastAsia" w:hAnsi="Cambria Math" w:cs="Times New Roman"/>
            <w:color w:val="1D1D1D"/>
            <w:sz w:val="24"/>
            <w:szCs w:val="24"/>
            <w:shd w:val="clear" w:color="auto" w:fill="FFFFFF"/>
          </w:rPr>
          <m:t>0.1693</m:t>
        </m:r>
      </m:oMath>
    </w:p>
    <w:p w:rsidR="00525C41" w:rsidRPr="001A4CA4" w:rsidRDefault="00525C4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</w:t>
      </w:r>
      <w:r w:rsidR="00773882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21.81m</w:t>
      </w:r>
      <w:r w:rsidR="00773882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="00773882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|s</w:t>
      </w:r>
    </w:p>
    <w:p w:rsidR="00525C41" w:rsidRPr="001A4CA4" w:rsidRDefault="00525C4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Assuming a unit length pipe of 1m</w:t>
      </w:r>
    </w:p>
    <w:p w:rsidR="00525C41" w:rsidRPr="001A4CA4" w:rsidRDefault="00525C41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diameter of the main pipe;</w:t>
      </w:r>
    </w:p>
    <w:p w:rsidR="00525C41" w:rsidRPr="001A4CA4" w:rsidRDefault="00525C41" w:rsidP="001A4CA4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=AxL</w:t>
      </w:r>
    </w:p>
    <w:p w:rsidR="00525C41" w:rsidRPr="001A4CA4" w:rsidRDefault="00773882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21.81m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|s </w:t>
      </w:r>
      <w:r w:rsidR="00525C41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=AXL</w:t>
      </w:r>
    </w:p>
    <w:p w:rsidR="00525C41" w:rsidRPr="001A4CA4" w:rsidRDefault="00773882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21.81</w:t>
      </w:r>
      <w:r w:rsidR="00525C41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=AX1</w:t>
      </w:r>
    </w:p>
    <w:p w:rsidR="00525C41" w:rsidRPr="001A4CA4" w:rsidRDefault="00773882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A=21.81</w:t>
      </w:r>
    </w:p>
    <w:p w:rsidR="00525C41" w:rsidRPr="001A4CA4" w:rsidRDefault="00525C41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A=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>π</m:t>
        </m:r>
      </m:oMath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2</w:t>
      </w:r>
    </w:p>
    <w:p w:rsidR="00525C41" w:rsidRPr="001A4CA4" w:rsidRDefault="00773882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21.81</w:t>
      </w:r>
      <w:r w:rsidR="00525C41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</w:t>
      </w:r>
      <m:oMath>
        <m:r>
          <w:rPr>
            <w:rFonts w:ascii="Cambria Math" w:hAnsi="Cambria Math" w:cs="Times New Roman"/>
            <w:color w:val="1D1D1D"/>
            <w:sz w:val="24"/>
            <w:szCs w:val="24"/>
            <w:shd w:val="clear" w:color="auto" w:fill="FFFFFF"/>
          </w:rPr>
          <m:t xml:space="preserve"> π</m:t>
        </m:r>
      </m:oMath>
      <w:r w:rsidR="00525C41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="00525C41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2</w:t>
      </w:r>
    </w:p>
    <w:p w:rsidR="00525C41" w:rsidRPr="001A4CA4" w:rsidRDefault="00525C41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r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2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=</w:t>
      </w:r>
      <w:r w:rsidR="003E707B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6.942</w:t>
      </w:r>
    </w:p>
    <w:p w:rsidR="00525C41" w:rsidRPr="001A4CA4" w:rsidRDefault="003E707B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r=2.63</w:t>
      </w:r>
      <w:r w:rsidR="00525C41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m</w:t>
      </w:r>
    </w:p>
    <w:p w:rsidR="00525C41" w:rsidRPr="001A4CA4" w:rsidRDefault="00525C41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Therefore; radius of the water main pipe=</w:t>
      </w:r>
      <w:r w:rsidR="003E707B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2.63</w:t>
      </w:r>
      <w:r w:rsidR="00773882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m</w:t>
      </w:r>
    </w:p>
    <w:p w:rsidR="00773882" w:rsidRPr="001A4CA4" w:rsidRDefault="003E707B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Diameter=5.27</w:t>
      </w:r>
      <w:r w:rsidR="00773882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m</w:t>
      </w:r>
    </w:p>
    <w:p w:rsidR="00525C41" w:rsidRPr="001A4CA4" w:rsidRDefault="00525C41" w:rsidP="001A4CA4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</w:p>
    <w:p w:rsidR="003A4F84" w:rsidRPr="00FB55A9" w:rsidRDefault="003A4F84" w:rsidP="001A4C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What is the starting pressure at the source if the residual pressure at the town is 360 kPa? (Note: 1 m = 9.81 kpa) </w:t>
      </w:r>
    </w:p>
    <w:p w:rsidR="00773882" w:rsidRPr="001A4CA4" w:rsidRDefault="003E707B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 xml:space="preserve">Pressure=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1D1D1D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1D1D1D"/>
                <w:sz w:val="24"/>
                <w:szCs w:val="24"/>
                <w:shd w:val="clear" w:color="auto" w:fill="FFFFFF"/>
              </w:rPr>
              <m:t>Force</m:t>
            </m:r>
          </m:num>
          <m:den>
            <m:r>
              <w:rPr>
                <w:rFonts w:ascii="Cambria Math" w:eastAsiaTheme="minorEastAsia" w:hAnsi="Cambria Math" w:cs="Times New Roman"/>
                <w:color w:val="1D1D1D"/>
                <w:sz w:val="24"/>
                <w:szCs w:val="24"/>
                <w:shd w:val="clear" w:color="auto" w:fill="FFFFFF"/>
              </w:rPr>
              <m:t>Area</m:t>
            </m:r>
          </m:den>
        </m:f>
      </m:oMath>
    </w:p>
    <w:p w:rsidR="003E707B" w:rsidRPr="001A4CA4" w:rsidRDefault="003E707B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</w:p>
    <w:p w:rsidR="003E707B" w:rsidRPr="001A4CA4" w:rsidRDefault="003E707B" w:rsidP="001A4CA4">
      <w:pPr>
        <w:pStyle w:val="ListParagraph"/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At the particular town, P=360kPa</w:t>
      </w:r>
    </w:p>
    <w:p w:rsidR="00FA6ECC" w:rsidRPr="001A4CA4" w:rsidRDefault="00FA6ECC" w:rsidP="001A4CA4">
      <w:pPr>
        <w:pStyle w:val="ListParagraph"/>
        <w:tabs>
          <w:tab w:val="left" w:pos="4877"/>
        </w:tabs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</w:p>
    <w:p w:rsidR="00D74537" w:rsidRPr="001A4CA4" w:rsidRDefault="00D74537" w:rsidP="001A4CA4">
      <w:pPr>
        <w:pStyle w:val="ListParagraph"/>
        <w:tabs>
          <w:tab w:val="left" w:pos="4877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eastAsiaTheme="minorEastAsia" w:hAnsi="Times New Roman" w:cs="Times New Roman"/>
          <w:noProof/>
          <w:color w:val="1D1D1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2398143</wp:posOffset>
                </wp:positionH>
                <wp:positionV relativeFrom="paragraph">
                  <wp:posOffset>184054</wp:posOffset>
                </wp:positionV>
                <wp:extent cx="414068" cy="17253"/>
                <wp:effectExtent l="0" t="0" r="2413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068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4DDF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85pt,14.5pt" to="221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3E707B"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From the source, the town is at,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360 kPa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  <w:t>=36.70m</w:t>
      </w:r>
    </w:p>
    <w:p w:rsidR="003A4F84" w:rsidRPr="001A4CA4" w:rsidRDefault="00D74537" w:rsidP="001A4CA4">
      <w:pPr>
        <w:tabs>
          <w:tab w:val="left" w:pos="3994"/>
        </w:tabs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ab/>
        <w:t>9.81</w:t>
      </w: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1A4CA4" w:rsidRPr="001A4CA4" w:rsidRDefault="001A4C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>F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=21.81m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|s</w:t>
      </w:r>
    </w:p>
    <w:p w:rsidR="001A4CA4" w:rsidRPr="001A4CA4" w:rsidRDefault="001A4C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Q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bscript"/>
        </w:rPr>
        <w:t xml:space="preserve">F 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at the town= 21.81x36.70</w:t>
      </w:r>
    </w:p>
    <w:p w:rsidR="001A4CA4" w:rsidRPr="001A4CA4" w:rsidRDefault="001A4C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=800.427kPa</w:t>
      </w:r>
    </w:p>
    <w:p w:rsidR="001A4CA4" w:rsidRPr="001A4CA4" w:rsidRDefault="001A4C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1A4CA4" w:rsidRPr="001A4CA4" w:rsidRDefault="001A4C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3A4F84" w:rsidRPr="00FB55A9" w:rsidRDefault="003A4F84" w:rsidP="001A4CA4">
      <w:pPr>
        <w:spacing w:line="480" w:lineRule="auto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e) What is the required projected fire flow? Assume fire flow demand (L/s) is calculated as: F.F. = 65√P * (1 - 0.01 √P )</w:t>
      </w:r>
    </w:p>
    <w:p w:rsidR="003A4F84" w:rsidRPr="001A4CA4" w:rsidRDefault="003A4F8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6B37A4" w:rsidRPr="001A4CA4" w:rsidRDefault="006B37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F.F. = 65√P * (1 - 0.01 √P )</w:t>
      </w:r>
    </w:p>
    <w:p w:rsidR="006B37A4" w:rsidRPr="001A4CA4" w:rsidRDefault="006B37A4" w:rsidP="001A4CA4">
      <w:pPr>
        <w:spacing w:line="480" w:lineRule="auto"/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From part (c), </w:t>
      </w:r>
      <w:r w:rsidRPr="001A4CA4">
        <w:rPr>
          <w:rFonts w:ascii="Times New Roman" w:eastAsiaTheme="minorEastAsia" w:hAnsi="Times New Roman" w:cs="Times New Roman"/>
          <w:color w:val="1D1D1D"/>
          <w:sz w:val="24"/>
          <w:szCs w:val="24"/>
          <w:shd w:val="clear" w:color="auto" w:fill="FFFFFF"/>
        </w:rPr>
        <w:t>P=0.1693</w:t>
      </w:r>
    </w:p>
    <w:p w:rsidR="006B37A4" w:rsidRPr="001A4CA4" w:rsidRDefault="006B37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Therefore, F.F= 65√P * (1 - 0.01 √P )</w:t>
      </w:r>
    </w:p>
    <w:p w:rsidR="006B37A4" w:rsidRPr="001A4CA4" w:rsidRDefault="006B37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                        =65√0.1693 * (1 - 0.01 √1693 )</w:t>
      </w:r>
    </w:p>
    <w:p w:rsidR="006B37A4" w:rsidRPr="001A4CA4" w:rsidRDefault="006B37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=2663.49M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="00FA6ECC" w:rsidRPr="001A4CA4">
        <w:rPr>
          <w:rFonts w:ascii="Times New Roman" w:hAnsi="Times New Roman" w:cs="Times New Roman"/>
          <w:i/>
          <w:color w:val="1D1D1D"/>
          <w:sz w:val="24"/>
          <w:szCs w:val="24"/>
          <w:shd w:val="clear" w:color="auto" w:fill="FFFFFF"/>
        </w:rPr>
        <w:t>I</w:t>
      </w:r>
      <w:r w:rsidR="00FA6ECC"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</w:p>
    <w:p w:rsidR="006B37A4" w:rsidRPr="001A4CA4" w:rsidRDefault="006B37A4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</w:pPr>
    </w:p>
    <w:p w:rsidR="00FA6ECC" w:rsidRPr="00FB55A9" w:rsidRDefault="003A4F84" w:rsidP="001A4C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B55A9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f) How much storage (m3) for fire protection is required for 10 hours of protection?</w:t>
      </w:r>
    </w:p>
    <w:p w:rsidR="00EC0912" w:rsidRPr="001A4CA4" w:rsidRDefault="00FA6EC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sz w:val="24"/>
          <w:szCs w:val="24"/>
        </w:rPr>
        <w:lastRenderedPageBreak/>
        <w:t>F.F =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2663.49M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Pr="001A4CA4">
        <w:rPr>
          <w:rFonts w:ascii="Times New Roman" w:hAnsi="Times New Roman" w:cs="Times New Roman"/>
          <w:i/>
          <w:color w:val="1D1D1D"/>
          <w:sz w:val="24"/>
          <w:szCs w:val="24"/>
          <w:shd w:val="clear" w:color="auto" w:fill="FFFFFF"/>
        </w:rPr>
        <w:t>I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</w:p>
    <w:p w:rsidR="00FA6ECC" w:rsidRPr="001A4CA4" w:rsidRDefault="00FA6EC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 10 hrs., total discharge;</w:t>
      </w:r>
    </w:p>
    <w:p w:rsidR="00FA6ECC" w:rsidRPr="001A4CA4" w:rsidRDefault="00FA6EC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FA6ECC" w:rsidRPr="001A4CA4" w:rsidRDefault="00FA6ECC" w:rsidP="001A4CA4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2663.49M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x10x60x60</w:t>
      </w:r>
    </w:p>
    <w:p w:rsidR="00FA6ECC" w:rsidRPr="001A4CA4" w:rsidRDefault="00FA6ECC" w:rsidP="001A4CA4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=95885668.06M</w:t>
      </w:r>
      <w:r w:rsidRPr="001A4CA4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vertAlign w:val="superscript"/>
        </w:rPr>
        <w:t>3</w:t>
      </w:r>
    </w:p>
    <w:sectPr w:rsidR="00FA6ECC" w:rsidRPr="001A4C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3F" w:rsidRDefault="00062B3F" w:rsidP="008E0A0C">
      <w:pPr>
        <w:spacing w:after="0" w:line="240" w:lineRule="auto"/>
      </w:pPr>
      <w:r>
        <w:separator/>
      </w:r>
    </w:p>
  </w:endnote>
  <w:endnote w:type="continuationSeparator" w:id="0">
    <w:p w:rsidR="00062B3F" w:rsidRDefault="00062B3F" w:rsidP="008E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3F" w:rsidRDefault="00062B3F" w:rsidP="008E0A0C">
      <w:pPr>
        <w:spacing w:after="0" w:line="240" w:lineRule="auto"/>
      </w:pPr>
      <w:r>
        <w:separator/>
      </w:r>
    </w:p>
  </w:footnote>
  <w:footnote w:type="continuationSeparator" w:id="0">
    <w:p w:rsidR="00062B3F" w:rsidRDefault="00062B3F" w:rsidP="008E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0C" w:rsidRPr="008E0A0C" w:rsidRDefault="008E0A0C">
    <w:pPr>
      <w:pStyle w:val="Header"/>
      <w:rPr>
        <w:rFonts w:ascii="Times New Roman" w:hAnsi="Times New Roman" w:cs="Times New Roman"/>
        <w:sz w:val="24"/>
      </w:rPr>
    </w:pPr>
    <w:r w:rsidRPr="008E0A0C">
      <w:rPr>
        <w:rFonts w:ascii="Times New Roman" w:hAnsi="Times New Roman" w:cs="Times New Roman"/>
        <w:sz w:val="24"/>
      </w:rPr>
      <w:tab/>
    </w:r>
    <w:r w:rsidRPr="008E0A0C">
      <w:rPr>
        <w:rFonts w:ascii="Times New Roman" w:hAnsi="Times New Roman" w:cs="Times New Roman"/>
        <w:sz w:val="24"/>
      </w:rPr>
      <w:tab/>
      <w:t xml:space="preserve">Surname </w:t>
    </w:r>
    <w:r w:rsidRPr="008E0A0C">
      <w:rPr>
        <w:rFonts w:ascii="Times New Roman" w:hAnsi="Times New Roman" w:cs="Times New Roman"/>
        <w:sz w:val="24"/>
      </w:rPr>
      <w:fldChar w:fldCharType="begin"/>
    </w:r>
    <w:r w:rsidRPr="008E0A0C">
      <w:rPr>
        <w:rFonts w:ascii="Times New Roman" w:hAnsi="Times New Roman" w:cs="Times New Roman"/>
        <w:sz w:val="24"/>
      </w:rPr>
      <w:instrText xml:space="preserve"> PAGE   \* MERGEFORMAT </w:instrText>
    </w:r>
    <w:r w:rsidRPr="008E0A0C">
      <w:rPr>
        <w:rFonts w:ascii="Times New Roman" w:hAnsi="Times New Roman" w:cs="Times New Roman"/>
        <w:sz w:val="24"/>
      </w:rPr>
      <w:fldChar w:fldCharType="separate"/>
    </w:r>
    <w:r w:rsidR="00EC1679">
      <w:rPr>
        <w:rFonts w:ascii="Times New Roman" w:hAnsi="Times New Roman" w:cs="Times New Roman"/>
        <w:noProof/>
        <w:sz w:val="24"/>
      </w:rPr>
      <w:t>1</w:t>
    </w:r>
    <w:r w:rsidRPr="008E0A0C">
      <w:rPr>
        <w:rFonts w:ascii="Times New Roman" w:hAnsi="Times New Roman" w:cs="Times New Roman"/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1CA1"/>
    <w:multiLevelType w:val="hybridMultilevel"/>
    <w:tmpl w:val="641ABDA8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4"/>
    <w:rsid w:val="00004B40"/>
    <w:rsid w:val="00062B3F"/>
    <w:rsid w:val="001A4CA4"/>
    <w:rsid w:val="002433B2"/>
    <w:rsid w:val="00353B57"/>
    <w:rsid w:val="003A4F84"/>
    <w:rsid w:val="003E6EFC"/>
    <w:rsid w:val="003E707B"/>
    <w:rsid w:val="00456649"/>
    <w:rsid w:val="0049554F"/>
    <w:rsid w:val="00525C41"/>
    <w:rsid w:val="005604BD"/>
    <w:rsid w:val="00567AC1"/>
    <w:rsid w:val="0061229C"/>
    <w:rsid w:val="006B37A4"/>
    <w:rsid w:val="00773882"/>
    <w:rsid w:val="007E40FB"/>
    <w:rsid w:val="008E0A0C"/>
    <w:rsid w:val="00D74537"/>
    <w:rsid w:val="00EC0912"/>
    <w:rsid w:val="00EC1679"/>
    <w:rsid w:val="00F73FDE"/>
    <w:rsid w:val="00FA6ECC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5058"/>
  <w15:chartTrackingRefBased/>
  <w15:docId w15:val="{333F8260-D2EC-4163-89C6-C110B8DB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F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66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0C"/>
  </w:style>
  <w:style w:type="paragraph" w:styleId="Footer">
    <w:name w:val="footer"/>
    <w:basedOn w:val="Normal"/>
    <w:link w:val="FooterChar"/>
    <w:uiPriority w:val="99"/>
    <w:unhideWhenUsed/>
    <w:rsid w:val="008E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2021-04-14T05:30:00Z</dcterms:created>
  <dcterms:modified xsi:type="dcterms:W3CDTF">2021-04-14T05:30:00Z</dcterms:modified>
</cp:coreProperties>
</file>