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noProof/>
        </w:rPr>
        <w:drawing>
          <wp:inline distT="0" distB="0" distR="0" distL="0">
            <wp:extent cx="5943600" cy="2174488"/>
            <wp:effectExtent l="0" t="0" r="0" b="0"/>
            <wp:docPr id="1026"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cstate="print"/>
                    <a:srcRect l="0" t="0" r="0" b="0"/>
                    <a:stretch/>
                  </pic:blipFill>
                  <pic:spPr>
                    <a:xfrm rot="0">
                      <a:off x="0" y="0"/>
                      <a:ext cx="5943600" cy="2174488"/>
                    </a:xfrm>
                    <a:prstGeom prst="rect"/>
                    <a:ln>
                      <a:noFill/>
                    </a:ln>
                  </pic:spPr>
                </pic:pic>
              </a:graphicData>
            </a:graphic>
          </wp:inline>
        </w:drawing>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IKEA COMPANY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Assignment Task 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a company founded in 1943 by Ingvar Kamprad,</w:t>
      </w:r>
      <w:r>
        <w:rPr>
          <w:rFonts w:ascii="Times New Roman" w:cs="Times New Roman" w:hAnsi="Times New Roman"/>
          <w:sz w:val="24"/>
          <w:szCs w:val="24"/>
        </w:rPr>
        <w:t xml:space="preserve"> mainly deals with home furnishings. Ingvar began by merely peddling useful home items to his neighbors on</w:t>
      </w:r>
      <w:r>
        <w:rPr>
          <w:rFonts w:ascii="Times New Roman" w:cs="Times New Roman" w:hAnsi="Times New Roman"/>
          <w:sz w:val="24"/>
          <w:szCs w:val="24"/>
        </w:rPr>
        <w:t xml:space="preserve"> a bicycle. The company fancies home as a special place and children are its important people.</w:t>
      </w:r>
      <w:r>
        <w:rPr>
          <w:rFonts w:ascii="Times New Roman" w:cs="Times New Roman" w:hAnsi="Times New Roman"/>
          <w:sz w:val="24"/>
          <w:szCs w:val="24"/>
        </w:rPr>
        <w:t xml:space="preserve"> Since the inception of</w:t>
      </w:r>
      <w:r>
        <w:rPr>
          <w:rFonts w:ascii="Times New Roman" w:cs="Times New Roman" w:hAnsi="Times New Roman"/>
          <w:sz w:val="24"/>
          <w:szCs w:val="24"/>
        </w:rPr>
        <w:t xml:space="preserve"> IKEA</w:t>
      </w:r>
      <w:r>
        <w:rPr>
          <w:rFonts w:ascii="Times New Roman" w:cs="Times New Roman" w:hAnsi="Times New Roman"/>
          <w:sz w:val="24"/>
          <w:szCs w:val="24"/>
        </w:rPr>
        <w:t xml:space="preserve"> Company, its </w:t>
      </w:r>
      <w:r>
        <w:rPr>
          <w:rFonts w:ascii="Times New Roman" w:cs="Times New Roman" w:hAnsi="Times New Roman"/>
          <w:sz w:val="24"/>
          <w:szCs w:val="24"/>
        </w:rPr>
        <w:t>vision has</w:t>
      </w:r>
      <w:r>
        <w:rPr>
          <w:rFonts w:ascii="Times New Roman" w:cs="Times New Roman" w:hAnsi="Times New Roman"/>
          <w:sz w:val="24"/>
          <w:szCs w:val="24"/>
        </w:rPr>
        <w:t xml:space="preserve"> geared towards the championing of</w:t>
      </w:r>
      <w:r>
        <w:rPr>
          <w:rFonts w:ascii="Times New Roman" w:cs="Times New Roman" w:hAnsi="Times New Roman"/>
          <w:sz w:val="24"/>
          <w:szCs w:val="24"/>
        </w:rPr>
        <w:t xml:space="preserve"> a better lif</w:t>
      </w:r>
      <w:r>
        <w:rPr>
          <w:rFonts w:ascii="Times New Roman" w:cs="Times New Roman" w:hAnsi="Times New Roman"/>
          <w:sz w:val="24"/>
          <w:szCs w:val="24"/>
        </w:rPr>
        <w:t>e for people across the globe through</w:t>
      </w:r>
      <w:r>
        <w:rPr>
          <w:rFonts w:ascii="Times New Roman" w:cs="Times New Roman" w:hAnsi="Times New Roman"/>
          <w:sz w:val="24"/>
          <w:szCs w:val="24"/>
        </w:rPr>
        <w:t xml:space="preserve"> offering </w:t>
      </w:r>
      <w:r>
        <w:rPr>
          <w:rFonts w:ascii="Times New Roman" w:cs="Times New Roman" w:hAnsi="Times New Roman"/>
          <w:sz w:val="24"/>
          <w:szCs w:val="24"/>
        </w:rPr>
        <w:t>home furnishing materials at a price that can be afforded by most people</w:t>
      </w:r>
      <w:r>
        <w:rPr>
          <w:rFonts w:ascii="Times New Roman" w:cs="Times New Roman" w:hAnsi="Times New Roman"/>
          <w:sz w:val="24"/>
          <w:szCs w:val="24"/>
        </w:rPr>
        <w:t>. The mission and vision statement state that "at IKEA our vision is to create a better everyday life for the many people. Our business idea supports this vision by offering a wide range of well-designed, functional home furnishing products at prices so low that as many people as possible will be able to afford them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Collins,</w:t>
      </w:r>
      <w:r>
        <w:rPr>
          <w:rFonts w:ascii="Times New Roman" w:cs="Times New Roman" w:hAnsi="Times New Roman"/>
          <w:color w:val="222222"/>
          <w:sz w:val="24"/>
          <w:szCs w:val="24"/>
          <w:shd w:val="clear" w:color="auto" w:fill="ffffff"/>
        </w:rPr>
        <w:t xml:space="preserve"> 2010)</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company</w:t>
      </w:r>
      <w:r>
        <w:rPr>
          <w:rFonts w:ascii="Times New Roman" w:cs="Times New Roman" w:hAnsi="Times New Roman"/>
          <w:sz w:val="24"/>
          <w:szCs w:val="24"/>
        </w:rPr>
        <w:t xml:space="preserve"> is rec</w:t>
      </w:r>
      <w:r>
        <w:rPr>
          <w:rFonts w:ascii="Times New Roman" w:cs="Times New Roman" w:hAnsi="Times New Roman"/>
          <w:sz w:val="24"/>
          <w:szCs w:val="24"/>
        </w:rPr>
        <w:t>ognized across the world for the</w:t>
      </w:r>
      <w:r>
        <w:rPr>
          <w:rFonts w:ascii="Times New Roman" w:cs="Times New Roman" w:hAnsi="Times New Roman"/>
          <w:sz w:val="24"/>
          <w:szCs w:val="24"/>
        </w:rPr>
        <w:t xml:space="preserve"> unique desi</w:t>
      </w:r>
      <w:r>
        <w:rPr>
          <w:rFonts w:ascii="Times New Roman" w:cs="Times New Roman" w:hAnsi="Times New Roman"/>
          <w:sz w:val="24"/>
          <w:szCs w:val="24"/>
        </w:rPr>
        <w:t>gns for different types of products in a home setting</w:t>
      </w:r>
      <w:r>
        <w:rPr>
          <w:rFonts w:ascii="Times New Roman" w:cs="Times New Roman" w:hAnsi="Times New Roman"/>
          <w:sz w:val="24"/>
          <w:szCs w:val="24"/>
        </w:rPr>
        <w:t xml:space="preserve">. Also, the company's interior design work is known for its eco-friendly simplicity. Moreover, the company is well recognized for its ability to embrace cost control, attention on operations, and the continuous development of its </w:t>
      </w:r>
      <w:r>
        <w:rPr>
          <w:rFonts w:ascii="Times New Roman" w:cs="Times New Roman" w:hAnsi="Times New Roman"/>
          <w:sz w:val="24"/>
          <w:szCs w:val="24"/>
        </w:rPr>
        <w:t xml:space="preserve">products. IKEA is also </w:t>
      </w:r>
      <w:r>
        <w:rPr>
          <w:rFonts w:ascii="Times New Roman" w:cs="Times New Roman" w:hAnsi="Times New Roman"/>
          <w:sz w:val="24"/>
          <w:szCs w:val="24"/>
        </w:rPr>
        <w:t xml:space="preserve">recognized for its key milestones in the corporate sector. </w:t>
      </w:r>
      <w:r>
        <w:rPr>
          <w:noProof/>
        </w:rPr>
        <w:drawing>
          <wp:inline distT="0" distB="0" distR="0" distL="0">
            <wp:extent cx="5886449" cy="2419350"/>
            <wp:effectExtent l="0" t="0" r="635" b="0"/>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886449" cy="241935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Products and Services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offers</w:t>
      </w:r>
      <w:r>
        <w:rPr>
          <w:rFonts w:ascii="Times New Roman" w:cs="Times New Roman" w:hAnsi="Times New Roman"/>
          <w:sz w:val="24"/>
          <w:szCs w:val="24"/>
        </w:rPr>
        <w:t xml:space="preserve"> a wide range of furniture. Many of IKEA’S products are</w:t>
      </w:r>
      <w:r>
        <w:rPr>
          <w:rFonts w:ascii="Times New Roman" w:cs="Times New Roman" w:hAnsi="Times New Roman"/>
          <w:sz w:val="24"/>
          <w:szCs w:val="24"/>
        </w:rPr>
        <w:t xml:space="preserve"> designed</w:t>
      </w:r>
      <w:r>
        <w:rPr>
          <w:rFonts w:ascii="Times New Roman" w:cs="Times New Roman" w:hAnsi="Times New Roman"/>
          <w:sz w:val="24"/>
          <w:szCs w:val="24"/>
        </w:rPr>
        <w:t xml:space="preserve"> in a way that customers can easily assemble them at their homes. </w:t>
      </w:r>
      <w:r>
        <w:rPr>
          <w:rFonts w:ascii="Times New Roman" w:cs="Times New Roman" w:hAnsi="Times New Roman"/>
          <w:sz w:val="24"/>
          <w:szCs w:val="24"/>
        </w:rPr>
        <w:t>Kamprad claims that this helps re</w:t>
      </w:r>
      <w:r>
        <w:rPr>
          <w:rFonts w:ascii="Times New Roman" w:cs="Times New Roman" w:hAnsi="Times New Roman"/>
          <w:sz w:val="24"/>
          <w:szCs w:val="24"/>
        </w:rPr>
        <w:t>duce the cost of packaging. It</w:t>
      </w:r>
      <w:r>
        <w:rPr>
          <w:rFonts w:ascii="Times New Roman" w:cs="Times New Roman" w:hAnsi="Times New Roman"/>
          <w:sz w:val="24"/>
          <w:szCs w:val="24"/>
        </w:rPr>
        <w:t xml:space="preserve"> is also of convenience</w:t>
      </w:r>
      <w:r>
        <w:rPr>
          <w:rFonts w:ascii="Times New Roman" w:cs="Times New Roman" w:hAnsi="Times New Roman"/>
          <w:sz w:val="24"/>
          <w:szCs w:val="24"/>
        </w:rPr>
        <w:t xml:space="preserve"> for those </w:t>
      </w:r>
      <w:r>
        <w:rPr>
          <w:rFonts w:ascii="Times New Roman" w:cs="Times New Roman" w:hAnsi="Times New Roman"/>
          <w:sz w:val="24"/>
          <w:szCs w:val="24"/>
        </w:rPr>
        <w:t xml:space="preserve">consumers </w:t>
      </w:r>
      <w:r>
        <w:rPr>
          <w:rFonts w:ascii="Times New Roman" w:cs="Times New Roman" w:hAnsi="Times New Roman"/>
          <w:sz w:val="24"/>
          <w:szCs w:val="24"/>
        </w:rPr>
        <w:t>using public means to transport the furniture</w:t>
      </w:r>
      <w:r>
        <w:rPr>
          <w:rFonts w:ascii="Times New Roman" w:cs="Times New Roman" w:hAnsi="Times New Roman"/>
          <w:sz w:val="24"/>
          <w:szCs w:val="24"/>
        </w:rPr>
        <w:t xml:space="preserve"> to their homes.</w:t>
      </w:r>
      <w:r>
        <w:rPr>
          <w:rFonts w:ascii="Times New Roman" w:cs="Times New Roman" w:hAnsi="Times New Roman"/>
          <w:sz w:val="24"/>
          <w:szCs w:val="24"/>
        </w:rPr>
        <w:t xml:space="preserve"> The furniture is made of Medium-Density Fireboard (MDF) hence meeting material expectations in this 21st century. IKEA, therefore, use4s MDF in producing high quality products needed by its cus</w:t>
      </w:r>
      <w:r>
        <w:rPr>
          <w:rFonts w:ascii="Times New Roman" w:cs="Times New Roman" w:hAnsi="Times New Roman"/>
          <w:sz w:val="24"/>
          <w:szCs w:val="24"/>
        </w:rPr>
        <w:t>tom</w:t>
      </w:r>
      <w:r>
        <w:rPr>
          <w:rFonts w:ascii="Times New Roman" w:cs="Times New Roman" w:hAnsi="Times New Roman"/>
          <w:sz w:val="24"/>
          <w:szCs w:val="24"/>
        </w:rPr>
        <w:t>ers</w:t>
      </w:r>
      <w:r>
        <w:rPr>
          <w:rFonts w:ascii="Times New Roman" w:cs="Times New Roman" w:hAnsi="Times New Roman"/>
          <w:sz w:val="24"/>
          <w:szCs w:val="24"/>
        </w:rPr>
        <w:t>. They have also formed a partnership with Phillips Hue. It has ventured into the wireless charging furniture hence seeks to change the home furniture business. IKEA has</w:t>
      </w:r>
      <w:r>
        <w:rPr>
          <w:rFonts w:ascii="Times New Roman" w:cs="Times New Roman" w:hAnsi="Times New Roman"/>
          <w:sz w:val="24"/>
          <w:szCs w:val="24"/>
        </w:rPr>
        <w:t xml:space="preserve"> also ventured into </w:t>
      </w:r>
      <w:r>
        <w:rPr>
          <w:rFonts w:ascii="Times New Roman" w:cs="Times New Roman" w:hAnsi="Times New Roman"/>
          <w:sz w:val="24"/>
          <w:szCs w:val="24"/>
        </w:rPr>
        <w:t>flat-pack h</w:t>
      </w:r>
      <w:r>
        <w:rPr>
          <w:rFonts w:ascii="Times New Roman" w:cs="Times New Roman" w:hAnsi="Times New Roman"/>
          <w:sz w:val="24"/>
          <w:szCs w:val="24"/>
        </w:rPr>
        <w:t xml:space="preserve">ouses and apartments. This is aimed at reducing the prices involved in an individual purchasing a house for the </w:t>
      </w:r>
      <w:r>
        <w:rPr>
          <w:rFonts w:ascii="Times New Roman" w:cs="Times New Roman" w:hAnsi="Times New Roman"/>
          <w:sz w:val="24"/>
          <w:szCs w:val="24"/>
        </w:rPr>
        <w:t>first time. The joint venture with other companies like Skanska in Sweden ensures diversity in the hou</w:t>
      </w:r>
      <w:r>
        <w:rPr>
          <w:rFonts w:ascii="Times New Roman" w:cs="Times New Roman" w:hAnsi="Times New Roman"/>
          <w:sz w:val="24"/>
          <w:szCs w:val="24"/>
        </w:rPr>
        <w:t>sing industry. Also, IKEA</w:t>
      </w:r>
      <w:r>
        <w:rPr>
          <w:rFonts w:ascii="Times New Roman" w:cs="Times New Roman" w:hAnsi="Times New Roman"/>
          <w:sz w:val="24"/>
          <w:szCs w:val="24"/>
        </w:rPr>
        <w:t xml:space="preserve"> ventures in solar PV systems sold in some of its stores across the globe. The company also sells solar systems online in the United King</w:t>
      </w:r>
      <w:r>
        <w:rPr>
          <w:rFonts w:ascii="Times New Roman" w:cs="Times New Roman" w:hAnsi="Times New Roman"/>
          <w:sz w:val="24"/>
          <w:szCs w:val="24"/>
        </w:rPr>
        <w:t xml:space="preserve">dom. IKEA is also the owner and operator of a shopping mall chain </w:t>
      </w:r>
      <w:r>
        <w:rPr>
          <w:rFonts w:ascii="Times New Roman" w:cs="Times New Roman" w:hAnsi="Times New Roman"/>
          <w:sz w:val="24"/>
          <w:szCs w:val="24"/>
        </w:rPr>
        <w:t xml:space="preserve">based in </w:t>
      </w:r>
      <w:r>
        <w:rPr>
          <w:rFonts w:ascii="Times New Roman" w:cs="Times New Roman" w:hAnsi="Times New Roman"/>
          <w:sz w:val="24"/>
          <w:szCs w:val="24"/>
        </w:rPr>
        <w:t xml:space="preserve">Russia. The company also launched the IKEA Family </w:t>
      </w:r>
      <w:r>
        <w:rPr>
          <w:rFonts w:ascii="Times New Roman" w:cs="Times New Roman" w:hAnsi="Times New Roman"/>
          <w:sz w:val="24"/>
          <w:szCs w:val="24"/>
        </w:rPr>
        <w:t xml:space="preserve">Mobile, </w:t>
      </w:r>
      <w:r>
        <w:rPr>
          <w:rFonts w:ascii="Times New Roman" w:cs="Times New Roman" w:hAnsi="Times New Roman"/>
          <w:sz w:val="24"/>
          <w:szCs w:val="24"/>
        </w:rPr>
        <w:t xml:space="preserve">which runs on T-Mobile in the United Kingdom. Also, the company partnered with TCL to provide entertainment system products.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IKEA </w:t>
      </w:r>
      <w:r>
        <w:rPr>
          <w:rFonts w:ascii="Times New Roman" w:cs="Times New Roman" w:hAnsi="Times New Roman"/>
          <w:sz w:val="24"/>
          <w:szCs w:val="24"/>
        </w:rPr>
        <w:t xml:space="preserve">Corporate Structure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IKEA </w:t>
      </w:r>
      <w:r>
        <w:rPr>
          <w:rFonts w:ascii="Times New Roman" w:cs="Times New Roman" w:hAnsi="Times New Roman"/>
          <w:sz w:val="24"/>
          <w:szCs w:val="24"/>
        </w:rPr>
        <w:t>Company</w:t>
      </w:r>
      <w:r>
        <w:rPr>
          <w:rFonts w:ascii="Times New Roman" w:cs="Times New Roman" w:hAnsi="Times New Roman"/>
          <w:sz w:val="24"/>
          <w:szCs w:val="24"/>
        </w:rPr>
        <w:t xml:space="preserve"> is run by many</w:t>
      </w:r>
      <w:r>
        <w:rPr>
          <w:rFonts w:ascii="Times New Roman" w:cs="Times New Roman" w:hAnsi="Times New Roman"/>
          <w:sz w:val="24"/>
          <w:szCs w:val="24"/>
        </w:rPr>
        <w:t xml:space="preserve"> </w:t>
      </w:r>
      <w:r>
        <w:rPr>
          <w:rFonts w:ascii="Times New Roman" w:cs="Times New Roman" w:hAnsi="Times New Roman"/>
          <w:sz w:val="24"/>
          <w:szCs w:val="24"/>
        </w:rPr>
        <w:t>corporations</w:t>
      </w:r>
      <w:r>
        <w:rPr>
          <w:rFonts w:ascii="Times New Roman" w:cs="Times New Roman" w:hAnsi="Times New Roman"/>
          <w:sz w:val="24"/>
          <w:szCs w:val="24"/>
        </w:rPr>
        <w:t xml:space="preserve"> aimed at profiting the company’s returns. IKEA’s </w:t>
      </w:r>
      <w:r>
        <w:rPr>
          <w:rFonts w:ascii="Times New Roman" w:cs="Times New Roman" w:hAnsi="Times New Roman"/>
          <w:sz w:val="24"/>
          <w:szCs w:val="24"/>
        </w:rPr>
        <w:t>or</w:t>
      </w:r>
      <w:r>
        <w:rPr>
          <w:rFonts w:ascii="Times New Roman" w:cs="Times New Roman" w:hAnsi="Times New Roman"/>
          <w:sz w:val="24"/>
          <w:szCs w:val="24"/>
        </w:rPr>
        <w:t>ganizational structurer has two significant areas</w:t>
      </w:r>
      <w:r>
        <w:rPr>
          <w:rFonts w:ascii="Times New Roman" w:cs="Times New Roman" w:hAnsi="Times New Roman"/>
          <w:sz w:val="24"/>
          <w:szCs w:val="24"/>
        </w:rPr>
        <w:t>:</w:t>
      </w:r>
      <w:r>
        <w:rPr>
          <w:rFonts w:ascii="Times New Roman" w:cs="Times New Roman" w:hAnsi="Times New Roman"/>
          <w:sz w:val="24"/>
          <w:szCs w:val="24"/>
        </w:rPr>
        <w:t xml:space="preserve"> franchising and operation</w:t>
      </w:r>
      <w:r>
        <w:rPr>
          <w:rFonts w:ascii="Times New Roman" w:cs="Times New Roman" w:hAnsi="Times New Roman"/>
          <w:sz w:val="24"/>
          <w:szCs w:val="24"/>
        </w:rPr>
        <w:t>. Operation</w:t>
      </w:r>
      <w:r>
        <w:rPr>
          <w:rFonts w:ascii="Times New Roman" w:cs="Times New Roman" w:hAnsi="Times New Roman"/>
          <w:sz w:val="24"/>
          <w:szCs w:val="24"/>
        </w:rPr>
        <w:t>al part</w:t>
      </w:r>
      <w:r>
        <w:rPr>
          <w:rFonts w:ascii="Times New Roman" w:cs="Times New Roman" w:hAnsi="Times New Roman"/>
          <w:sz w:val="24"/>
          <w:szCs w:val="24"/>
        </w:rPr>
        <w:t xml:space="preserve"> </w:t>
      </w:r>
      <w:r>
        <w:rPr>
          <w:rFonts w:ascii="Times New Roman" w:cs="Times New Roman" w:hAnsi="Times New Roman"/>
          <w:sz w:val="24"/>
          <w:szCs w:val="24"/>
        </w:rPr>
        <w:t>deals with store management</w:t>
      </w:r>
      <w:r>
        <w:rPr>
          <w:rFonts w:ascii="Times New Roman" w:cs="Times New Roman" w:hAnsi="Times New Roman"/>
          <w:sz w:val="24"/>
          <w:szCs w:val="24"/>
        </w:rPr>
        <w:t>, design</w:t>
      </w:r>
      <w:r>
        <w:rPr>
          <w:rFonts w:ascii="Times New Roman" w:cs="Times New Roman" w:hAnsi="Times New Roman"/>
          <w:sz w:val="24"/>
          <w:szCs w:val="24"/>
        </w:rPr>
        <w:t xml:space="preserve"> practices</w:t>
      </w:r>
      <w:r>
        <w:rPr>
          <w:rFonts w:ascii="Times New Roman" w:cs="Times New Roman" w:hAnsi="Times New Roman"/>
          <w:sz w:val="24"/>
          <w:szCs w:val="24"/>
        </w:rPr>
        <w:t>, purchasing</w:t>
      </w:r>
      <w:r>
        <w:rPr>
          <w:rFonts w:ascii="Times New Roman" w:cs="Times New Roman" w:hAnsi="Times New Roman"/>
          <w:sz w:val="24"/>
          <w:szCs w:val="24"/>
        </w:rPr>
        <w:t xml:space="preserve"> criteria, supply functions and the production of </w:t>
      </w:r>
      <w:r>
        <w:rPr>
          <w:rFonts w:ascii="Times New Roman" w:cs="Times New Roman" w:hAnsi="Times New Roman"/>
          <w:sz w:val="24"/>
          <w:szCs w:val="24"/>
        </w:rPr>
        <w:t>furniture. A</w:t>
      </w:r>
      <w:r>
        <w:rPr>
          <w:rFonts w:ascii="Times New Roman" w:cs="Times New Roman" w:hAnsi="Times New Roman"/>
          <w:sz w:val="24"/>
          <w:szCs w:val="24"/>
        </w:rPr>
        <w:t xml:space="preserve"> private</w:t>
      </w:r>
      <w:r>
        <w:rPr>
          <w:rFonts w:ascii="Times New Roman" w:cs="Times New Roman" w:hAnsi="Times New Roman"/>
          <w:sz w:val="24"/>
          <w:szCs w:val="24"/>
        </w:rPr>
        <w:t xml:space="preserve"> for-</w:t>
      </w:r>
      <w:r>
        <w:rPr>
          <w:rFonts w:ascii="Times New Roman" w:cs="Times New Roman" w:hAnsi="Times New Roman"/>
          <w:sz w:val="24"/>
          <w:szCs w:val="24"/>
        </w:rPr>
        <w:t>profit Dutch company known as INGKA Holding</w:t>
      </w:r>
      <w:r>
        <w:rPr>
          <w:rFonts w:ascii="Times New Roman" w:cs="Times New Roman" w:hAnsi="Times New Roman"/>
          <w:sz w:val="24"/>
          <w:szCs w:val="24"/>
        </w:rPr>
        <w:t xml:space="preserve"> manages the operational part of IKEA</w:t>
      </w:r>
      <w:r>
        <w:rPr>
          <w:rFonts w:ascii="Times New Roman" w:cs="Times New Roman" w:hAnsi="Times New Roman"/>
          <w:sz w:val="24"/>
          <w:szCs w:val="24"/>
        </w:rPr>
        <w:t>. The I</w:t>
      </w:r>
      <w:r>
        <w:rPr>
          <w:rFonts w:ascii="Times New Roman" w:cs="Times New Roman" w:hAnsi="Times New Roman"/>
          <w:sz w:val="24"/>
          <w:szCs w:val="24"/>
        </w:rPr>
        <w:t>KEA Foundation is geared towards</w:t>
      </w:r>
      <w:r>
        <w:rPr>
          <w:rFonts w:ascii="Times New Roman" w:cs="Times New Roman" w:hAnsi="Times New Roman"/>
          <w:sz w:val="24"/>
          <w:szCs w:val="24"/>
        </w:rPr>
        <w:t xml:space="preserve"> creating better</w:t>
      </w:r>
      <w:r>
        <w:rPr>
          <w:rFonts w:ascii="Times New Roman" w:cs="Times New Roman" w:hAnsi="Times New Roman"/>
          <w:sz w:val="24"/>
          <w:szCs w:val="24"/>
        </w:rPr>
        <w:t xml:space="preserve"> opportunities for</w:t>
      </w:r>
      <w:r>
        <w:rPr>
          <w:rFonts w:ascii="Times New Roman" w:cs="Times New Roman" w:hAnsi="Times New Roman"/>
          <w:sz w:val="24"/>
          <w:szCs w:val="24"/>
        </w:rPr>
        <w:t xml:space="preserve"> vulnerable</w:t>
      </w:r>
      <w:r>
        <w:rPr>
          <w:rFonts w:ascii="Times New Roman" w:cs="Times New Roman" w:hAnsi="Times New Roman"/>
          <w:sz w:val="24"/>
          <w:szCs w:val="24"/>
        </w:rPr>
        <w:t xml:space="preserve"> chi</w:t>
      </w:r>
      <w:r>
        <w:rPr>
          <w:rFonts w:ascii="Times New Roman" w:cs="Times New Roman" w:hAnsi="Times New Roman"/>
          <w:sz w:val="24"/>
          <w:szCs w:val="24"/>
        </w:rPr>
        <w:t>ldren</w:t>
      </w:r>
      <w:r>
        <w:rPr>
          <w:rFonts w:ascii="Times New Roman" w:cs="Times New Roman" w:hAnsi="Times New Roman"/>
          <w:sz w:val="24"/>
          <w:szCs w:val="24"/>
        </w:rPr>
        <w:t xml:space="preserve"> and</w:t>
      </w:r>
      <w:r>
        <w:rPr>
          <w:rFonts w:ascii="Times New Roman" w:cs="Times New Roman" w:hAnsi="Times New Roman"/>
          <w:sz w:val="24"/>
          <w:szCs w:val="24"/>
        </w:rPr>
        <w:t xml:space="preserve"> youth</w:t>
      </w:r>
      <w:r>
        <w:rPr>
          <w:rFonts w:ascii="Times New Roman" w:cs="Times New Roman" w:hAnsi="Times New Roman"/>
          <w:sz w:val="24"/>
          <w:szCs w:val="24"/>
        </w:rPr>
        <w:t>,</w:t>
      </w:r>
      <w:r>
        <w:rPr>
          <w:rFonts w:ascii="Times New Roman" w:cs="Times New Roman" w:hAnsi="Times New Roman"/>
          <w:sz w:val="24"/>
          <w:szCs w:val="24"/>
        </w:rPr>
        <w:t xml:space="preserve"> especially in poor countries </w:t>
      </w:r>
      <w:r>
        <w:rPr>
          <w:rFonts w:ascii="Times New Roman" w:cs="Times New Roman" w:hAnsi="Times New Roman"/>
          <w:sz w:val="24"/>
          <w:szCs w:val="24"/>
        </w:rPr>
        <w:t>by providing donations to enhance holist</w:t>
      </w:r>
      <w:r>
        <w:rPr>
          <w:rFonts w:ascii="Times New Roman" w:cs="Times New Roman" w:hAnsi="Times New Roman"/>
          <w:sz w:val="24"/>
          <w:szCs w:val="24"/>
        </w:rPr>
        <w:t>ic and long-term programs aimed at</w:t>
      </w:r>
      <w:r>
        <w:rPr>
          <w:rFonts w:ascii="Times New Roman" w:cs="Times New Roman" w:hAnsi="Times New Roman"/>
          <w:sz w:val="24"/>
          <w:szCs w:val="24"/>
        </w:rPr>
        <w:t xml:space="preserve"> long term changes. Founded in 1982, this foundation has become active in addressing issues regarding child labor and has also partnered with different major corporations in the world to promote children's rights in the society. Today, the foundation has expanded its charter and works with reliable partners t</w:t>
      </w:r>
      <w:r>
        <w:rPr>
          <w:rFonts w:ascii="Times New Roman" w:cs="Times New Roman" w:hAnsi="Times New Roman"/>
          <w:sz w:val="24"/>
          <w:szCs w:val="24"/>
        </w:rPr>
        <w:t>o enhance innovation in fundamental areas concerning a child: some place to provide housing amenities</w:t>
      </w:r>
      <w:r>
        <w:rPr>
          <w:rFonts w:ascii="Times New Roman" w:cs="Times New Roman" w:hAnsi="Times New Roman"/>
          <w:sz w:val="24"/>
          <w:szCs w:val="24"/>
        </w:rPr>
        <w:t>; a good begi</w:t>
      </w:r>
      <w:r>
        <w:rPr>
          <w:rFonts w:ascii="Times New Roman" w:cs="Times New Roman" w:hAnsi="Times New Roman"/>
          <w:sz w:val="24"/>
          <w:szCs w:val="24"/>
        </w:rPr>
        <w:t>nning of life; essential education; and financial capability</w:t>
      </w:r>
      <w:r>
        <w:rPr>
          <w:rFonts w:ascii="Times New Roman" w:cs="Times New Roman" w:hAnsi="Times New Roman"/>
          <w:sz w:val="24"/>
          <w:szCs w:val="24"/>
        </w:rPr>
        <w:t xml:space="preserve"> (Ljungblom, 2014). Kamprad,</w:t>
      </w:r>
      <w:r>
        <w:rPr>
          <w:rFonts w:ascii="Times New Roman" w:cs="Times New Roman" w:hAnsi="Times New Roman"/>
          <w:sz w:val="24"/>
          <w:szCs w:val="24"/>
        </w:rPr>
        <w:t xml:space="preserve"> other five executive committees</w:t>
      </w:r>
      <w:r>
        <w:rPr>
          <w:rFonts w:ascii="Times New Roman" w:cs="Times New Roman" w:hAnsi="Times New Roman"/>
          <w:sz w:val="24"/>
          <w:szCs w:val="24"/>
        </w:rPr>
        <w:t xml:space="preserve"> and her w</w:t>
      </w:r>
      <w:r>
        <w:rPr>
          <w:rFonts w:ascii="Times New Roman" w:cs="Times New Roman" w:hAnsi="Times New Roman"/>
          <w:sz w:val="24"/>
          <w:szCs w:val="24"/>
        </w:rPr>
        <w:t>ife chair the INGKA foundation</w:t>
      </w:r>
      <w:r>
        <w:rPr>
          <w:rFonts w:ascii="Times New Roman" w:cs="Times New Roman" w:hAnsi="Times New Roman"/>
          <w:sz w:val="24"/>
          <w:szCs w:val="24"/>
        </w:rPr>
        <w:t xml:space="preserve">. Two companies in Australia </w:t>
      </w:r>
      <w:r>
        <w:rPr>
          <w:rFonts w:ascii="Times New Roman" w:cs="Times New Roman" w:hAnsi="Times New Roman"/>
          <w:sz w:val="24"/>
          <w:szCs w:val="24"/>
        </w:rPr>
        <w:t>run IKEA. INGKA Holding manages stores located on the Eastern part of the Coast Line</w:t>
      </w:r>
      <w:r>
        <w:rPr>
          <w:rFonts w:ascii="Times New Roman" w:cs="Times New Roman" w:hAnsi="Times New Roman"/>
          <w:sz w:val="24"/>
          <w:szCs w:val="24"/>
        </w:rPr>
        <w:t xml:space="preserve">. Cebas Pty </w:t>
      </w:r>
      <w:r>
        <w:rPr>
          <w:rFonts w:ascii="Times New Roman" w:cs="Times New Roman" w:hAnsi="Times New Roman"/>
          <w:sz w:val="24"/>
          <w:szCs w:val="24"/>
        </w:rPr>
        <w:t>Limited owns and operates the other stores</w:t>
      </w:r>
      <w:r>
        <w:rPr>
          <w:rFonts w:ascii="Times New Roman" w:cs="Times New Roman" w:hAnsi="Times New Roman"/>
          <w:sz w:val="24"/>
          <w:szCs w:val="24"/>
        </w:rPr>
        <w:t xml:space="preserve"> in Australia including the Southern and Western Australia. </w:t>
      </w:r>
      <w:r>
        <w:rPr>
          <w:rFonts w:ascii="Times New Roman" w:cs="Times New Roman" w:hAnsi="Times New Roman"/>
          <w:sz w:val="24"/>
          <w:szCs w:val="24"/>
        </w:rPr>
        <w:t>All IKEA stores operating its main stores across the globe are mandated to</w:t>
      </w:r>
      <w:r>
        <w:rPr>
          <w:rFonts w:ascii="Times New Roman" w:cs="Times New Roman" w:hAnsi="Times New Roman"/>
          <w:sz w:val="24"/>
          <w:szCs w:val="24"/>
        </w:rPr>
        <w:t xml:space="preserve"> pa</w:t>
      </w:r>
      <w:r>
        <w:rPr>
          <w:rFonts w:ascii="Times New Roman" w:cs="Times New Roman" w:hAnsi="Times New Roman"/>
          <w:sz w:val="24"/>
          <w:szCs w:val="24"/>
        </w:rPr>
        <w:t>y 3% of sales which is a</w:t>
      </w:r>
      <w:r>
        <w:rPr>
          <w:rFonts w:ascii="Times New Roman" w:cs="Times New Roman" w:hAnsi="Times New Roman"/>
          <w:sz w:val="24"/>
          <w:szCs w:val="24"/>
        </w:rPr>
        <w:t xml:space="preserve"> franchise fee. The company's consumers are distributed mainly in Europe, America, Middle East, and Asia. Along with helping the </w:t>
      </w:r>
      <w:r>
        <w:rPr>
          <w:rFonts w:ascii="Times New Roman" w:cs="Times New Roman" w:hAnsi="Times New Roman"/>
          <w:sz w:val="24"/>
          <w:szCs w:val="24"/>
        </w:rPr>
        <w:t>company generate profits without much taxation</w:t>
      </w:r>
      <w:r>
        <w:rPr>
          <w:rFonts w:ascii="Times New Roman" w:cs="Times New Roman" w:hAnsi="Times New Roman"/>
          <w:sz w:val="24"/>
          <w:szCs w:val="24"/>
        </w:rPr>
        <w:t>, IKEA's corporate structure allow</w:t>
      </w:r>
      <w:r>
        <w:rPr>
          <w:rFonts w:ascii="Times New Roman" w:cs="Times New Roman" w:hAnsi="Times New Roman"/>
          <w:sz w:val="24"/>
          <w:szCs w:val="24"/>
        </w:rPr>
        <w:t xml:space="preserve">s Kamprad to </w:t>
      </w:r>
      <w:r>
        <w:rPr>
          <w:rFonts w:ascii="Times New Roman" w:cs="Times New Roman" w:hAnsi="Times New Roman"/>
          <w:sz w:val="24"/>
          <w:szCs w:val="24"/>
        </w:rPr>
        <w:t xml:space="preserve">micro-manage </w:t>
      </w:r>
      <w:r>
        <w:rPr>
          <w:rFonts w:ascii="Times New Roman" w:cs="Times New Roman" w:hAnsi="Times New Roman"/>
          <w:sz w:val="24"/>
          <w:szCs w:val="24"/>
        </w:rPr>
        <w:t xml:space="preserve">the </w:t>
      </w:r>
      <w:r>
        <w:rPr>
          <w:rFonts w:ascii="Times New Roman" w:cs="Times New Roman" w:hAnsi="Times New Roman"/>
          <w:sz w:val="24"/>
          <w:szCs w:val="24"/>
        </w:rPr>
        <w:t>operations of INGKA Hol</w:t>
      </w:r>
      <w:r>
        <w:rPr>
          <w:rFonts w:ascii="Times New Roman" w:cs="Times New Roman" w:hAnsi="Times New Roman"/>
          <w:sz w:val="24"/>
          <w:szCs w:val="24"/>
        </w:rPr>
        <w:t>ding and therefore, the easy</w:t>
      </w:r>
      <w:r>
        <w:rPr>
          <w:rFonts w:ascii="Times New Roman" w:cs="Times New Roman" w:hAnsi="Times New Roman"/>
          <w:sz w:val="24"/>
          <w:szCs w:val="24"/>
        </w:rPr>
        <w:t xml:space="preserve"> control</w:t>
      </w:r>
      <w:r>
        <w:rPr>
          <w:rFonts w:ascii="Times New Roman" w:cs="Times New Roman" w:hAnsi="Times New Roman"/>
          <w:sz w:val="24"/>
          <w:szCs w:val="24"/>
        </w:rPr>
        <w:t xml:space="preserve"> of other IKEA stores</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noProof/>
        </w:rPr>
        <w:drawing>
          <wp:inline distT="0" distB="0" distR="0" distL="0">
            <wp:extent cx="6057900" cy="3724274"/>
            <wp:effectExtent l="0" t="0" r="0" b="9525"/>
            <wp:docPr id="1028"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2"/>
                    <pic:cNvPicPr/>
                  </pic:nvPicPr>
                  <pic:blipFill>
                    <a:blip r:embed="rId4" cstate="print"/>
                    <a:srcRect l="0" t="0" r="0" b="0"/>
                    <a:stretch/>
                  </pic:blipFill>
                  <pic:spPr>
                    <a:xfrm rot="0">
                      <a:off x="0" y="0"/>
                      <a:ext cx="6057900" cy="3724274"/>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Corporate Strategies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Globalization is one aspect of trending currently for most companies across the globe. IKEA corporate strategies are geared towards determining its sustainability and gaining a competitive advantage among its competitors to achieve a higher share in the ever-changing competitive market especially new entry countries like Asia. For example, the company'</w:t>
      </w:r>
      <w:r>
        <w:rPr>
          <w:rFonts w:ascii="Times New Roman" w:cs="Times New Roman" w:hAnsi="Times New Roman"/>
          <w:sz w:val="24"/>
          <w:szCs w:val="24"/>
        </w:rPr>
        <w:t xml:space="preserve">s strategy to inspire globalization in Asia </w:t>
      </w:r>
      <w:r>
        <w:rPr>
          <w:rFonts w:ascii="Times New Roman" w:cs="Times New Roman" w:hAnsi="Times New Roman"/>
          <w:sz w:val="24"/>
          <w:szCs w:val="24"/>
        </w:rPr>
        <w:t>comprises of a joint venture, localization, and pricing strategies. IKE</w:t>
      </w:r>
      <w:r>
        <w:rPr>
          <w:rFonts w:ascii="Times New Roman" w:cs="Times New Roman" w:hAnsi="Times New Roman"/>
          <w:sz w:val="24"/>
          <w:szCs w:val="24"/>
        </w:rPr>
        <w:t xml:space="preserve">A’s has entered into a joint venture with some </w:t>
      </w:r>
      <w:r>
        <w:rPr>
          <w:rFonts w:ascii="Times New Roman" w:cs="Times New Roman" w:hAnsi="Times New Roman"/>
          <w:sz w:val="24"/>
          <w:szCs w:val="24"/>
        </w:rPr>
        <w:t>Chinese companies</w:t>
      </w:r>
      <w:r>
        <w:rPr>
          <w:rFonts w:ascii="Times New Roman" w:cs="Times New Roman" w:hAnsi="Times New Roman"/>
          <w:sz w:val="24"/>
          <w:szCs w:val="24"/>
        </w:rPr>
        <w:t xml:space="preserve"> which is aimed </w:t>
      </w:r>
      <w:r>
        <w:rPr>
          <w:rFonts w:ascii="Times New Roman" w:cs="Times New Roman" w:hAnsi="Times New Roman"/>
          <w:sz w:val="24"/>
          <w:szCs w:val="24"/>
        </w:rPr>
        <w:t xml:space="preserve">at achieving the principle of equality and mutual benefits in different sectors of the economy. The joint venture strategy by IKEA is due to the political policy of the Chinese government. IKEA also embraces </w:t>
      </w:r>
      <w:r>
        <w:rPr>
          <w:rFonts w:ascii="Times New Roman" w:cs="Times New Roman" w:hAnsi="Times New Roman"/>
          <w:sz w:val="24"/>
          <w:szCs w:val="24"/>
        </w:rPr>
        <w:t>the localization s</w:t>
      </w:r>
      <w:r>
        <w:rPr>
          <w:rFonts w:ascii="Times New Roman" w:cs="Times New Roman" w:hAnsi="Times New Roman"/>
          <w:sz w:val="24"/>
          <w:szCs w:val="24"/>
        </w:rPr>
        <w:t>trategy to bind with the local culture in Chinese</w:t>
      </w:r>
      <w:r>
        <w:rPr>
          <w:rFonts w:ascii="Times New Roman" w:cs="Times New Roman" w:hAnsi="Times New Roman"/>
          <w:sz w:val="24"/>
          <w:szCs w:val="24"/>
        </w:rPr>
        <w:t>. For example, the company provides a balcony section in housing because many people in China stay in apartments. The pricing strategy allows the company to remain competitive among other companies. For</w:t>
      </w:r>
      <w:r>
        <w:rPr>
          <w:rFonts w:ascii="Times New Roman" w:cs="Times New Roman" w:hAnsi="Times New Roman"/>
          <w:sz w:val="24"/>
          <w:szCs w:val="24"/>
        </w:rPr>
        <w:t xml:space="preserve"> example, IKEA reduced the price of a single-cat Ektorp in the</w:t>
      </w:r>
      <w:r>
        <w:rPr>
          <w:rFonts w:ascii="Times New Roman" w:cs="Times New Roman" w:hAnsi="Times New Roman"/>
          <w:sz w:val="24"/>
          <w:szCs w:val="24"/>
        </w:rPr>
        <w:t xml:space="preserve"> United States</w:t>
      </w:r>
      <w:r>
        <w:rPr>
          <w:rFonts w:ascii="Times New Roman" w:cs="Times New Roman" w:hAnsi="Times New Roman"/>
          <w:sz w:val="24"/>
          <w:szCs w:val="24"/>
        </w:rPr>
        <w:t xml:space="preserve"> market</w:t>
      </w:r>
      <w:r>
        <w:rPr>
          <w:rFonts w:ascii="Times New Roman" w:cs="Times New Roman" w:hAnsi="Times New Roman"/>
          <w:sz w:val="24"/>
          <w:szCs w:val="24"/>
        </w:rPr>
        <w:t xml:space="preserve"> as compared</w:t>
      </w:r>
      <w:r>
        <w:rPr>
          <w:rFonts w:ascii="Times New Roman" w:cs="Times New Roman" w:hAnsi="Times New Roman"/>
          <w:sz w:val="24"/>
          <w:szCs w:val="24"/>
        </w:rPr>
        <w:t xml:space="preserve"> to prices offered by its rival companies</w:t>
      </w:r>
      <w:r>
        <w:rPr>
          <w:rFonts w:ascii="Times New Roman" w:cs="Times New Roman" w:hAnsi="Times New Roman"/>
          <w:sz w:val="24"/>
          <w:szCs w:val="24"/>
        </w:rPr>
        <w:t>. IKEA</w:t>
      </w:r>
      <w:r>
        <w:rPr>
          <w:rFonts w:ascii="Times New Roman" w:cs="Times New Roman" w:hAnsi="Times New Roman"/>
          <w:sz w:val="24"/>
          <w:szCs w:val="24"/>
        </w:rPr>
        <w:t>’s</w:t>
      </w:r>
      <w:r>
        <w:rPr>
          <w:rFonts w:ascii="Times New Roman" w:cs="Times New Roman" w:hAnsi="Times New Roman"/>
          <w:sz w:val="24"/>
          <w:szCs w:val="24"/>
        </w:rPr>
        <w:t xml:space="preserve"> corporate level strategies have allowed the company to attain impressive growth over the years.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Operation Strategy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IKEA's mission and vision are to ensure </w:t>
      </w:r>
      <w:r>
        <w:rPr>
          <w:rFonts w:ascii="Times New Roman" w:cs="Times New Roman" w:hAnsi="Times New Roman"/>
          <w:sz w:val="24"/>
          <w:szCs w:val="24"/>
        </w:rPr>
        <w:t>the availability of varying home furniture and designs at reduced</w:t>
      </w:r>
      <w:r>
        <w:rPr>
          <w:rFonts w:ascii="Times New Roman" w:cs="Times New Roman" w:hAnsi="Times New Roman"/>
          <w:sz w:val="24"/>
          <w:szCs w:val="24"/>
        </w:rPr>
        <w:t xml:space="preserve"> prices afforda</w:t>
      </w:r>
      <w:r>
        <w:rPr>
          <w:rFonts w:ascii="Times New Roman" w:cs="Times New Roman" w:hAnsi="Times New Roman"/>
          <w:sz w:val="24"/>
          <w:szCs w:val="24"/>
        </w:rPr>
        <w:t xml:space="preserve">ble to the majority </w:t>
      </w:r>
      <w:r>
        <w:rPr>
          <w:rFonts w:ascii="Times New Roman" w:cs="Times New Roman" w:hAnsi="Times New Roman"/>
          <w:sz w:val="24"/>
          <w:szCs w:val="24"/>
        </w:rPr>
        <w:t>in the society</w:t>
      </w:r>
      <w:r>
        <w:rPr>
          <w:rFonts w:ascii="Times New Roman" w:cs="Times New Roman" w:hAnsi="Times New Roman"/>
          <w:sz w:val="24"/>
          <w:szCs w:val="24"/>
        </w:rPr>
        <w:t xml:space="preserve">. Kamprad's innovative </w:t>
      </w:r>
      <w:r>
        <w:rPr>
          <w:rFonts w:ascii="Times New Roman" w:cs="Times New Roman" w:hAnsi="Times New Roman"/>
          <w:sz w:val="24"/>
          <w:szCs w:val="24"/>
        </w:rPr>
        <w:t>strategy was to design products that was affordable</w:t>
      </w:r>
      <w:r>
        <w:rPr>
          <w:rFonts w:ascii="Times New Roman" w:cs="Times New Roman" w:hAnsi="Times New Roman"/>
          <w:sz w:val="24"/>
          <w:szCs w:val="24"/>
        </w:rPr>
        <w:t xml:space="preserve"> to customers, readily available at stores and displayed in showrooms with detailed information and tickets making it unnecessary for the r</w:t>
      </w:r>
      <w:r>
        <w:rPr>
          <w:rFonts w:ascii="Times New Roman" w:cs="Times New Roman" w:hAnsi="Times New Roman"/>
          <w:sz w:val="24"/>
          <w:szCs w:val="24"/>
        </w:rPr>
        <w:t>equirement of salespersons.</w:t>
      </w:r>
      <w:r>
        <w:rPr>
          <w:rFonts w:ascii="Times New Roman" w:cs="Times New Roman" w:hAnsi="Times New Roman"/>
          <w:sz w:val="24"/>
          <w:szCs w:val="24"/>
        </w:rPr>
        <w:t xml:space="preserve"> </w:t>
      </w:r>
      <w:r>
        <w:rPr>
          <w:rFonts w:ascii="Times New Roman" w:cs="Times New Roman" w:hAnsi="Times New Roman"/>
          <w:sz w:val="24"/>
          <w:szCs w:val="24"/>
        </w:rPr>
        <w:t>Customers</w:t>
      </w:r>
      <w:r>
        <w:rPr>
          <w:rFonts w:ascii="Times New Roman" w:cs="Times New Roman" w:hAnsi="Times New Roman"/>
          <w:sz w:val="24"/>
          <w:szCs w:val="24"/>
        </w:rPr>
        <w:t xml:space="preserve"> at IKEA</w:t>
      </w:r>
      <w:r>
        <w:rPr>
          <w:rFonts w:ascii="Times New Roman" w:cs="Times New Roman" w:hAnsi="Times New Roman"/>
          <w:sz w:val="24"/>
          <w:szCs w:val="24"/>
        </w:rPr>
        <w:t xml:space="preserve"> often take most of their time in the stores</w:t>
      </w:r>
      <w:r>
        <w:rPr>
          <w:rFonts w:ascii="Times New Roman" w:cs="Times New Roman" w:hAnsi="Times New Roman"/>
          <w:sz w:val="24"/>
          <w:szCs w:val="24"/>
        </w:rPr>
        <w:t xml:space="preserve"> as compared</w:t>
      </w:r>
      <w:r>
        <w:rPr>
          <w:rFonts w:ascii="Times New Roman" w:cs="Times New Roman" w:hAnsi="Times New Roman"/>
          <w:sz w:val="24"/>
          <w:szCs w:val="24"/>
        </w:rPr>
        <w:t xml:space="preserve"> to the time taken shopping in rival shopping stores.</w:t>
      </w:r>
      <w:r>
        <w:rPr>
          <w:rFonts w:ascii="Times New Roman" w:cs="Times New Roman" w:hAnsi="Times New Roman"/>
          <w:sz w:val="24"/>
          <w:szCs w:val="24"/>
        </w:rPr>
        <w:t xml:space="preserve"> The company distinguis</w:t>
      </w:r>
      <w:r>
        <w:rPr>
          <w:rFonts w:ascii="Times New Roman" w:cs="Times New Roman" w:hAnsi="Times New Roman"/>
          <w:sz w:val="24"/>
          <w:szCs w:val="24"/>
        </w:rPr>
        <w:t>hes itself from its competitors with the arrangement in the stores. The company's stores are designed like</w:t>
      </w:r>
      <w:r>
        <w:rPr>
          <w:rFonts w:ascii="Times New Roman" w:cs="Times New Roman" w:hAnsi="Times New Roman"/>
          <w:sz w:val="24"/>
          <w:szCs w:val="24"/>
        </w:rPr>
        <w:t xml:space="preserve"> warehouses. All their furniture are</w:t>
      </w:r>
      <w:r>
        <w:rPr>
          <w:rFonts w:ascii="Times New Roman" w:cs="Times New Roman" w:hAnsi="Times New Roman"/>
          <w:sz w:val="24"/>
          <w:szCs w:val="24"/>
        </w:rPr>
        <w:t xml:space="preserve"> displayed in an open room just like in a home setting</w:t>
      </w:r>
      <w:r>
        <w:rPr>
          <w:rFonts w:ascii="Times New Roman" w:cs="Times New Roman" w:hAnsi="Times New Roman"/>
          <w:sz w:val="24"/>
          <w:szCs w:val="24"/>
        </w:rPr>
        <w:t>. In this manner, customers</w:t>
      </w:r>
      <w:r>
        <w:rPr>
          <w:rFonts w:ascii="Times New Roman" w:cs="Times New Roman" w:hAnsi="Times New Roman"/>
          <w:sz w:val="24"/>
          <w:szCs w:val="24"/>
        </w:rPr>
        <w:t xml:space="preserve"> get to choose their products on a broad scale. Employees are available for questions in the stores, but customers wo</w:t>
      </w:r>
      <w:r>
        <w:rPr>
          <w:rFonts w:ascii="Times New Roman" w:cs="Times New Roman" w:hAnsi="Times New Roman"/>
          <w:sz w:val="24"/>
          <w:szCs w:val="24"/>
        </w:rPr>
        <w:t>uld often do all their tasks including transportation of their furniture.</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has adapted an</w:t>
      </w:r>
      <w:r>
        <w:rPr>
          <w:rFonts w:ascii="Times New Roman" w:cs="Times New Roman" w:hAnsi="Times New Roman"/>
          <w:sz w:val="24"/>
          <w:szCs w:val="24"/>
        </w:rPr>
        <w:t xml:space="preserve"> operation strategy</w:t>
      </w:r>
      <w:r>
        <w:rPr>
          <w:rFonts w:ascii="Times New Roman" w:cs="Times New Roman" w:hAnsi="Times New Roman"/>
          <w:sz w:val="24"/>
          <w:szCs w:val="24"/>
        </w:rPr>
        <w:t xml:space="preserve"> different</w:t>
      </w:r>
      <w:r>
        <w:rPr>
          <w:rFonts w:ascii="Times New Roman" w:cs="Times New Roman" w:hAnsi="Times New Roman"/>
          <w:sz w:val="24"/>
          <w:szCs w:val="24"/>
        </w:rPr>
        <w:t xml:space="preserve"> from their business ri</w:t>
      </w:r>
      <w:r>
        <w:rPr>
          <w:rFonts w:ascii="Times New Roman" w:cs="Times New Roman" w:hAnsi="Times New Roman"/>
          <w:sz w:val="24"/>
          <w:szCs w:val="24"/>
        </w:rPr>
        <w:t>vals. The company's operation often has to deal with large volumes of goods since IKEA products have a high value</w:t>
      </w:r>
      <w:r>
        <w:rPr>
          <w:rFonts w:ascii="Times New Roman" w:cs="Times New Roman" w:hAnsi="Times New Roman"/>
          <w:sz w:val="24"/>
          <w:szCs w:val="24"/>
        </w:rPr>
        <w:t>. The</w:t>
      </w:r>
      <w:r>
        <w:rPr>
          <w:rFonts w:ascii="Times New Roman" w:cs="Times New Roman" w:hAnsi="Times New Roman"/>
          <w:sz w:val="24"/>
          <w:szCs w:val="24"/>
        </w:rPr>
        <w:t xml:space="preserve"> concept of</w:t>
      </w:r>
      <w:r>
        <w:rPr>
          <w:rFonts w:ascii="Times New Roman" w:cs="Times New Roman" w:hAnsi="Times New Roman"/>
          <w:sz w:val="24"/>
          <w:szCs w:val="24"/>
        </w:rPr>
        <w:t xml:space="preserve"> variation to be embraced in operation is</w:t>
      </w:r>
      <w:r>
        <w:rPr>
          <w:rFonts w:ascii="Times New Roman" w:cs="Times New Roman" w:hAnsi="Times New Roman"/>
          <w:sz w:val="24"/>
          <w:szCs w:val="24"/>
        </w:rPr>
        <w:t xml:space="preserve"> often low since IKEA’s sales on their products vary steadily across the year</w:t>
      </w:r>
      <w:r>
        <w:rPr>
          <w:rFonts w:ascii="Times New Roman" w:cs="Times New Roman" w:hAnsi="Times New Roman"/>
          <w:sz w:val="24"/>
          <w:szCs w:val="24"/>
        </w:rPr>
        <w:t xml:space="preserve"> and are </w:t>
      </w:r>
      <w:r>
        <w:rPr>
          <w:rFonts w:ascii="Times New Roman" w:cs="Times New Roman" w:hAnsi="Times New Roman"/>
          <w:sz w:val="24"/>
          <w:szCs w:val="24"/>
        </w:rPr>
        <w:t>usually predictable</w:t>
      </w:r>
      <w:r>
        <w:rPr>
          <w:rFonts w:ascii="Times New Roman" w:cs="Times New Roman" w:hAnsi="Times New Roman"/>
          <w:sz w:val="24"/>
          <w:szCs w:val="24"/>
        </w:rPr>
        <w:t>.</w:t>
      </w:r>
      <w:r>
        <w:rPr>
          <w:rFonts w:ascii="Times New Roman" w:cs="Times New Roman" w:hAnsi="Times New Roman"/>
          <w:sz w:val="24"/>
          <w:szCs w:val="24"/>
        </w:rPr>
        <w:t xml:space="preserve"> Customer relationship is also low. Hence IKEA’s operation strategy mainly focuses</w:t>
      </w:r>
      <w:r>
        <w:rPr>
          <w:rFonts w:ascii="Times New Roman" w:cs="Times New Roman" w:hAnsi="Times New Roman"/>
          <w:sz w:val="24"/>
          <w:szCs w:val="24"/>
        </w:rPr>
        <w:t xml:space="preserve"> on low c</w:t>
      </w:r>
      <w:r>
        <w:rPr>
          <w:rFonts w:ascii="Times New Roman" w:cs="Times New Roman" w:hAnsi="Times New Roman"/>
          <w:sz w:val="24"/>
          <w:szCs w:val="24"/>
        </w:rPr>
        <w:t xml:space="preserve">ost. Furthermore, the target </w:t>
      </w:r>
      <w:r>
        <w:rPr>
          <w:rFonts w:ascii="Times New Roman" w:cs="Times New Roman" w:hAnsi="Times New Roman"/>
          <w:sz w:val="24"/>
          <w:szCs w:val="24"/>
        </w:rPr>
        <w:t xml:space="preserve">market for IKEA is quite different from other companies. </w:t>
      </w:r>
      <w:r>
        <w:rPr>
          <w:rFonts w:ascii="Times New Roman" w:cs="Times New Roman" w:hAnsi="Times New Roman"/>
          <w:sz w:val="24"/>
          <w:szCs w:val="24"/>
        </w:rPr>
        <w:t>The</w:t>
      </w:r>
      <w:r>
        <w:rPr>
          <w:rFonts w:ascii="Times New Roman" w:cs="Times New Roman" w:hAnsi="Times New Roman"/>
          <w:sz w:val="24"/>
          <w:szCs w:val="24"/>
        </w:rPr>
        <w:t>ir main target is</w:t>
      </w:r>
      <w:r>
        <w:rPr>
          <w:rFonts w:ascii="Times New Roman" w:cs="Times New Roman" w:hAnsi="Times New Roman"/>
          <w:sz w:val="24"/>
          <w:szCs w:val="24"/>
        </w:rPr>
        <w:t xml:space="preserve"> young adults</w:t>
      </w:r>
      <w:r>
        <w:rPr>
          <w:rFonts w:ascii="Times New Roman" w:cs="Times New Roman" w:hAnsi="Times New Roman"/>
          <w:sz w:val="24"/>
          <w:szCs w:val="24"/>
        </w:rPr>
        <w:t xml:space="preserve"> ranging</w:t>
      </w:r>
      <w:r>
        <w:rPr>
          <w:rFonts w:ascii="Times New Roman" w:cs="Times New Roman" w:hAnsi="Times New Roman"/>
          <w:sz w:val="24"/>
          <w:szCs w:val="24"/>
        </w:rPr>
        <w:t xml:space="preserve"> from lo</w:t>
      </w:r>
      <w:r>
        <w:rPr>
          <w:rFonts w:ascii="Times New Roman" w:cs="Times New Roman" w:hAnsi="Times New Roman"/>
          <w:sz w:val="24"/>
          <w:szCs w:val="24"/>
        </w:rPr>
        <w:t>w to middle-class family earners who have or may have no children</w:t>
      </w:r>
      <w:r>
        <w:rPr>
          <w:rFonts w:ascii="Times New Roman" w:cs="Times New Roman" w:hAnsi="Times New Roman"/>
          <w:sz w:val="24"/>
          <w:szCs w:val="24"/>
        </w:rPr>
        <w:t>. The company also targets business customers who may be</w:t>
      </w:r>
      <w:r>
        <w:rPr>
          <w:rFonts w:ascii="Times New Roman" w:cs="Times New Roman" w:hAnsi="Times New Roman"/>
          <w:sz w:val="24"/>
          <w:szCs w:val="24"/>
        </w:rPr>
        <w:t xml:space="preserve"> running small to medium size</w:t>
      </w:r>
      <w:r>
        <w:rPr>
          <w:rFonts w:ascii="Times New Roman" w:cs="Times New Roman" w:hAnsi="Times New Roman"/>
          <w:sz w:val="24"/>
          <w:szCs w:val="24"/>
        </w:rPr>
        <w:t xml:space="preserve"> offices. Since their target group is often low to middle-class income earner</w:t>
      </w:r>
      <w:r>
        <w:rPr>
          <w:rFonts w:ascii="Times New Roman" w:cs="Times New Roman" w:hAnsi="Times New Roman"/>
          <w:sz w:val="24"/>
          <w:szCs w:val="24"/>
        </w:rPr>
        <w:t>s, IKEA is more cautious on its pricing strategy. IKEA’s</w:t>
      </w:r>
      <w:r>
        <w:rPr>
          <w:rFonts w:ascii="Times New Roman" w:cs="Times New Roman" w:hAnsi="Times New Roman"/>
          <w:sz w:val="24"/>
          <w:szCs w:val="24"/>
        </w:rPr>
        <w:t xml:space="preserve"> strategy is defined</w:t>
      </w:r>
      <w:r>
        <w:rPr>
          <w:rFonts w:ascii="Times New Roman" w:cs="Times New Roman" w:hAnsi="Times New Roman"/>
          <w:sz w:val="24"/>
          <w:szCs w:val="24"/>
        </w:rPr>
        <w:t xml:space="preserve"> by delivering quality products</w:t>
      </w:r>
      <w:r>
        <w:rPr>
          <w:rFonts w:ascii="Times New Roman" w:cs="Times New Roman" w:hAnsi="Times New Roman"/>
          <w:sz w:val="24"/>
          <w:szCs w:val="24"/>
        </w:rPr>
        <w:t>, speed</w:t>
      </w:r>
      <w:r>
        <w:rPr>
          <w:rFonts w:ascii="Times New Roman" w:cs="Times New Roman" w:hAnsi="Times New Roman"/>
          <w:sz w:val="24"/>
          <w:szCs w:val="24"/>
        </w:rPr>
        <w:t>y deliverance of services</w:t>
      </w:r>
      <w:r>
        <w:rPr>
          <w:rFonts w:ascii="Times New Roman" w:cs="Times New Roman" w:hAnsi="Times New Roman"/>
          <w:sz w:val="24"/>
          <w:szCs w:val="24"/>
        </w:rPr>
        <w:t>, depen</w:t>
      </w:r>
      <w:r>
        <w:rPr>
          <w:rFonts w:ascii="Times New Roman" w:cs="Times New Roman" w:hAnsi="Times New Roman"/>
          <w:sz w:val="24"/>
          <w:szCs w:val="24"/>
        </w:rPr>
        <w:t>dability, flexibility, and cost</w:t>
      </w:r>
      <w:r>
        <w:rPr>
          <w:rFonts w:ascii="Times New Roman" w:cs="Times New Roman" w:hAnsi="Times New Roman"/>
          <w:sz w:val="24"/>
          <w:szCs w:val="24"/>
        </w:rPr>
        <w:t xml:space="preserve">, which all impact other working </w:t>
      </w:r>
      <w:r>
        <w:rPr>
          <w:rFonts w:ascii="Times New Roman" w:cs="Times New Roman" w:hAnsi="Times New Roman"/>
          <w:sz w:val="24"/>
          <w:szCs w:val="24"/>
        </w:rPr>
        <w:t>strategies defining the company</w:t>
      </w:r>
      <w:r>
        <w:rPr>
          <w:rFonts w:ascii="Times New Roman" w:cs="Times New Roman" w:hAnsi="Times New Roman"/>
          <w:sz w:val="24"/>
          <w:szCs w:val="24"/>
        </w:rPr>
        <w:t>. There are four</w:t>
      </w:r>
      <w:r>
        <w:rPr>
          <w:rFonts w:ascii="Times New Roman" w:cs="Times New Roman" w:hAnsi="Times New Roman"/>
          <w:sz w:val="24"/>
          <w:szCs w:val="24"/>
        </w:rPr>
        <w:t xml:space="preserve"> main vital aspects</w:t>
      </w:r>
      <w:r>
        <w:rPr>
          <w:rFonts w:ascii="Times New Roman" w:cs="Times New Roman" w:hAnsi="Times New Roman"/>
          <w:sz w:val="24"/>
          <w:szCs w:val="24"/>
        </w:rPr>
        <w:t xml:space="preserve"> that make IKEA unique from their</w:t>
      </w:r>
      <w:r>
        <w:rPr>
          <w:rFonts w:ascii="Times New Roman" w:cs="Times New Roman" w:hAnsi="Times New Roman"/>
          <w:sz w:val="24"/>
          <w:szCs w:val="24"/>
        </w:rPr>
        <w:t xml:space="preserve"> compet</w:t>
      </w:r>
      <w:r>
        <w:rPr>
          <w:rFonts w:ascii="Times New Roman" w:cs="Times New Roman" w:hAnsi="Times New Roman"/>
          <w:sz w:val="24"/>
          <w:szCs w:val="24"/>
        </w:rPr>
        <w:t>itor</w:t>
      </w:r>
      <w:r>
        <w:rPr>
          <w:rFonts w:ascii="Times New Roman" w:cs="Times New Roman" w:hAnsi="Times New Roman"/>
          <w:sz w:val="24"/>
          <w:szCs w:val="24"/>
        </w:rPr>
        <w:t xml:space="preserve">s: volume of their outputs, </w:t>
      </w:r>
      <w:r>
        <w:rPr>
          <w:rFonts w:ascii="Times New Roman" w:cs="Times New Roman" w:hAnsi="Times New Roman"/>
          <w:sz w:val="24"/>
          <w:szCs w:val="24"/>
        </w:rPr>
        <w:t>variety of the outputs,</w:t>
      </w:r>
      <w:r>
        <w:rPr>
          <w:rFonts w:ascii="Times New Roman" w:cs="Times New Roman" w:hAnsi="Times New Roman"/>
          <w:sz w:val="24"/>
          <w:szCs w:val="24"/>
        </w:rPr>
        <w:t xml:space="preserve"> </w:t>
      </w:r>
      <w:r>
        <w:rPr>
          <w:rFonts w:ascii="Times New Roman" w:cs="Times New Roman" w:hAnsi="Times New Roman"/>
          <w:sz w:val="24"/>
          <w:szCs w:val="24"/>
        </w:rPr>
        <w:t>variat</w:t>
      </w:r>
      <w:r>
        <w:rPr>
          <w:rFonts w:ascii="Times New Roman" w:cs="Times New Roman" w:hAnsi="Times New Roman"/>
          <w:sz w:val="24"/>
          <w:szCs w:val="24"/>
        </w:rPr>
        <w:t>ion in demand for their outputs,</w:t>
      </w:r>
      <w:r>
        <w:rPr>
          <w:rFonts w:ascii="Times New Roman" w:cs="Times New Roman" w:hAnsi="Times New Roman"/>
          <w:sz w:val="24"/>
          <w:szCs w:val="24"/>
        </w:rPr>
        <w:t xml:space="preserve"> and the degree of customer contact that IKEA has. These four components as des</w:t>
      </w:r>
      <w:r>
        <w:rPr>
          <w:rFonts w:ascii="Times New Roman" w:cs="Times New Roman" w:hAnsi="Times New Roman"/>
          <w:sz w:val="24"/>
          <w:szCs w:val="24"/>
        </w:rPr>
        <w:t xml:space="preserve">cribed below illustrate why IKEA is the </w:t>
      </w:r>
      <w:r>
        <w:rPr>
          <w:rFonts w:ascii="Times New Roman" w:cs="Times New Roman" w:hAnsi="Times New Roman"/>
          <w:sz w:val="24"/>
          <w:szCs w:val="24"/>
        </w:rPr>
        <w:t>furni</w:t>
      </w:r>
      <w:r>
        <w:rPr>
          <w:rFonts w:ascii="Times New Roman" w:cs="Times New Roman" w:hAnsi="Times New Roman"/>
          <w:sz w:val="24"/>
          <w:szCs w:val="24"/>
        </w:rPr>
        <w:t>ture retailer revolutionizing the furniture industry today.</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Quantity Dimension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Since IKEA is run in the mode of a</w:t>
      </w:r>
      <w:r>
        <w:rPr>
          <w:rFonts w:ascii="Times New Roman" w:cs="Times New Roman" w:hAnsi="Times New Roman"/>
          <w:sz w:val="24"/>
          <w:szCs w:val="24"/>
        </w:rPr>
        <w:t xml:space="preserve"> warehous</w:t>
      </w:r>
      <w:r>
        <w:rPr>
          <w:rFonts w:ascii="Times New Roman" w:cs="Times New Roman" w:hAnsi="Times New Roman"/>
          <w:sz w:val="24"/>
          <w:szCs w:val="24"/>
        </w:rPr>
        <w:t>e, it manufactures</w:t>
      </w:r>
      <w:r>
        <w:rPr>
          <w:rFonts w:ascii="Times New Roman" w:cs="Times New Roman" w:hAnsi="Times New Roman"/>
          <w:sz w:val="24"/>
          <w:szCs w:val="24"/>
        </w:rPr>
        <w:t xml:space="preserve"> large volumes</w:t>
      </w:r>
      <w:r>
        <w:rPr>
          <w:rFonts w:ascii="Times New Roman" w:cs="Times New Roman" w:hAnsi="Times New Roman"/>
          <w:sz w:val="24"/>
          <w:szCs w:val="24"/>
        </w:rPr>
        <w:t xml:space="preserve"> of furniture and other essential products which the capability of being self-assembled</w:t>
      </w:r>
      <w:r>
        <w:rPr>
          <w:rFonts w:ascii="Times New Roman" w:cs="Times New Roman" w:hAnsi="Times New Roman"/>
          <w:sz w:val="24"/>
          <w:szCs w:val="24"/>
        </w:rPr>
        <w:t xml:space="preserve"> The company has also stores</w:t>
      </w:r>
      <w:r>
        <w:rPr>
          <w:rFonts w:ascii="Times New Roman" w:cs="Times New Roman" w:hAnsi="Times New Roman"/>
          <w:sz w:val="24"/>
          <w:szCs w:val="24"/>
        </w:rPr>
        <w:t xml:space="preserve"> in other countries hence ca</w:t>
      </w:r>
      <w:r>
        <w:rPr>
          <w:rFonts w:ascii="Times New Roman" w:cs="Times New Roman" w:hAnsi="Times New Roman"/>
          <w:sz w:val="24"/>
          <w:szCs w:val="24"/>
        </w:rPr>
        <w:t>n allow economies of scale by lowering costs on products</w:t>
      </w:r>
      <w:r>
        <w:rPr>
          <w:rFonts w:ascii="Times New Roman" w:cs="Times New Roman" w:hAnsi="Times New Roman"/>
          <w:sz w:val="24"/>
          <w:szCs w:val="24"/>
        </w:rPr>
        <w:t xml:space="preserve"> with the high-volume production realized in the company. However, </w:t>
      </w:r>
      <w:r>
        <w:rPr>
          <w:rFonts w:ascii="Times New Roman" w:cs="Times New Roman" w:hAnsi="Times New Roman"/>
          <w:sz w:val="24"/>
          <w:szCs w:val="24"/>
        </w:rPr>
        <w:t>economists</w:t>
      </w:r>
      <w:r>
        <w:rPr>
          <w:rFonts w:ascii="Times New Roman" w:cs="Times New Roman" w:hAnsi="Times New Roman"/>
          <w:sz w:val="24"/>
          <w:szCs w:val="24"/>
        </w:rPr>
        <w:t xml:space="preserve"> view that despite IKEA being a high-volume</w:t>
      </w:r>
      <w:r>
        <w:rPr>
          <w:rFonts w:ascii="Times New Roman" w:cs="Times New Roman" w:hAnsi="Times New Roman"/>
          <w:sz w:val="24"/>
          <w:szCs w:val="24"/>
        </w:rPr>
        <w:t xml:space="preserve"> production business, most of their products are sold in high stocks</w:t>
      </w:r>
      <w:r>
        <w:rPr>
          <w:rFonts w:ascii="Times New Roman" w:cs="Times New Roman" w:hAnsi="Times New Roman"/>
          <w:sz w:val="24"/>
          <w:szCs w:val="24"/>
        </w:rPr>
        <w:t xml:space="preserve">. This ensures there is </w:t>
      </w:r>
      <w:r>
        <w:rPr>
          <w:rFonts w:ascii="Times New Roman" w:cs="Times New Roman" w:hAnsi="Times New Roman"/>
          <w:sz w:val="24"/>
          <w:szCs w:val="24"/>
        </w:rPr>
        <w:t>no possibility of stock remaining after</w:t>
      </w:r>
      <w:r>
        <w:rPr>
          <w:rFonts w:ascii="Times New Roman" w:cs="Times New Roman" w:hAnsi="Times New Roman"/>
          <w:sz w:val="24"/>
          <w:szCs w:val="24"/>
        </w:rPr>
        <w:t xml:space="preserve"> production. </w:t>
      </w:r>
    </w:p>
    <w:p>
      <w:pPr>
        <w:pStyle w:val="style0"/>
        <w:spacing w:lineRule="auto" w:line="480"/>
        <w:rPr>
          <w:rFonts w:ascii="Times New Roman" w:cs="Times New Roman" w:hAnsi="Times New Roman"/>
          <w:sz w:val="24"/>
          <w:szCs w:val="24"/>
        </w:rPr>
      </w:pPr>
      <w:r>
        <w:rPr>
          <w:noProof/>
        </w:rPr>
        <w:drawing>
          <wp:inline distT="0" distB="0" distR="0" distL="0">
            <wp:extent cx="5524500" cy="3458427"/>
            <wp:effectExtent l="0" t="0" r="0" b="8890"/>
            <wp:docPr id="1029"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0"/>
                    <pic:cNvPicPr/>
                  </pic:nvPicPr>
                  <pic:blipFill>
                    <a:blip r:embed="rId5" cstate="print"/>
                    <a:srcRect l="0" t="0" r="0" b="0"/>
                    <a:stretch/>
                  </pic:blipFill>
                  <pic:spPr>
                    <a:xfrm rot="0">
                      <a:off x="0" y="0"/>
                      <a:ext cx="5524500" cy="3458427"/>
                    </a:xfrm>
                    <a:prstGeom prst="rect"/>
                    <a:ln>
                      <a:noFill/>
                    </a:ln>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Variety Strategy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IKEA's furniture is often the value for mone</w:t>
      </w:r>
      <w:r>
        <w:rPr>
          <w:rFonts w:ascii="Times New Roman" w:cs="Times New Roman" w:hAnsi="Times New Roman"/>
          <w:sz w:val="24"/>
          <w:szCs w:val="24"/>
        </w:rPr>
        <w:t>y with a comprehensive option for</w:t>
      </w:r>
      <w:r>
        <w:rPr>
          <w:rFonts w:ascii="Times New Roman" w:cs="Times New Roman" w:hAnsi="Times New Roman"/>
          <w:sz w:val="24"/>
          <w:szCs w:val="24"/>
        </w:rPr>
        <w:t xml:space="preserve"> furniture choices offered.</w:t>
      </w:r>
      <w:r>
        <w:rPr>
          <w:rFonts w:ascii="Times New Roman" w:cs="Times New Roman" w:hAnsi="Times New Roman"/>
          <w:sz w:val="24"/>
          <w:szCs w:val="24"/>
        </w:rPr>
        <w:t xml:space="preserve"> Most of IKEA’s products are designed in a manner which they can be stored and sold in a </w:t>
      </w:r>
      <w:r>
        <w:rPr>
          <w:rFonts w:ascii="Times New Roman" w:cs="Times New Roman" w:hAnsi="Times New Roman"/>
          <w:sz w:val="24"/>
          <w:szCs w:val="24"/>
        </w:rPr>
        <w:t>warehouse kind of s</w:t>
      </w:r>
      <w:r>
        <w:rPr>
          <w:rFonts w:ascii="Times New Roman" w:cs="Times New Roman" w:hAnsi="Times New Roman"/>
          <w:sz w:val="24"/>
          <w:szCs w:val="24"/>
        </w:rPr>
        <w:t>etting and are</w:t>
      </w:r>
      <w:r>
        <w:rPr>
          <w:rFonts w:ascii="Times New Roman" w:cs="Times New Roman" w:hAnsi="Times New Roman"/>
          <w:sz w:val="24"/>
          <w:szCs w:val="24"/>
        </w:rPr>
        <w:t xml:space="preserve"> capable of bei</w:t>
      </w:r>
      <w:r>
        <w:rPr>
          <w:rFonts w:ascii="Times New Roman" w:cs="Times New Roman" w:hAnsi="Times New Roman"/>
          <w:sz w:val="24"/>
          <w:szCs w:val="24"/>
        </w:rPr>
        <w:t>ng assembled easily by their customers</w:t>
      </w:r>
      <w:r>
        <w:rPr>
          <w:rFonts w:ascii="Times New Roman" w:cs="Times New Roman" w:hAnsi="Times New Roman"/>
          <w:sz w:val="24"/>
          <w:szCs w:val="24"/>
        </w:rPr>
        <w:t>. The design from the Swedish point of view emphasizes bold color</w:t>
      </w:r>
      <w:r>
        <w:rPr>
          <w:rFonts w:ascii="Times New Roman" w:cs="Times New Roman" w:hAnsi="Times New Roman"/>
          <w:sz w:val="24"/>
          <w:szCs w:val="24"/>
        </w:rPr>
        <w:t>s and styles. IKEA advocates for its products to be modular. This allows changes in to the same product to be customized in order to produce a better taste of furniture.</w:t>
      </w:r>
      <w:r>
        <w:rPr>
          <w:rFonts w:ascii="Times New Roman" w:cs="Times New Roman" w:hAnsi="Times New Roman"/>
          <w:sz w:val="24"/>
          <w:szCs w:val="24"/>
        </w:rPr>
        <w:t xml:space="preserve"> This strategy allows the company to</w:t>
      </w:r>
      <w:r>
        <w:rPr>
          <w:rFonts w:ascii="Times New Roman" w:cs="Times New Roman" w:hAnsi="Times New Roman"/>
          <w:sz w:val="24"/>
          <w:szCs w:val="24"/>
        </w:rPr>
        <w:t xml:space="preserve"> always restock their shelves with new products in the market.</w:t>
      </w:r>
      <w:r>
        <w:rPr>
          <w:rFonts w:ascii="Times New Roman" w:cs="Times New Roman" w:hAnsi="Times New Roman"/>
          <w:sz w:val="24"/>
          <w:szCs w:val="24"/>
        </w:rPr>
        <w:t xml:space="preserve"> Customers also have the change to walk around and pick any products they want without waiting for sales personnel to serve them. They are flexible to browse through the stores and pick whatever they need. The variety dimension allows customers to save on time while picking their products. The philosophy in the company is to let </w:t>
      </w:r>
      <w:r>
        <w:rPr>
          <w:rFonts w:ascii="Times New Roman" w:cs="Times New Roman" w:hAnsi="Times New Roman"/>
          <w:sz w:val="24"/>
          <w:szCs w:val="24"/>
        </w:rPr>
        <w:t xml:space="preserve">customers make their decisions regarding shopping at their own time. The staff only needs to help customers find their way around the showroom.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Variation in Demand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demand pattern is variable. Though not so many significant fact</w:t>
      </w:r>
      <w:r>
        <w:rPr>
          <w:rFonts w:ascii="Times New Roman" w:cs="Times New Roman" w:hAnsi="Times New Roman"/>
          <w:sz w:val="24"/>
          <w:szCs w:val="24"/>
        </w:rPr>
        <w:t>ors may influence customer’s need for</w:t>
      </w:r>
      <w:r>
        <w:rPr>
          <w:rFonts w:ascii="Times New Roman" w:cs="Times New Roman" w:hAnsi="Times New Roman"/>
          <w:sz w:val="24"/>
          <w:szCs w:val="24"/>
        </w:rPr>
        <w:t xml:space="preserve"> IKEA</w:t>
      </w:r>
      <w:r>
        <w:rPr>
          <w:rFonts w:ascii="Times New Roman" w:cs="Times New Roman" w:hAnsi="Times New Roman"/>
          <w:sz w:val="24"/>
          <w:szCs w:val="24"/>
        </w:rPr>
        <w:t xml:space="preserve"> furniture, there exist</w:t>
      </w:r>
      <w:r>
        <w:rPr>
          <w:rFonts w:ascii="Times New Roman" w:cs="Times New Roman" w:hAnsi="Times New Roman"/>
          <w:sz w:val="24"/>
          <w:szCs w:val="24"/>
        </w:rPr>
        <w:t xml:space="preserve"> specific factors that will impact</w:t>
      </w:r>
      <w:r>
        <w:rPr>
          <w:rFonts w:ascii="Times New Roman" w:cs="Times New Roman" w:hAnsi="Times New Roman"/>
          <w:sz w:val="24"/>
          <w:szCs w:val="24"/>
        </w:rPr>
        <w:t xml:space="preserve"> the demand for these products. Because IKEA st</w:t>
      </w:r>
      <w:r>
        <w:rPr>
          <w:rFonts w:ascii="Times New Roman" w:cs="Times New Roman" w:hAnsi="Times New Roman"/>
          <w:sz w:val="24"/>
          <w:szCs w:val="24"/>
        </w:rPr>
        <w:t xml:space="preserve">ores are located many kilometers from </w:t>
      </w:r>
      <w:r>
        <w:rPr>
          <w:rFonts w:ascii="Times New Roman" w:cs="Times New Roman" w:hAnsi="Times New Roman"/>
          <w:sz w:val="24"/>
          <w:szCs w:val="24"/>
        </w:rPr>
        <w:t>urban centers, it can prove challenging for customers who don't drive to access the stores. Few customers may access the stores especially during the rainy season hence may not feel it necessary to drive away from town to get the furniture. For this same reason, customers may prioritize doing their shopping on weekends. Therefore, it means the weekends will be full of activities unlike during the weekdays. One problem associated with this is that customers who need to do their shopping at IKEA will be turned off by the large crowds of people shopping during the weekend.</w:t>
      </w:r>
    </w:p>
    <w:p>
      <w:pPr>
        <w:pStyle w:val="style0"/>
        <w:spacing w:lineRule="auto" w:line="480"/>
        <w:rPr>
          <w:rFonts w:ascii="Times New Roman" w:cs="Times New Roman" w:hAnsi="Times New Roman"/>
          <w:sz w:val="24"/>
          <w:szCs w:val="24"/>
        </w:rPr>
      </w:pPr>
      <w:r>
        <w:rPr>
          <w:noProof/>
        </w:rPr>
        <w:drawing>
          <wp:inline distT="0" distB="0" distR="0" distL="0">
            <wp:extent cx="4676775" cy="2581275"/>
            <wp:effectExtent l="0" t="0" r="9525" b="9525"/>
            <wp:docPr id="1030"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1"/>
                    <pic:cNvPicPr/>
                  </pic:nvPicPr>
                  <pic:blipFill>
                    <a:blip r:embed="rId6" cstate="print"/>
                    <a:srcRect l="0" t="0" r="0" b="0"/>
                    <a:stretch/>
                  </pic:blipFill>
                  <pic:spPr>
                    <a:xfrm rot="0">
                      <a:off x="0" y="0"/>
                      <a:ext cx="4676775" cy="2581275"/>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Visibility Dimension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refers to the operation contact the operation has. Even though IKEA has adopted the self-service concept among customers, </w:t>
      </w:r>
      <w:r>
        <w:rPr>
          <w:rFonts w:ascii="Times New Roman" w:cs="Times New Roman" w:hAnsi="Times New Roman"/>
          <w:sz w:val="24"/>
          <w:szCs w:val="24"/>
        </w:rPr>
        <w:t>the company stills adheres to serving the needs of their customers. In order to make shopping an experience</w:t>
      </w:r>
      <w:r>
        <w:rPr>
          <w:rFonts w:ascii="Times New Roman" w:cs="Times New Roman" w:hAnsi="Times New Roman"/>
          <w:sz w:val="24"/>
          <w:szCs w:val="24"/>
        </w:rPr>
        <w:t xml:space="preserve">, the company provides </w:t>
      </w:r>
      <w:r>
        <w:rPr>
          <w:rFonts w:ascii="Times New Roman" w:cs="Times New Roman" w:hAnsi="Times New Roman"/>
          <w:sz w:val="24"/>
          <w:szCs w:val="24"/>
        </w:rPr>
        <w:t>essential tools like catalogs, receipts,</w:t>
      </w:r>
      <w:r>
        <w:rPr>
          <w:rFonts w:ascii="Times New Roman" w:cs="Times New Roman" w:hAnsi="Times New Roman"/>
          <w:sz w:val="24"/>
          <w:szCs w:val="24"/>
        </w:rPr>
        <w:t xml:space="preserve"> shopping lists, and writing materials</w:t>
      </w:r>
      <w:r>
        <w:rPr>
          <w:rFonts w:ascii="Times New Roman" w:cs="Times New Roman" w:hAnsi="Times New Roman"/>
          <w:sz w:val="24"/>
          <w:szCs w:val="24"/>
        </w:rPr>
        <w:t xml:space="preserve"> for customers</w:t>
      </w:r>
      <w:r>
        <w:rPr>
          <w:rFonts w:ascii="Times New Roman" w:cs="Times New Roman" w:hAnsi="Times New Roman"/>
          <w:sz w:val="24"/>
          <w:szCs w:val="24"/>
        </w:rPr>
        <w:t>. Free catalogs are provided to customers to help them see the available range of products available</w:t>
      </w:r>
      <w:r>
        <w:rPr>
          <w:rFonts w:ascii="Times New Roman" w:cs="Times New Roman" w:hAnsi="Times New Roman"/>
          <w:sz w:val="24"/>
          <w:szCs w:val="24"/>
        </w:rPr>
        <w:t xml:space="preserve"> in the stores. Moreover, stores provide an ultimate</w:t>
      </w:r>
      <w:r>
        <w:rPr>
          <w:rFonts w:ascii="Times New Roman" w:cs="Times New Roman" w:hAnsi="Times New Roman"/>
          <w:sz w:val="24"/>
          <w:szCs w:val="24"/>
        </w:rPr>
        <w:t xml:space="preserve"> family shopping</w:t>
      </w:r>
      <w:r>
        <w:rPr>
          <w:rFonts w:ascii="Times New Roman" w:cs="Times New Roman" w:hAnsi="Times New Roman"/>
          <w:sz w:val="24"/>
          <w:szCs w:val="24"/>
        </w:rPr>
        <w:t xml:space="preserve"> experience where customer</w:t>
      </w:r>
      <w:r>
        <w:rPr>
          <w:rFonts w:ascii="Times New Roman" w:cs="Times New Roman" w:hAnsi="Times New Roman"/>
          <w:sz w:val="24"/>
          <w:szCs w:val="24"/>
        </w:rPr>
        <w:t xml:space="preserve"> care services and other essential facilities like restaurant, daycare facilities and also a Swedish shop</w:t>
      </w:r>
      <w:r>
        <w:rPr>
          <w:rFonts w:ascii="Times New Roman" w:cs="Times New Roman" w:hAnsi="Times New Roman"/>
          <w:sz w:val="24"/>
          <w:szCs w:val="24"/>
        </w:rPr>
        <w:t xml:space="preserve"> are offered. The need to inculcate </w:t>
      </w:r>
      <w:r>
        <w:rPr>
          <w:rFonts w:ascii="Times New Roman" w:cs="Times New Roman" w:hAnsi="Times New Roman"/>
          <w:sz w:val="24"/>
          <w:szCs w:val="24"/>
        </w:rPr>
        <w:t>these</w:t>
      </w:r>
      <w:r>
        <w:rPr>
          <w:rFonts w:ascii="Times New Roman" w:cs="Times New Roman" w:hAnsi="Times New Roman"/>
          <w:sz w:val="24"/>
          <w:szCs w:val="24"/>
        </w:rPr>
        <w:t xml:space="preserve"> essential aspects </w:t>
      </w:r>
      <w:r>
        <w:rPr>
          <w:rFonts w:ascii="Times New Roman" w:cs="Times New Roman" w:hAnsi="Times New Roman"/>
          <w:sz w:val="24"/>
          <w:szCs w:val="24"/>
        </w:rPr>
        <w:t>into their business is what</w:t>
      </w:r>
      <w:r>
        <w:rPr>
          <w:rFonts w:ascii="Times New Roman" w:cs="Times New Roman" w:hAnsi="Times New Roman"/>
          <w:sz w:val="24"/>
          <w:szCs w:val="24"/>
        </w:rPr>
        <w:t xml:space="preserve"> makes them unique from other traditional retailers</w:t>
      </w:r>
      <w:r>
        <w:rPr>
          <w:rFonts w:ascii="Times New Roman" w:cs="Times New Roman" w:hAnsi="Times New Roman"/>
          <w:sz w:val="24"/>
          <w:szCs w:val="24"/>
        </w:rPr>
        <w:t>. The company's succe</w:t>
      </w:r>
      <w:r>
        <w:rPr>
          <w:rFonts w:ascii="Times New Roman" w:cs="Times New Roman" w:hAnsi="Times New Roman"/>
          <w:sz w:val="24"/>
          <w:szCs w:val="24"/>
        </w:rPr>
        <w:t>ss can be linked with its vast experience in</w:t>
      </w:r>
      <w:r>
        <w:rPr>
          <w:rFonts w:ascii="Times New Roman" w:cs="Times New Roman" w:hAnsi="Times New Roman"/>
          <w:sz w:val="24"/>
          <w:szCs w:val="24"/>
        </w:rPr>
        <w:t xml:space="preserve"> the retail</w:t>
      </w:r>
      <w:r>
        <w:rPr>
          <w:rFonts w:ascii="Times New Roman" w:cs="Times New Roman" w:hAnsi="Times New Roman"/>
          <w:sz w:val="24"/>
          <w:szCs w:val="24"/>
        </w:rPr>
        <w:t xml:space="preserve"> market, offering varying products</w:t>
      </w:r>
      <w:r>
        <w:rPr>
          <w:rFonts w:ascii="Times New Roman" w:cs="Times New Roman" w:hAnsi="Times New Roman"/>
          <w:sz w:val="24"/>
          <w:szCs w:val="24"/>
        </w:rPr>
        <w:t>, and cos</w:t>
      </w:r>
      <w:r>
        <w:rPr>
          <w:rFonts w:ascii="Times New Roman" w:cs="Times New Roman" w:hAnsi="Times New Roman"/>
          <w:sz w:val="24"/>
          <w:szCs w:val="24"/>
        </w:rPr>
        <w:t>t leadership.</w:t>
      </w:r>
      <w:r>
        <w:rPr>
          <w:rFonts w:ascii="Times New Roman" w:cs="Times New Roman" w:hAnsi="Times New Roman"/>
          <w:sz w:val="24"/>
          <w:szCs w:val="24"/>
        </w:rPr>
        <w:t xml:space="preserve"> </w:t>
      </w:r>
      <w:r>
        <w:rPr>
          <w:rFonts w:ascii="Times New Roman" w:cs="Times New Roman" w:hAnsi="Times New Roman"/>
          <w:sz w:val="24"/>
          <w:szCs w:val="24"/>
        </w:rPr>
        <w:t>Based</w:t>
      </w:r>
      <w:r>
        <w:rPr>
          <w:rFonts w:ascii="Times New Roman" w:cs="Times New Roman" w:hAnsi="Times New Roman"/>
          <w:sz w:val="24"/>
          <w:szCs w:val="24"/>
        </w:rPr>
        <w:t xml:space="preserve"> on the unique operation strategies described ab</w:t>
      </w:r>
      <w:r>
        <w:rPr>
          <w:rFonts w:ascii="Times New Roman" w:cs="Times New Roman" w:hAnsi="Times New Roman"/>
          <w:sz w:val="24"/>
          <w:szCs w:val="24"/>
        </w:rPr>
        <w:t>ove, IKEA still is one of the highest ranked retail operators across the globe.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Operational Challenges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IKEA's vision is to provid</w:t>
      </w:r>
      <w:r>
        <w:rPr>
          <w:rFonts w:ascii="Times New Roman" w:cs="Times New Roman" w:hAnsi="Times New Roman"/>
          <w:sz w:val="24"/>
          <w:szCs w:val="24"/>
        </w:rPr>
        <w:t>e their products at a</w:t>
      </w:r>
      <w:r>
        <w:rPr>
          <w:rFonts w:ascii="Times New Roman" w:cs="Times New Roman" w:hAnsi="Times New Roman"/>
          <w:sz w:val="24"/>
          <w:szCs w:val="24"/>
        </w:rPr>
        <w:t xml:space="preserve"> price</w:t>
      </w:r>
      <w:r>
        <w:rPr>
          <w:rFonts w:ascii="Times New Roman" w:cs="Times New Roman" w:hAnsi="Times New Roman"/>
          <w:sz w:val="24"/>
          <w:szCs w:val="24"/>
        </w:rPr>
        <w:t xml:space="preserve"> that can be afforded by a majority of people in the society</w:t>
      </w:r>
      <w:r>
        <w:rPr>
          <w:rFonts w:ascii="Times New Roman" w:cs="Times New Roman" w:hAnsi="Times New Roman"/>
          <w:sz w:val="24"/>
          <w:szCs w:val="24"/>
        </w:rPr>
        <w:t>. However,</w:t>
      </w:r>
      <w:r>
        <w:rPr>
          <w:rFonts w:ascii="Times New Roman" w:cs="Times New Roman" w:hAnsi="Times New Roman"/>
          <w:sz w:val="24"/>
          <w:szCs w:val="24"/>
        </w:rPr>
        <w:t xml:space="preserve"> they fail to maximize on profit when they sell</w:t>
      </w:r>
      <w:r>
        <w:rPr>
          <w:rFonts w:ascii="Times New Roman" w:cs="Times New Roman" w:hAnsi="Times New Roman"/>
          <w:sz w:val="24"/>
          <w:szCs w:val="24"/>
        </w:rPr>
        <w:t xml:space="preserve"> product</w:t>
      </w:r>
      <w:r>
        <w:rPr>
          <w:rFonts w:ascii="Times New Roman" w:cs="Times New Roman" w:hAnsi="Times New Roman"/>
          <w:sz w:val="24"/>
          <w:szCs w:val="24"/>
        </w:rPr>
        <w:t xml:space="preserve">s at a cheap price than expected. This threatens their profit as well as the </w:t>
      </w:r>
      <w:r>
        <w:rPr>
          <w:rFonts w:ascii="Times New Roman" w:cs="Times New Roman" w:hAnsi="Times New Roman"/>
          <w:sz w:val="24"/>
          <w:szCs w:val="24"/>
        </w:rPr>
        <w:t xml:space="preserve">overall growth </w:t>
      </w:r>
      <w:r>
        <w:rPr>
          <w:rFonts w:ascii="Times New Roman" w:cs="Times New Roman" w:hAnsi="Times New Roman"/>
          <w:sz w:val="24"/>
          <w:szCs w:val="24"/>
        </w:rPr>
        <w:t>of the company. Therefore, the company compromised on this factor</w:t>
      </w:r>
      <w:r>
        <w:rPr>
          <w:rFonts w:ascii="Times New Roman" w:cs="Times New Roman" w:hAnsi="Times New Roman"/>
          <w:sz w:val="24"/>
          <w:szCs w:val="24"/>
        </w:rPr>
        <w:t xml:space="preserve"> to</w:t>
      </w:r>
      <w:r>
        <w:rPr>
          <w:rFonts w:ascii="Times New Roman" w:cs="Times New Roman" w:hAnsi="Times New Roman"/>
          <w:sz w:val="24"/>
          <w:szCs w:val="24"/>
        </w:rPr>
        <w:t xml:space="preserve"> achieve its aim of providing a </w:t>
      </w:r>
      <w:r>
        <w:rPr>
          <w:rFonts w:ascii="Times New Roman" w:cs="Times New Roman" w:hAnsi="Times New Roman"/>
          <w:sz w:val="24"/>
          <w:szCs w:val="24"/>
        </w:rPr>
        <w:t xml:space="preserve">full range of well-manufactured </w:t>
      </w:r>
      <w:r>
        <w:rPr>
          <w:rFonts w:ascii="Times New Roman" w:cs="Times New Roman" w:hAnsi="Times New Roman"/>
          <w:sz w:val="24"/>
          <w:szCs w:val="24"/>
        </w:rPr>
        <w:t>hou</w:t>
      </w:r>
      <w:r>
        <w:rPr>
          <w:rFonts w:ascii="Times New Roman" w:cs="Times New Roman" w:hAnsi="Times New Roman"/>
          <w:sz w:val="24"/>
          <w:szCs w:val="24"/>
        </w:rPr>
        <w:t>sing products at a cost affordable by a majority of people in the society</w:t>
      </w:r>
      <w:r>
        <w:rPr>
          <w:rFonts w:ascii="Times New Roman" w:cs="Times New Roman" w:hAnsi="Times New Roman"/>
          <w:sz w:val="24"/>
          <w:szCs w:val="24"/>
        </w:rPr>
        <w:t>. However, IKEA's low-cost operation strategy</w:t>
      </w:r>
      <w:r>
        <w:rPr>
          <w:rFonts w:ascii="Times New Roman" w:cs="Times New Roman" w:hAnsi="Times New Roman"/>
          <w:sz w:val="24"/>
          <w:szCs w:val="24"/>
        </w:rPr>
        <w:t xml:space="preserve"> may backfire in a market where customers value expensive goods with the notion of them being of high quality.</w:t>
      </w:r>
      <w:r>
        <w:rPr>
          <w:rFonts w:ascii="Times New Roman" w:cs="Times New Roman" w:hAnsi="Times New Roman"/>
          <w:sz w:val="24"/>
          <w:szCs w:val="24"/>
        </w:rPr>
        <w:t xml:space="preserve"> If buyers see IKEA's goods as cheaper as compared products from other retailers, the goods may be seen to be of </w:t>
      </w:r>
      <w:r>
        <w:rPr>
          <w:rFonts w:ascii="Times New Roman" w:cs="Times New Roman" w:hAnsi="Times New Roman"/>
          <w:sz w:val="24"/>
          <w:szCs w:val="24"/>
        </w:rPr>
        <w:t>inferior quality. So the IKEA is compromising on not catering for the needs of</w:t>
      </w:r>
      <w:r>
        <w:rPr>
          <w:rFonts w:ascii="Times New Roman" w:cs="Times New Roman" w:hAnsi="Times New Roman"/>
          <w:sz w:val="24"/>
          <w:szCs w:val="24"/>
        </w:rPr>
        <w:t xml:space="preserve"> buyers interested in premium quality furniture. The company is also striving to maintain</w:t>
      </w:r>
      <w:r>
        <w:rPr>
          <w:rFonts w:ascii="Times New Roman" w:cs="Times New Roman" w:hAnsi="Times New Roman"/>
          <w:sz w:val="24"/>
          <w:szCs w:val="24"/>
        </w:rPr>
        <w:t xml:space="preserve"> the status of its quality </w:t>
      </w:r>
      <w:r>
        <w:rPr>
          <w:rFonts w:ascii="Times New Roman" w:cs="Times New Roman" w:hAnsi="Times New Roman"/>
          <w:sz w:val="24"/>
          <w:szCs w:val="24"/>
        </w:rPr>
        <w:t>furniture</w:t>
      </w:r>
      <w:r>
        <w:rPr>
          <w:rFonts w:ascii="Times New Roman" w:cs="Times New Roman" w:hAnsi="Times New Roman"/>
          <w:sz w:val="24"/>
          <w:szCs w:val="24"/>
        </w:rPr>
        <w:t xml:space="preserve"> hence it h</w:t>
      </w:r>
      <w:r>
        <w:rPr>
          <w:rFonts w:ascii="Times New Roman" w:cs="Times New Roman" w:hAnsi="Times New Roman"/>
          <w:sz w:val="24"/>
          <w:szCs w:val="24"/>
        </w:rPr>
        <w:t>as sometimes been not easy to meet standards set on an international level</w:t>
      </w:r>
      <w:r>
        <w:rPr>
          <w:rFonts w:ascii="Times New Roman" w:cs="Times New Roman" w:hAnsi="Times New Roman"/>
          <w:sz w:val="24"/>
          <w:szCs w:val="24"/>
        </w:rPr>
        <w:t>. Lowering costs has also led to customer care not getting proper attention, and the workers do not have the time or resources for proper international training (Levine, 2010).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Quality management has also been heavily impacted in the company. The company uses crucial advertising campaigns that have affected the marketing of their products. IKEA is unable to research thoroughly on their potenti</w:t>
      </w:r>
      <w:r>
        <w:rPr>
          <w:rFonts w:ascii="Times New Roman" w:cs="Times New Roman" w:hAnsi="Times New Roman"/>
          <w:sz w:val="24"/>
          <w:szCs w:val="24"/>
        </w:rPr>
        <w:t>al market</w:t>
      </w:r>
      <w:r>
        <w:rPr>
          <w:rFonts w:ascii="Times New Roman" w:cs="Times New Roman" w:hAnsi="Times New Roman"/>
          <w:sz w:val="24"/>
          <w:szCs w:val="24"/>
        </w:rPr>
        <w:t xml:space="preserve"> because of being cautious with their pricing strategy</w:t>
      </w:r>
      <w:r>
        <w:rPr>
          <w:rFonts w:ascii="Times New Roman" w:cs="Times New Roman" w:hAnsi="Times New Roman"/>
          <w:sz w:val="24"/>
          <w:szCs w:val="24"/>
        </w:rPr>
        <w:t>, and hence have</w:t>
      </w:r>
      <w:r>
        <w:rPr>
          <w:rFonts w:ascii="Times New Roman" w:cs="Times New Roman" w:hAnsi="Times New Roman"/>
          <w:sz w:val="24"/>
          <w:szCs w:val="24"/>
        </w:rPr>
        <w:t xml:space="preserve"> missed on potential customers in the market. The company also needs to maintain its international brand in host c</w:t>
      </w:r>
      <w:r>
        <w:rPr>
          <w:rFonts w:ascii="Times New Roman" w:cs="Times New Roman" w:hAnsi="Times New Roman"/>
          <w:sz w:val="24"/>
          <w:szCs w:val="24"/>
        </w:rPr>
        <w:t>ountries. They need to keep a keen eye on</w:t>
      </w:r>
      <w:r>
        <w:rPr>
          <w:rFonts w:ascii="Times New Roman" w:cs="Times New Roman" w:hAnsi="Times New Roman"/>
          <w:sz w:val="24"/>
          <w:szCs w:val="24"/>
        </w:rPr>
        <w:t xml:space="preserve"> the customs</w:t>
      </w:r>
      <w:r>
        <w:rPr>
          <w:rFonts w:ascii="Times New Roman" w:cs="Times New Roman" w:hAnsi="Times New Roman"/>
          <w:sz w:val="24"/>
          <w:szCs w:val="24"/>
        </w:rPr>
        <w:t xml:space="preserve"> and traditions practiced in their host countries </w:t>
      </w:r>
      <w:r>
        <w:rPr>
          <w:rFonts w:ascii="Times New Roman" w:cs="Times New Roman" w:hAnsi="Times New Roman"/>
          <w:sz w:val="24"/>
          <w:szCs w:val="24"/>
        </w:rPr>
        <w:t xml:space="preserve">and experts view they have failed to so for a long time. It has failed to do so hence profits falling in certain countries like the United States. To improve quality, the company can take different steps. IKEA can adopt Total Quality Management (TQM) in their operation to ensure quality. It needs to inject more money into its processes to realize more profits. IKEA also needs to develop customer focus </w:t>
      </w:r>
      <w:r>
        <w:rPr>
          <w:rFonts w:ascii="Times New Roman" w:cs="Times New Roman" w:hAnsi="Times New Roman"/>
          <w:sz w:val="24"/>
          <w:szCs w:val="24"/>
        </w:rPr>
        <w:t>and should conduct training activities for their employees to enable them give</w:t>
      </w:r>
      <w:r>
        <w:rPr>
          <w:rFonts w:ascii="Times New Roman" w:cs="Times New Roman" w:hAnsi="Times New Roman"/>
          <w:sz w:val="24"/>
          <w:szCs w:val="24"/>
        </w:rPr>
        <w:t xml:space="preserve"> the best customer care services. Customer care focus is vital to both internal and external working environment of the organization. The company also needs to focus on leadership in their stores. Leadership in each</w:t>
      </w:r>
      <w:r>
        <w:rPr>
          <w:rFonts w:ascii="Times New Roman" w:cs="Times New Roman" w:hAnsi="Times New Roman"/>
          <w:sz w:val="24"/>
          <w:szCs w:val="24"/>
        </w:rPr>
        <w:t xml:space="preserve"> store should have a similar standards of operation in order to realize transparency.</w:t>
      </w:r>
      <w:r>
        <w:rPr>
          <w:rFonts w:ascii="Times New Roman" w:cs="Times New Roman" w:hAnsi="Times New Roman"/>
          <w:sz w:val="24"/>
          <w:szCs w:val="24"/>
        </w:rPr>
        <w:t xml:space="preserve"> Leaders can be trained in stores together to realize more profits.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process</w:t>
      </w:r>
    </w:p>
    <w:p>
      <w:pPr>
        <w:pStyle w:val="style0"/>
        <w:spacing w:lineRule="auto" w:line="480"/>
        <w:rPr>
          <w:rFonts w:ascii="Times New Roman" w:cs="Times New Roman" w:hAnsi="Times New Roman"/>
          <w:sz w:val="24"/>
          <w:szCs w:val="24"/>
        </w:rPr>
      </w:pPr>
      <w:r>
        <w:rPr>
          <w:noProof/>
        </w:rPr>
        <w:drawing>
          <wp:inline distT="0" distB="0" distR="0" distL="0">
            <wp:extent cx="6229350" cy="2590800"/>
            <wp:effectExtent l="0" t="0" r="0" b="0"/>
            <wp:docPr id="1031"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3"/>
                    <pic:cNvPicPr/>
                  </pic:nvPicPr>
                  <pic:blipFill>
                    <a:blip r:embed="rId7" cstate="print"/>
                    <a:srcRect l="0" t="0" r="0" b="0"/>
                    <a:stretch/>
                  </pic:blipFill>
                  <pic:spPr>
                    <a:xfrm rot="0">
                      <a:off x="0" y="0"/>
                      <a:ext cx="6229350" cy="2590800"/>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Supply Chain Management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IKEA's supply chain is well organized and gears towards satisfying the needs of all relevant partners involved with the company. Supply chain management is involved with the acquisition of materials, manufacturing and the delivery to all of their consumers. One of the main challenges in supply chain management is maintaining high quality products while sticking to a low pricing strategy. The raw materials used in the company are of high quality hence making the final products produced to be of high quality too. These materials are expensive. This is a challenge to the company since IKEA needs to attain a break-even despite such an occurrence. Because of this occurrence, the company has been forced to minimize other costs to cater for the cost of raw materials. One of the measures to prevent this occurrence is taking the manufacturing process to develop nations. In such countries, labor and other factors of production are cheap. Therefore, the company can attain a break-even. Another challenge facing the company supplies is issues regarding criticism from some agencies associated with environmental aspects. IKEA works on the grounds of ensuring the maintenance of the environment and social sustainability. Some bodies criticize their products as not being environmentally friendly. For example, </w:t>
      </w:r>
      <w:r>
        <w:rPr>
          <w:rFonts w:ascii="Times New Roman" w:cs="Times New Roman" w:hAnsi="Times New Roman"/>
          <w:sz w:val="24"/>
          <w:szCs w:val="24"/>
        </w:rPr>
        <w:t xml:space="preserve">formaldehyde scandal revealed the impact the acid had on human health. Due to such scandals, IKEA had to reduce formaldehyde levels in its products (Collins, 2010). They also employed scientists that would shape the future of products produced by the company. All these strategies resulted in increased costs in IKEA's supply chain.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5905500" cy="1838325"/>
            <wp:effectExtent l="0" t="0" r="0" b="9525"/>
            <wp:docPr id="1032"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8"/>
                    <pic:cNvPicPr/>
                  </pic:nvPicPr>
                  <pic:blipFill>
                    <a:blip r:embed="rId8" cstate="print"/>
                    <a:srcRect l="0" t="0" r="0" b="0"/>
                    <a:stretch/>
                  </pic:blipFill>
                  <pic:spPr>
                    <a:xfrm rot="0">
                      <a:off x="0" y="0"/>
                      <a:ext cx="5905500" cy="1838325"/>
                    </a:xfrm>
                    <a:prstGeom prst="rect"/>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company is also being faced with the threat of receiving low-quality products form some of their suppliers of raw materials. The company deals with more than fifty suppliers of raw materials. The suppliers have varying objectives and goals to realize. This implies that their motives may influence their actions. For this reason, cases of supplying low-quality products may arise. Once such a scenario has been experienced, the company is supposed to return the materials to such suppliers. This delays the process of production hence affecting other operations (Edvardsson and Enquist, 2009). Today, the company is dealing with already established suppliers with a good history with the company over the years.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Lean Management and Quality Management Approaches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Lean management is a way of running a company that embraces the aspect of continuous improvement and hence the overall achievement of efficiency and quality. Lean management is geared towards eliminating waste of time, effort or money in the effort towards realizing success </w:t>
      </w:r>
      <w:r>
        <w:rPr>
          <w:rFonts w:ascii="Times New Roman" w:cs="Times New Roman" w:hAnsi="Times New Roman"/>
          <w:sz w:val="24"/>
          <w:szCs w:val="24"/>
        </w:rPr>
        <w:t>in business. One way of increasing efficiency and cutting costs</w:t>
      </w:r>
      <w:r>
        <w:rPr>
          <w:rFonts w:ascii="Times New Roman" w:cs="Times New Roman" w:hAnsi="Times New Roman"/>
          <w:sz w:val="24"/>
          <w:szCs w:val="24"/>
        </w:rPr>
        <w:t xml:space="preserve"> at IKEA is in the manner they sell their furniture parts separately. This allows customers in making their choice of</w:t>
      </w:r>
      <w:r>
        <w:rPr>
          <w:rFonts w:ascii="Times New Roman" w:cs="Times New Roman" w:hAnsi="Times New Roman"/>
          <w:sz w:val="24"/>
          <w:szCs w:val="24"/>
        </w:rPr>
        <w:t xml:space="preserve"> what they exactly need. In this manner, the </w:t>
      </w:r>
      <w:r>
        <w:rPr>
          <w:rFonts w:ascii="Times New Roman" w:cs="Times New Roman" w:hAnsi="Times New Roman"/>
          <w:sz w:val="24"/>
          <w:szCs w:val="24"/>
        </w:rPr>
        <w:t xml:space="preserve">company does not need spend more on packaging and storage of </w:t>
      </w:r>
      <w:r>
        <w:rPr>
          <w:rFonts w:ascii="Times New Roman" w:cs="Times New Roman" w:hAnsi="Times New Roman"/>
          <w:sz w:val="24"/>
          <w:szCs w:val="24"/>
        </w:rPr>
        <w:t>all their different combinations and also customers can customize their selections. Their warehouses is also an example of how the company reduces cost by letting consumers take care of their legwork. The well-organized aisles make it faster for employees to stock the shelves, faster for customers to navigate the showroom, and hence saving on time. Quality management approach defines business processes focused on improving and meeting the requirements of customers and hence satisfying their needs (Turban, 2010). TQM is a process of managing an entire organization towards ensuring success in every department geared towards satisfying the customer demands. IKE is well organized to ensure the overall success of the company.</w:t>
      </w:r>
    </w:p>
    <w:p>
      <w:pPr>
        <w:pStyle w:val="style0"/>
        <w:spacing w:lineRule="auto" w:line="480"/>
        <w:rPr>
          <w:rFonts w:ascii="Times New Roman" w:cs="Times New Roman" w:hAnsi="Times New Roman"/>
          <w:sz w:val="24"/>
          <w:szCs w:val="24"/>
        </w:rPr>
      </w:pPr>
      <w:r>
        <w:rPr>
          <w:noProof/>
        </w:rPr>
        <w:drawing>
          <wp:inline distT="0" distB="0" distR="0" distL="0">
            <wp:extent cx="5943600" cy="2413681"/>
            <wp:effectExtent l="0" t="0" r="0" b="5715"/>
            <wp:docPr id="1033"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9"/>
                    <pic:cNvPicPr/>
                  </pic:nvPicPr>
                  <pic:blipFill>
                    <a:blip r:embed="rId9" cstate="print"/>
                    <a:srcRect l="0" t="0" r="0" b="0"/>
                    <a:stretch/>
                  </pic:blipFill>
                  <pic:spPr>
                    <a:xfrm rot="0">
                      <a:off x="0" y="0"/>
                      <a:ext cx="5943600" cy="2413681"/>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Artificial Intelligence in Business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Artificial intelligence is the latest trend embraced in the many aspects of the economy today. Artificial intelligence brings the most significant benefits to finance. In this era, financial experts use this innovation to keep track of prices and indices hence providing the best financial </w:t>
      </w:r>
      <w:r>
        <w:rPr>
          <w:rFonts w:ascii="Times New Roman" w:cs="Times New Roman" w:hAnsi="Times New Roman"/>
          <w:sz w:val="24"/>
          <w:szCs w:val="24"/>
        </w:rPr>
        <w:t>decisions. Artificial intelligence makes trading easy and also less risky. Artificial intelligence also may prevent fraud activities in the business sector. For example, the use of machine learning algorithms provides financial security in business. Kount is one of the best platforms to help to prevent fraud in business hence increasing their sales. Digital marketing may also offer the best platform to market products (Larsen, 2007). The goal of such platforms is to ensure profit-generating means for a company. Some challenges may arise if a company like IKEA tries to implement artificial intelligence. One of the challenges is the loss of people power. Technology may impact the labor required in a company hence loss of some important jobs in the organization. Another challenge is in ensuring the right speed and quality of products on the platforms. An example is the 3D materials used. However, artificial intelligence needs to be embraced especially in this changing world of technology.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report focuses on IKEA history, operational strategy, supply chain management, lean management and quality management approaches as well as artificial intelligence in business. All these aspects describe IKEA's business strategy in the ever-changing business world.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Assignment Task 2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ONLINE MOBILE TECHNOLOGY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Purpose of the Plan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plan</w:t>
      </w:r>
      <w:r>
        <w:rPr>
          <w:rFonts w:ascii="Times New Roman" w:cs="Times New Roman" w:hAnsi="Times New Roman"/>
          <w:sz w:val="24"/>
          <w:szCs w:val="24"/>
        </w:rPr>
        <w:t xml:space="preserve"> will define</w:t>
      </w:r>
      <w:r>
        <w:rPr>
          <w:rFonts w:ascii="Times New Roman" w:cs="Times New Roman" w:hAnsi="Times New Roman"/>
          <w:sz w:val="24"/>
          <w:szCs w:val="24"/>
        </w:rPr>
        <w:t xml:space="preserve"> the project plan, including its</w:t>
      </w:r>
      <w:r>
        <w:rPr>
          <w:rFonts w:ascii="Times New Roman" w:cs="Times New Roman" w:hAnsi="Times New Roman"/>
          <w:sz w:val="24"/>
          <w:szCs w:val="24"/>
        </w:rPr>
        <w:t xml:space="preserve"> </w:t>
      </w:r>
      <w:r>
        <w:rPr>
          <w:rFonts w:ascii="Times New Roman" w:cs="Times New Roman" w:hAnsi="Times New Roman"/>
          <w:sz w:val="24"/>
          <w:szCs w:val="24"/>
        </w:rPr>
        <w:t>goals and objectives. In addition, this plan will be a basis of bringing together</w:t>
      </w:r>
      <w:r>
        <w:rPr>
          <w:rFonts w:ascii="Times New Roman" w:cs="Times New Roman" w:hAnsi="Times New Roman"/>
          <w:sz w:val="24"/>
          <w:szCs w:val="24"/>
        </w:rPr>
        <w:t xml:space="preserve"> different parties</w:t>
      </w:r>
      <w:r>
        <w:rPr>
          <w:rFonts w:ascii="Times New Roman" w:cs="Times New Roman" w:hAnsi="Times New Roman"/>
          <w:sz w:val="24"/>
          <w:szCs w:val="24"/>
        </w:rPr>
        <w:t>,</w:t>
      </w:r>
      <w:r>
        <w:rPr>
          <w:rFonts w:ascii="Times New Roman" w:cs="Times New Roman" w:hAnsi="Times New Roman"/>
          <w:sz w:val="24"/>
          <w:szCs w:val="24"/>
        </w:rPr>
        <w:t xml:space="preserve"> including the project’s sponsor</w:t>
      </w:r>
      <w:r>
        <w:rPr>
          <w:rFonts w:ascii="Times New Roman" w:cs="Times New Roman" w:hAnsi="Times New Roman"/>
          <w:sz w:val="24"/>
          <w:szCs w:val="24"/>
        </w:rPr>
        <w:t>, the steerin</w:t>
      </w:r>
      <w:r>
        <w:rPr>
          <w:rFonts w:ascii="Times New Roman" w:cs="Times New Roman" w:hAnsi="Times New Roman"/>
          <w:sz w:val="24"/>
          <w:szCs w:val="24"/>
        </w:rPr>
        <w:t>g committee, manager, team, and other</w:t>
      </w:r>
      <w:r>
        <w:rPr>
          <w:rFonts w:ascii="Times New Roman" w:cs="Times New Roman" w:hAnsi="Times New Roman"/>
          <w:sz w:val="24"/>
          <w:szCs w:val="24"/>
        </w:rPr>
        <w:t xml:space="preserve"> people associated with the project. The project plan highlights the following: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Purpose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goal</w:t>
      </w:r>
      <w:r>
        <w:rPr>
          <w:rFonts w:ascii="Times New Roman" w:cs="Times New Roman" w:hAnsi="Times New Roman"/>
          <w:sz w:val="24"/>
          <w:szCs w:val="24"/>
        </w:rPr>
        <w:t>s and objectives of the</w:t>
      </w:r>
      <w:r>
        <w:rPr>
          <w:rFonts w:ascii="Times New Roman" w:cs="Times New Roman" w:hAnsi="Times New Roman"/>
          <w:sz w:val="24"/>
          <w:szCs w:val="24"/>
        </w:rPr>
        <w:t xml:space="preserv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Scope and</w:t>
      </w:r>
      <w:r>
        <w:rPr>
          <w:rFonts w:ascii="Times New Roman" w:cs="Times New Roman" w:hAnsi="Times New Roman"/>
          <w:sz w:val="24"/>
          <w:szCs w:val="24"/>
        </w:rPr>
        <w:t xml:space="preserve"> the different</w:t>
      </w:r>
      <w:r>
        <w:rPr>
          <w:rFonts w:ascii="Times New Roman" w:cs="Times New Roman" w:hAnsi="Times New Roman"/>
          <w:sz w:val="24"/>
          <w:szCs w:val="24"/>
        </w:rPr>
        <w:t xml:space="preserve"> expectations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R</w:t>
      </w:r>
      <w:r>
        <w:rPr>
          <w:rFonts w:ascii="Times New Roman" w:cs="Times New Roman" w:hAnsi="Times New Roman"/>
          <w:sz w:val="24"/>
          <w:szCs w:val="24"/>
        </w:rPr>
        <w:t xml:space="preserve">oles and </w:t>
      </w:r>
      <w:r>
        <w:rPr>
          <w:rFonts w:ascii="Times New Roman" w:cs="Times New Roman" w:hAnsi="Times New Roman"/>
          <w:sz w:val="24"/>
          <w:szCs w:val="24"/>
        </w:rPr>
        <w:t>responsibilities</w:t>
      </w:r>
      <w:r>
        <w:rPr>
          <w:rFonts w:ascii="Times New Roman" w:cs="Times New Roman" w:hAnsi="Times New Roman"/>
          <w:noProof/>
        </w:rPr>
        <w:t xml:space="preserve"> </w:t>
      </w:r>
      <w:r>
        <w:rPr>
          <w:rFonts w:ascii="Times New Roman" w:cs="Times New Roman" w:hAnsi="Times New Roman"/>
          <w:noProof/>
        </w:rPr>
        <w:t>of different people in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Assumptions and constraints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Approach on the Management </w:t>
      </w:r>
      <w:r>
        <w:rPr>
          <w:rFonts w:ascii="Times New Roman" w:cs="Times New Roman" w:hAnsi="Times New Roman"/>
          <w:sz w:val="24"/>
          <w:szCs w:val="24"/>
        </w:rPr>
        <w:t>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set </w:t>
      </w:r>
      <w:r>
        <w:rPr>
          <w:rFonts w:ascii="Times New Roman" w:cs="Times New Roman" w:hAnsi="Times New Roman"/>
          <w:sz w:val="24"/>
          <w:szCs w:val="24"/>
        </w:rPr>
        <w:t>Ground rules for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Budget of the</w:t>
      </w:r>
      <w:r>
        <w:rPr>
          <w:rFonts w:ascii="Times New Roman" w:cs="Times New Roman" w:hAnsi="Times New Roman"/>
          <w:sz w:val="24"/>
          <w:szCs w:val="24"/>
        </w:rPr>
        <w:t xml:space="preserve"> whole</w:t>
      </w:r>
      <w:r>
        <w:rPr>
          <w:rFonts w:ascii="Times New Roman" w:cs="Times New Roman" w:hAnsi="Times New Roman"/>
          <w:sz w:val="24"/>
          <w:szCs w:val="24"/>
        </w:rPr>
        <w:t xml:space="preserv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projected </w:t>
      </w:r>
      <w:r>
        <w:rPr>
          <w:rFonts w:ascii="Times New Roman" w:cs="Times New Roman" w:hAnsi="Times New Roman"/>
          <w:sz w:val="24"/>
          <w:szCs w:val="24"/>
        </w:rPr>
        <w:t>Timeline of the project</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Background Information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section needs to highlight the completed work on the project to dat</w:t>
      </w:r>
      <w:r>
        <w:rPr>
          <w:rFonts w:ascii="Times New Roman" w:cs="Times New Roman" w:hAnsi="Times New Roman"/>
          <w:sz w:val="24"/>
          <w:szCs w:val="24"/>
        </w:rPr>
        <w:t>e, the choices available</w:t>
      </w:r>
      <w:r>
        <w:rPr>
          <w:rFonts w:ascii="Times New Roman" w:cs="Times New Roman" w:hAnsi="Times New Roman"/>
          <w:sz w:val="24"/>
          <w:szCs w:val="24"/>
        </w:rPr>
        <w:t xml:space="preserve"> regarding the hardw</w:t>
      </w:r>
      <w:r>
        <w:rPr>
          <w:rFonts w:ascii="Times New Roman" w:cs="Times New Roman" w:hAnsi="Times New Roman"/>
          <w:sz w:val="24"/>
          <w:szCs w:val="24"/>
        </w:rPr>
        <w:t>are/software, and a highlight</w:t>
      </w:r>
      <w:r>
        <w:rPr>
          <w:rFonts w:ascii="Times New Roman" w:cs="Times New Roman" w:hAnsi="Times New Roman"/>
          <w:sz w:val="24"/>
          <w:szCs w:val="24"/>
        </w:rPr>
        <w:t xml:space="preserve"> of how one decided to use relevant technology in the app.</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Project Approach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section needs to outl</w:t>
      </w:r>
      <w:r>
        <w:rPr>
          <w:rFonts w:ascii="Times New Roman" w:cs="Times New Roman" w:hAnsi="Times New Roman"/>
          <w:sz w:val="24"/>
          <w:szCs w:val="24"/>
        </w:rPr>
        <w:t xml:space="preserve">ine how one intends to implement </w:t>
      </w:r>
      <w:r>
        <w:rPr>
          <w:rFonts w:ascii="Times New Roman" w:cs="Times New Roman" w:hAnsi="Times New Roman"/>
          <w:sz w:val="24"/>
          <w:szCs w:val="24"/>
        </w:rPr>
        <w:t>the technology and inclu</w:t>
      </w:r>
      <w:r>
        <w:rPr>
          <w:rFonts w:ascii="Times New Roman" w:cs="Times New Roman" w:hAnsi="Times New Roman"/>
          <w:sz w:val="24"/>
          <w:szCs w:val="24"/>
        </w:rPr>
        <w:t>des the milestones in the project</w:t>
      </w:r>
      <w:r>
        <w:rPr>
          <w:rFonts w:ascii="Times New Roman" w:cs="Times New Roman" w:hAnsi="Times New Roman"/>
          <w:sz w:val="24"/>
          <w:szCs w:val="24"/>
        </w:rPr>
        <w:t xml:space="preserve">. For example: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w:t>
      </w:r>
      <w:r>
        <w:rPr>
          <w:rFonts w:ascii="Times New Roman" w:cs="Times New Roman" w:hAnsi="Times New Roman"/>
          <w:sz w:val="24"/>
          <w:szCs w:val="24"/>
        </w:rPr>
        <w:t xml:space="preserve"> One: Gain an understanding of the </w:t>
      </w:r>
      <w:r>
        <w:rPr>
          <w:rFonts w:ascii="Times New Roman" w:cs="Times New Roman" w:hAnsi="Times New Roman"/>
          <w:sz w:val="24"/>
          <w:szCs w:val="24"/>
        </w:rPr>
        <w:t>customers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w:t>
      </w:r>
      <w:r>
        <w:rPr>
          <w:rFonts w:ascii="Times New Roman" w:cs="Times New Roman" w:hAnsi="Times New Roman"/>
          <w:sz w:val="24"/>
          <w:szCs w:val="24"/>
        </w:rPr>
        <w:t xml:space="preserve"> Two: Install</w:t>
      </w:r>
      <w:r>
        <w:rPr>
          <w:rFonts w:ascii="Times New Roman" w:cs="Times New Roman" w:hAnsi="Times New Roman"/>
          <w:sz w:val="24"/>
          <w:szCs w:val="24"/>
        </w:rPr>
        <w:t>ing</w:t>
      </w:r>
      <w:r>
        <w:rPr>
          <w:rFonts w:ascii="Times New Roman" w:cs="Times New Roman" w:hAnsi="Times New Roman"/>
          <w:sz w:val="24"/>
          <w:szCs w:val="24"/>
        </w:rPr>
        <w:t xml:space="preserve"> the equipment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Step Three: Installing or </w:t>
      </w:r>
      <w:r>
        <w:rPr>
          <w:rFonts w:ascii="Times New Roman" w:cs="Times New Roman" w:hAnsi="Times New Roman"/>
          <w:sz w:val="24"/>
          <w:szCs w:val="24"/>
        </w:rPr>
        <w:t>Test</w:t>
      </w:r>
      <w:r>
        <w:rPr>
          <w:rFonts w:ascii="Times New Roman" w:cs="Times New Roman" w:hAnsi="Times New Roman"/>
          <w:sz w:val="24"/>
          <w:szCs w:val="24"/>
        </w:rPr>
        <w:t>ing</w:t>
      </w:r>
      <w:r>
        <w:rPr>
          <w:rFonts w:ascii="Times New Roman" w:cs="Times New Roman" w:hAnsi="Times New Roman"/>
          <w:sz w:val="24"/>
          <w:szCs w:val="24"/>
        </w:rPr>
        <w:t xml:space="preserve"> the software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w:t>
      </w:r>
      <w:r>
        <w:rPr>
          <w:rFonts w:ascii="Times New Roman" w:cs="Times New Roman" w:hAnsi="Times New Roman"/>
          <w:sz w:val="24"/>
          <w:szCs w:val="24"/>
        </w:rPr>
        <w:t xml:space="preserve"> Four: Conduct</w:t>
      </w:r>
      <w:r>
        <w:rPr>
          <w:rFonts w:ascii="Times New Roman" w:cs="Times New Roman" w:hAnsi="Times New Roman"/>
          <w:sz w:val="24"/>
          <w:szCs w:val="24"/>
        </w:rPr>
        <w:t xml:space="preserve"> tests on the Hardware/Software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w:t>
      </w:r>
      <w:r>
        <w:rPr>
          <w:rFonts w:ascii="Times New Roman" w:cs="Times New Roman" w:hAnsi="Times New Roman"/>
          <w:sz w:val="24"/>
          <w:szCs w:val="24"/>
        </w:rPr>
        <w:t xml:space="preserve"> Five: Conduct</w:t>
      </w:r>
      <w:r>
        <w:rPr>
          <w:rFonts w:ascii="Times New Roman" w:cs="Times New Roman" w:hAnsi="Times New Roman"/>
          <w:sz w:val="24"/>
          <w:szCs w:val="24"/>
        </w:rPr>
        <w:t>ing</w:t>
      </w:r>
      <w:r>
        <w:rPr>
          <w:rFonts w:ascii="Times New Roman" w:cs="Times New Roman" w:hAnsi="Times New Roman"/>
          <w:sz w:val="24"/>
          <w:szCs w:val="24"/>
        </w:rPr>
        <w:t xml:space="preserve"> training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Goals and Objectives</w:t>
      </w:r>
      <w:r>
        <w:rPr>
          <w:rFonts w:ascii="Times New Roman" w:cs="Times New Roman" w:hAnsi="Times New Roman"/>
          <w:sz w:val="24"/>
          <w:szCs w:val="24"/>
        </w:rPr>
        <w:t xml:space="preserve"> of the Business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goals and objectives</w:t>
      </w:r>
      <w:r>
        <w:rPr>
          <w:rFonts w:ascii="Times New Roman" w:cs="Times New Roman" w:hAnsi="Times New Roman"/>
          <w:sz w:val="24"/>
          <w:szCs w:val="24"/>
        </w:rPr>
        <w:t xml:space="preserve"> of the project</w:t>
      </w:r>
      <w:r>
        <w:rPr>
          <w:rFonts w:ascii="Times New Roman" w:cs="Times New Roman" w:hAnsi="Times New Roman"/>
          <w:sz w:val="24"/>
          <w:szCs w:val="24"/>
        </w:rPr>
        <w:t xml:space="preserve"> gear towards </w:t>
      </w:r>
      <w:r>
        <w:rPr>
          <w:rFonts w:ascii="Times New Roman" w:cs="Times New Roman" w:hAnsi="Times New Roman"/>
          <w:sz w:val="24"/>
          <w:szCs w:val="24"/>
        </w:rPr>
        <w:t>embracing a mobile technology that: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Guarantees</w:t>
      </w:r>
      <w:r>
        <w:rPr>
          <w:rFonts w:ascii="Times New Roman" w:cs="Times New Roman" w:hAnsi="Times New Roman"/>
          <w:sz w:val="24"/>
          <w:szCs w:val="24"/>
        </w:rPr>
        <w:t xml:space="preserve"> the</w:t>
      </w:r>
      <w:r>
        <w:rPr>
          <w:rFonts w:ascii="Times New Roman" w:cs="Times New Roman" w:hAnsi="Times New Roman"/>
          <w:sz w:val="24"/>
          <w:szCs w:val="24"/>
        </w:rPr>
        <w:t xml:space="preserve"> satisfaction of customers and their </w:t>
      </w:r>
      <w:r>
        <w:rPr>
          <w:rFonts w:ascii="Times New Roman" w:cs="Times New Roman" w:hAnsi="Times New Roman"/>
          <w:sz w:val="24"/>
          <w:szCs w:val="24"/>
        </w:rPr>
        <w:t>safety</w:t>
      </w:r>
      <w:r>
        <w:rPr>
          <w:rFonts w:ascii="Times New Roman" w:cs="Times New Roman" w:hAnsi="Times New Roman"/>
          <w:sz w:val="24"/>
          <w:szCs w:val="24"/>
        </w:rPr>
        <w:t xml:space="preserve"> as well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Facilitates</w:t>
      </w:r>
      <w:r>
        <w:rPr>
          <w:rFonts w:ascii="Times New Roman" w:cs="Times New Roman" w:hAnsi="Times New Roman"/>
          <w:sz w:val="24"/>
          <w:szCs w:val="24"/>
        </w:rPr>
        <w:t xml:space="preserve"> an easy way of sharing</w:t>
      </w:r>
      <w:r>
        <w:rPr>
          <w:rFonts w:ascii="Times New Roman" w:cs="Times New Roman" w:hAnsi="Times New Roman"/>
          <w:sz w:val="24"/>
          <w:szCs w:val="24"/>
        </w:rPr>
        <w:t xml:space="preserve"> information considering the </w:t>
      </w:r>
      <w:r>
        <w:rPr>
          <w:rFonts w:ascii="Times New Roman" w:cs="Times New Roman" w:hAnsi="Times New Roman"/>
          <w:sz w:val="24"/>
          <w:szCs w:val="24"/>
        </w:rPr>
        <w:t>i</w:t>
      </w:r>
      <w:r>
        <w:rPr>
          <w:rFonts w:ascii="Times New Roman" w:cs="Times New Roman" w:hAnsi="Times New Roman"/>
          <w:sz w:val="24"/>
          <w:szCs w:val="24"/>
        </w:rPr>
        <w:t>nternal and external environment</w:t>
      </w:r>
      <w:r>
        <w:rPr>
          <w:rFonts w:ascii="Times New Roman" w:cs="Times New Roman" w:hAnsi="Times New Roman"/>
          <w:sz w:val="24"/>
          <w:szCs w:val="24"/>
        </w:rPr>
        <w:t xml:space="preserve"> in the </w:t>
      </w:r>
      <w:r>
        <w:rPr>
          <w:rFonts w:ascii="Times New Roman" w:cs="Times New Roman" w:hAnsi="Times New Roman"/>
          <w:sz w:val="24"/>
          <w:szCs w:val="24"/>
        </w:rPr>
        <w:t>organization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Fastens the performance of tasks </w:t>
      </w:r>
      <w:r>
        <w:rPr>
          <w:rFonts w:ascii="Times New Roman" w:cs="Times New Roman" w:hAnsi="Times New Roman"/>
          <w:sz w:val="24"/>
          <w:szCs w:val="24"/>
        </w:rPr>
        <w:t>by the staff</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Improves</w:t>
      </w:r>
      <w:r>
        <w:rPr>
          <w:rFonts w:ascii="Times New Roman" w:cs="Times New Roman" w:hAnsi="Times New Roman"/>
          <w:sz w:val="24"/>
          <w:szCs w:val="24"/>
        </w:rPr>
        <w:t xml:space="preserve"> shopping security</w:t>
      </w:r>
      <w:r>
        <w:rPr>
          <w:rFonts w:ascii="Times New Roman" w:cs="Times New Roman" w:hAnsi="Times New Roman"/>
          <w:sz w:val="24"/>
          <w:szCs w:val="24"/>
        </w:rPr>
        <w:t xml:space="preserve"> by reducing fraud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Guarantees</w:t>
      </w:r>
      <w:r>
        <w:rPr>
          <w:rFonts w:ascii="Times New Roman" w:cs="Times New Roman" w:hAnsi="Times New Roman"/>
          <w:sz w:val="24"/>
          <w:szCs w:val="24"/>
        </w:rPr>
        <w:t xml:space="preserve"> data security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Provides a reliable technology base for the future</w:t>
      </w: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That is easy to use by all people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Goals and Objectives</w:t>
      </w:r>
      <w:r>
        <w:rPr>
          <w:rFonts w:ascii="Times New Roman" w:cs="Times New Roman" w:hAnsi="Times New Roman"/>
          <w:sz w:val="24"/>
          <w:szCs w:val="24"/>
        </w:rPr>
        <w:t xml:space="preserve">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Sample project goals and objectives: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Ensure t</w:t>
      </w:r>
      <w:r>
        <w:rPr>
          <w:rFonts w:ascii="Times New Roman" w:cs="Times New Roman" w:hAnsi="Times New Roman"/>
          <w:sz w:val="24"/>
          <w:szCs w:val="24"/>
        </w:rPr>
        <w:t>hat the consumers of this application</w:t>
      </w:r>
      <w:r>
        <w:rPr>
          <w:rFonts w:ascii="Times New Roman" w:cs="Times New Roman" w:hAnsi="Times New Roman"/>
          <w:sz w:val="24"/>
          <w:szCs w:val="24"/>
        </w:rPr>
        <w:t xml:space="preserve"> have an input into this design process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Accomplish the goals</w:t>
      </w:r>
      <w:r>
        <w:rPr>
          <w:rFonts w:ascii="Times New Roman" w:cs="Times New Roman" w:hAnsi="Times New Roman"/>
          <w:sz w:val="24"/>
          <w:szCs w:val="24"/>
        </w:rPr>
        <w:t xml:space="preserve"> and objectives of the project within the defined </w:t>
      </w:r>
      <w:r>
        <w:rPr>
          <w:rFonts w:ascii="Times New Roman" w:cs="Times New Roman" w:hAnsi="Times New Roman"/>
          <w:sz w:val="24"/>
          <w:szCs w:val="24"/>
        </w:rPr>
        <w:t>budget and set time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Establish an agreement with the consumer in the target</w:t>
      </w:r>
      <w:r>
        <w:rPr>
          <w:rFonts w:ascii="Times New Roman" w:cs="Times New Roman" w:hAnsi="Times New Roman"/>
          <w:sz w:val="24"/>
          <w:szCs w:val="24"/>
        </w:rPr>
        <w:t xml:space="preserve"> market and Departments in the company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SCOPE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project will introduce</w:t>
      </w:r>
      <w:r>
        <w:rPr>
          <w:rFonts w:ascii="Times New Roman" w:cs="Times New Roman" w:hAnsi="Times New Roman"/>
          <w:sz w:val="24"/>
          <w:szCs w:val="24"/>
        </w:rPr>
        <w:t xml:space="preserve"> a</w:t>
      </w:r>
      <w:r>
        <w:rPr>
          <w:rFonts w:ascii="Times New Roman" w:cs="Times New Roman" w:hAnsi="Times New Roman"/>
          <w:sz w:val="24"/>
          <w:szCs w:val="24"/>
        </w:rPr>
        <w:t xml:space="preserve"> new mobile technology to enhance the shopping experience for IKEA customers. It includes the following: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 3D view platform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Visual search</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Wireless charging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Smart lighting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initial</w:t>
      </w:r>
      <w:r>
        <w:rPr>
          <w:rFonts w:ascii="Times New Roman" w:cs="Times New Roman" w:hAnsi="Times New Roman"/>
          <w:sz w:val="24"/>
          <w:szCs w:val="24"/>
        </w:rPr>
        <w:t xml:space="preserve"> attempts at risk assessment aimed at identifying, characterizing, prioritizing a</w:t>
      </w:r>
      <w:r>
        <w:rPr>
          <w:rFonts w:ascii="Times New Roman" w:cs="Times New Roman" w:hAnsi="Times New Roman"/>
          <w:sz w:val="24"/>
          <w:szCs w:val="24"/>
        </w:rPr>
        <w:t>nd documentation of a sustainable</w:t>
      </w:r>
      <w:r>
        <w:rPr>
          <w:rFonts w:ascii="Times New Roman" w:cs="Times New Roman" w:hAnsi="Times New Roman"/>
          <w:sz w:val="24"/>
          <w:szCs w:val="24"/>
        </w:rPr>
        <w:t xml:space="preserve"> approach relative to such risks that can be realized before the start of this project. The risk assessment of this project will continuously be monitored throughout this project and will be well documented by the project manager. </w:t>
      </w:r>
      <w:r>
        <w:rPr>
          <w:rFonts w:ascii="Times New Roman" w:cs="Times New Roman" w:hAnsi="Times New Roman"/>
          <w:sz w:val="24"/>
          <w:szCs w:val="24"/>
        </w:rPr>
        <w:t>Additional time needs to be given to</w:t>
      </w:r>
      <w:r>
        <w:rPr>
          <w:rFonts w:ascii="Times New Roman" w:cs="Times New Roman" w:hAnsi="Times New Roman"/>
          <w:sz w:val="24"/>
          <w:szCs w:val="24"/>
        </w:rPr>
        <w:t xml:space="preserve"> each steering committee me</w:t>
      </w:r>
      <w:r>
        <w:rPr>
          <w:rFonts w:ascii="Times New Roman" w:cs="Times New Roman" w:hAnsi="Times New Roman"/>
          <w:sz w:val="24"/>
          <w:szCs w:val="24"/>
        </w:rPr>
        <w:t>eting</w:t>
      </w:r>
      <w:r>
        <w:rPr>
          <w:rFonts w:ascii="Times New Roman" w:cs="Times New Roman" w:hAnsi="Times New Roman"/>
          <w:sz w:val="24"/>
          <w:szCs w:val="24"/>
        </w:rPr>
        <w:t xml:space="preserve"> for them to be able to solve current risks and discuss </w:t>
      </w:r>
      <w:r>
        <w:rPr>
          <w:rFonts w:ascii="Times New Roman" w:cs="Times New Roman" w:hAnsi="Times New Roman"/>
          <w:sz w:val="24"/>
          <w:szCs w:val="24"/>
        </w:rPr>
        <w:t>strategies</w:t>
      </w:r>
      <w:r>
        <w:rPr>
          <w:rFonts w:ascii="Times New Roman" w:cs="Times New Roman" w:hAnsi="Times New Roman"/>
          <w:sz w:val="24"/>
          <w:szCs w:val="24"/>
        </w:rPr>
        <w:t xml:space="preserve"> to</w:t>
      </w:r>
      <w:r>
        <w:rPr>
          <w:rFonts w:ascii="Times New Roman" w:cs="Times New Roman" w:hAnsi="Times New Roman"/>
          <w:sz w:val="24"/>
          <w:szCs w:val="24"/>
        </w:rPr>
        <w:t xml:space="preserve"> solve such</w:t>
      </w:r>
      <w:r>
        <w:rPr>
          <w:rFonts w:ascii="Times New Roman" w:cs="Times New Roman" w:hAnsi="Times New Roman"/>
          <w:sz w:val="24"/>
          <w:szCs w:val="24"/>
        </w:rPr>
        <w:t xml:space="preserve"> issues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Project Assumptions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assumptions </w:t>
      </w:r>
      <w:r>
        <w:rPr>
          <w:rFonts w:ascii="Times New Roman" w:cs="Times New Roman" w:hAnsi="Times New Roman"/>
          <w:sz w:val="24"/>
          <w:szCs w:val="24"/>
        </w:rPr>
        <w:t xml:space="preserve">highlighted below were made in </w:t>
      </w:r>
      <w:r>
        <w:rPr>
          <w:rFonts w:ascii="Times New Roman" w:cs="Times New Roman" w:hAnsi="Times New Roman"/>
          <w:sz w:val="24"/>
          <w:szCs w:val="24"/>
        </w:rPr>
        <w:t>preparing the project plan: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IKEA customers are willing to</w:t>
      </w:r>
      <w:r>
        <w:rPr>
          <w:rFonts w:ascii="Times New Roman" w:cs="Times New Roman" w:hAnsi="Times New Roman"/>
          <w:sz w:val="24"/>
          <w:szCs w:val="24"/>
        </w:rPr>
        <w:t xml:space="preserve"> embrace </w:t>
      </w:r>
      <w:r>
        <w:rPr>
          <w:rFonts w:ascii="Times New Roman" w:cs="Times New Roman" w:hAnsi="Times New Roman"/>
          <w:sz w:val="24"/>
          <w:szCs w:val="24"/>
        </w:rPr>
        <w:t>business operations to take advantage of revolutions brought about by the new mobile technology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company's management will ens</w:t>
      </w:r>
      <w:r>
        <w:rPr>
          <w:rFonts w:ascii="Times New Roman" w:cs="Times New Roman" w:hAnsi="Times New Roman"/>
          <w:sz w:val="24"/>
          <w:szCs w:val="24"/>
        </w:rPr>
        <w:t xml:space="preserve">ure the availability of </w:t>
      </w:r>
      <w:r>
        <w:rPr>
          <w:rFonts w:ascii="Times New Roman" w:cs="Times New Roman" w:hAnsi="Times New Roman"/>
          <w:sz w:val="24"/>
          <w:szCs w:val="24"/>
        </w:rPr>
        <w:t>t</w:t>
      </w:r>
      <w:r>
        <w:rPr>
          <w:rFonts w:ascii="Times New Roman" w:cs="Times New Roman" w:hAnsi="Times New Roman"/>
          <w:sz w:val="24"/>
          <w:szCs w:val="24"/>
        </w:rPr>
        <w:t xml:space="preserve">eam members to complete </w:t>
      </w:r>
      <w:r>
        <w:rPr>
          <w:rFonts w:ascii="Times New Roman" w:cs="Times New Roman" w:hAnsi="Times New Roman"/>
          <w:sz w:val="24"/>
          <w:szCs w:val="24"/>
        </w:rPr>
        <w:t>tasks and objectives</w:t>
      </w:r>
      <w:r>
        <w:rPr>
          <w:rFonts w:ascii="Times New Roman" w:cs="Times New Roman" w:hAnsi="Times New Roman"/>
          <w:sz w:val="24"/>
          <w:szCs w:val="24"/>
        </w:rPr>
        <w:t xml:space="preserve"> valued in this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The steering committee will play a key role in ensuring the project is executed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Team members in the project will embrace the communication plan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advancing technology today will help support innovation of the application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w:t>
      </w:r>
      <w:r>
        <w:rPr>
          <w:rFonts w:ascii="Times New Roman" w:cs="Times New Roman" w:hAnsi="Times New Roman"/>
          <w:sz w:val="24"/>
          <w:szCs w:val="24"/>
        </w:rPr>
        <w:t>roject plan can be changed</w:t>
      </w:r>
      <w:r>
        <w:rPr>
          <w:rFonts w:ascii="Times New Roman" w:cs="Times New Roman" w:hAnsi="Times New Roman"/>
          <w:sz w:val="24"/>
          <w:szCs w:val="24"/>
        </w:rPr>
        <w:t xml:space="preserve"> as new information and relevant</w:t>
      </w:r>
      <w:r>
        <w:rPr>
          <w:rFonts w:ascii="Times New Roman" w:cs="Times New Roman" w:hAnsi="Times New Roman"/>
          <w:sz w:val="24"/>
          <w:szCs w:val="24"/>
        </w:rPr>
        <w:t xml:space="preserve"> issues are revealed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Constraints in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discussion below</w:t>
      </w:r>
      <w:r>
        <w:rPr>
          <w:rFonts w:ascii="Times New Roman" w:cs="Times New Roman" w:hAnsi="Times New Roman"/>
          <w:sz w:val="24"/>
          <w:szCs w:val="24"/>
        </w:rPr>
        <w:t xml:space="preserve"> represent</w:t>
      </w:r>
      <w:r>
        <w:rPr>
          <w:rFonts w:ascii="Times New Roman" w:cs="Times New Roman" w:hAnsi="Times New Roman"/>
          <w:sz w:val="24"/>
          <w:szCs w:val="24"/>
        </w:rPr>
        <w:t xml:space="preserve">s known </w:t>
      </w:r>
      <w:r>
        <w:rPr>
          <w:rFonts w:ascii="Times New Roman" w:cs="Times New Roman" w:hAnsi="Times New Roman"/>
          <w:sz w:val="24"/>
          <w:szCs w:val="24"/>
        </w:rPr>
        <w:t>constraints</w:t>
      </w:r>
      <w:r>
        <w:rPr>
          <w:rFonts w:ascii="Times New Roman" w:cs="Times New Roman" w:hAnsi="Times New Roman"/>
          <w:sz w:val="24"/>
          <w:szCs w:val="24"/>
        </w:rPr>
        <w:t xml:space="preserve"> of the project</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Sources to provide financial support to start the project are limited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There is a limited number of smart phone users in most parts of the world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There is a possibility of eliminating funders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 the event of any of the above happ</w:t>
      </w:r>
      <w:r>
        <w:rPr>
          <w:rFonts w:ascii="Times New Roman" w:cs="Times New Roman" w:hAnsi="Times New Roman"/>
          <w:sz w:val="24"/>
          <w:szCs w:val="24"/>
        </w:rPr>
        <w:t xml:space="preserve">ening, it would be </w:t>
      </w:r>
      <w:r>
        <w:rPr>
          <w:rFonts w:ascii="Times New Roman" w:cs="Times New Roman" w:hAnsi="Times New Roman"/>
          <w:sz w:val="24"/>
          <w:szCs w:val="24"/>
        </w:rPr>
        <w:t>challenging to implement</w:t>
      </w:r>
      <w:r>
        <w:rPr>
          <w:rFonts w:ascii="Times New Roman" w:cs="Times New Roman" w:hAnsi="Times New Roman"/>
          <w:sz w:val="24"/>
          <w:szCs w:val="24"/>
        </w:rPr>
        <w:t xml:space="preserve"> the project</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Roles and Responsibilities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Project sponsor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sponsor makes the final decisions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Provides the guidance needed to conduct the project-</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Reviews and approves some decisions guiding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Steering Committee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committee issues the resources needed for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approves crucial </w:t>
      </w:r>
      <w:r>
        <w:rPr>
          <w:rFonts w:ascii="Times New Roman" w:cs="Times New Roman" w:hAnsi="Times New Roman"/>
          <w:sz w:val="24"/>
          <w:szCs w:val="24"/>
        </w:rPr>
        <w:t xml:space="preserve">funding and resource allocation strategies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helps in resolving conflicts and issues</w:t>
      </w:r>
      <w:r>
        <w:rPr>
          <w:rFonts w:ascii="Times New Roman" w:cs="Times New Roman" w:hAnsi="Times New Roman"/>
          <w:sz w:val="24"/>
          <w:szCs w:val="24"/>
        </w:rPr>
        <w:t xml:space="preserve"> arising in the implementation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Project Manager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Manages the whole project according to the project plan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Acts as the supervisor of</w:t>
      </w:r>
      <w:r>
        <w:rPr>
          <w:rFonts w:ascii="Times New Roman" w:cs="Times New Roman" w:hAnsi="Times New Roman"/>
          <w:sz w:val="24"/>
          <w:szCs w:val="24"/>
        </w:rPr>
        <w:t xml:space="preserve"> all consultants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Provides</w:t>
      </w:r>
      <w:r>
        <w:rPr>
          <w:rFonts w:ascii="Times New Roman" w:cs="Times New Roman" w:hAnsi="Times New Roman"/>
          <w:sz w:val="24"/>
          <w:szCs w:val="24"/>
        </w:rPr>
        <w:t xml:space="preserve"> guidance and direction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Helps in resolving problems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Project Participants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Understanding the user needs and business operations in their areas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Advocates for the consumers in the area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Responsible for creating work products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Help identify and deal with challenges</w:t>
      </w:r>
      <w:r>
        <w:rPr>
          <w:rFonts w:ascii="Times New Roman" w:cs="Times New Roman" w:hAnsi="Times New Roman"/>
          <w:sz w:val="24"/>
          <w:szCs w:val="24"/>
        </w:rPr>
        <w:t xml:space="preserve"> experienced in the project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Issue Management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is essential</w:t>
      </w:r>
      <w:r>
        <w:rPr>
          <w:rFonts w:ascii="Times New Roman" w:cs="Times New Roman" w:hAnsi="Times New Roman"/>
          <w:sz w:val="24"/>
          <w:szCs w:val="24"/>
        </w:rPr>
        <w:t xml:space="preserve"> to note that information may change</w:t>
      </w:r>
      <w:r>
        <w:rPr>
          <w:rFonts w:ascii="Times New Roman" w:cs="Times New Roman" w:hAnsi="Times New Roman"/>
          <w:sz w:val="24"/>
          <w:szCs w:val="24"/>
        </w:rPr>
        <w:t xml:space="preserve"> while undertaking the project.</w:t>
      </w:r>
      <w:r>
        <w:rPr>
          <w:rFonts w:ascii="Times New Roman" w:cs="Times New Roman" w:hAnsi="Times New Roman"/>
          <w:sz w:val="24"/>
          <w:szCs w:val="24"/>
        </w:rPr>
        <w:t xml:space="preserve"> Any of these ch</w:t>
      </w:r>
      <w:r>
        <w:rPr>
          <w:rFonts w:ascii="Times New Roman" w:cs="Times New Roman" w:hAnsi="Times New Roman"/>
          <w:sz w:val="24"/>
          <w:szCs w:val="24"/>
        </w:rPr>
        <w:t>anges may have an impact on these factors regarding success of the project</w:t>
      </w:r>
      <w:r>
        <w:rPr>
          <w:rFonts w:ascii="Times New Roman" w:cs="Times New Roman" w:hAnsi="Times New Roman"/>
          <w:sz w:val="24"/>
          <w:szCs w:val="24"/>
        </w:rPr>
        <w:t>: available time</w:t>
      </w:r>
      <w:r>
        <w:rPr>
          <w:rFonts w:ascii="Times New Roman" w:cs="Times New Roman" w:hAnsi="Times New Roman"/>
          <w:sz w:val="24"/>
          <w:szCs w:val="24"/>
        </w:rPr>
        <w:t>line</w:t>
      </w:r>
      <w:r>
        <w:rPr>
          <w:rFonts w:ascii="Times New Roman" w:cs="Times New Roman" w:hAnsi="Times New Roman"/>
          <w:sz w:val="24"/>
          <w:szCs w:val="24"/>
        </w:rPr>
        <w:t xml:space="preserve">, </w:t>
      </w:r>
      <w:r>
        <w:rPr>
          <w:rFonts w:ascii="Times New Roman" w:cs="Times New Roman" w:hAnsi="Times New Roman"/>
          <w:sz w:val="24"/>
          <w:szCs w:val="24"/>
        </w:rPr>
        <w:t>available r</w:t>
      </w:r>
      <w:r>
        <w:rPr>
          <w:rFonts w:ascii="Times New Roman" w:cs="Times New Roman" w:hAnsi="Times New Roman"/>
          <w:sz w:val="24"/>
          <w:szCs w:val="24"/>
        </w:rPr>
        <w:t>esources, or the quality of the project</w:t>
      </w:r>
      <w:r>
        <w:rPr>
          <w:rFonts w:ascii="Times New Roman" w:cs="Times New Roman" w:hAnsi="Times New Roman"/>
          <w:sz w:val="24"/>
          <w:szCs w:val="24"/>
        </w:rPr>
        <w:t>. Coordination may be implemented in the following steps: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 1: The project manager</w:t>
      </w:r>
      <w:r>
        <w:rPr>
          <w:rFonts w:ascii="Times New Roman" w:cs="Times New Roman" w:hAnsi="Times New Roman"/>
          <w:sz w:val="24"/>
          <w:szCs w:val="24"/>
        </w:rPr>
        <w:t xml:space="preserve"> has to save any </w:t>
      </w:r>
      <w:r>
        <w:rPr>
          <w:rFonts w:ascii="Times New Roman" w:cs="Times New Roman" w:hAnsi="Times New Roman"/>
          <w:sz w:val="24"/>
          <w:szCs w:val="24"/>
        </w:rPr>
        <w:t>change</w:t>
      </w:r>
      <w:r>
        <w:rPr>
          <w:rFonts w:ascii="Times New Roman" w:cs="Times New Roman" w:hAnsi="Times New Roman"/>
          <w:sz w:val="24"/>
          <w:szCs w:val="24"/>
        </w:rPr>
        <w:t>s that may have an</w:t>
      </w:r>
      <w:r>
        <w:rPr>
          <w:rFonts w:ascii="Times New Roman" w:cs="Times New Roman" w:hAnsi="Times New Roman"/>
          <w:sz w:val="24"/>
          <w:szCs w:val="24"/>
        </w:rPr>
        <w:t xml:space="preserve"> impact</w:t>
      </w:r>
      <w:r>
        <w:rPr>
          <w:rFonts w:ascii="Times New Roman" w:cs="Times New Roman" w:hAnsi="Times New Roman"/>
          <w:sz w:val="24"/>
          <w:szCs w:val="24"/>
        </w:rPr>
        <w:t xml:space="preserve"> on the </w:t>
      </w:r>
      <w:r>
        <w:rPr>
          <w:rFonts w:ascii="Times New Roman" w:cs="Times New Roman" w:hAnsi="Times New Roman"/>
          <w:sz w:val="24"/>
          <w:szCs w:val="24"/>
        </w:rPr>
        <w:t>scope, schedule, or staffing</w:t>
      </w:r>
      <w:r>
        <w:rPr>
          <w:rFonts w:ascii="Times New Roman" w:cs="Times New Roman" w:hAnsi="Times New Roman"/>
          <w:sz w:val="24"/>
          <w:szCs w:val="24"/>
        </w:rPr>
        <w:t xml:space="preserve"> of the project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 2: The manager will review the change</w:t>
      </w:r>
      <w:r>
        <w:rPr>
          <w:rFonts w:ascii="Times New Roman" w:cs="Times New Roman" w:hAnsi="Times New Roman"/>
          <w:sz w:val="24"/>
          <w:szCs w:val="24"/>
        </w:rPr>
        <w:t>s</w:t>
      </w:r>
      <w:r>
        <w:rPr>
          <w:rFonts w:ascii="Times New Roman" w:cs="Times New Roman" w:hAnsi="Times New Roman"/>
          <w:sz w:val="24"/>
          <w:szCs w:val="24"/>
        </w:rPr>
        <w:t xml:space="preserve"> and forward to the steering c</w:t>
      </w:r>
      <w:r>
        <w:rPr>
          <w:rFonts w:ascii="Times New Roman" w:cs="Times New Roman" w:hAnsi="Times New Roman"/>
          <w:sz w:val="24"/>
          <w:szCs w:val="24"/>
        </w:rPr>
        <w:t>ommittee for reviewing process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Step 3: A consensus decision is reached upon</w:t>
      </w:r>
      <w:r>
        <w:rPr>
          <w:rFonts w:ascii="Times New Roman" w:cs="Times New Roman" w:hAnsi="Times New Roman"/>
          <w:sz w:val="24"/>
          <w:szCs w:val="24"/>
        </w:rPr>
        <w:t xml:space="preserve"> by the committee and gives their</w:t>
      </w:r>
      <w:r>
        <w:rPr>
          <w:rFonts w:ascii="Times New Roman" w:cs="Times New Roman" w:hAnsi="Times New Roman"/>
          <w:sz w:val="24"/>
          <w:szCs w:val="24"/>
        </w:rPr>
        <w:t xml:space="preserve"> decision</w:t>
      </w:r>
      <w:r>
        <w:rPr>
          <w:rFonts w:ascii="Times New Roman" w:cs="Times New Roman" w:hAnsi="Times New Roman"/>
          <w:sz w:val="24"/>
          <w:szCs w:val="24"/>
        </w:rPr>
        <w:t xml:space="preserve"> on the issue.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Step 4: </w:t>
      </w:r>
      <w:r>
        <w:rPr>
          <w:rFonts w:ascii="Times New Roman" w:cs="Times New Roman" w:hAnsi="Times New Roman"/>
          <w:sz w:val="24"/>
          <w:szCs w:val="24"/>
        </w:rPr>
        <w:t>Final decision provided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Communication Plan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Providing</w:t>
      </w:r>
      <w:r>
        <w:rPr>
          <w:rFonts w:ascii="Times New Roman" w:cs="Times New Roman" w:hAnsi="Times New Roman"/>
          <w:sz w:val="24"/>
          <w:szCs w:val="24"/>
        </w:rPr>
        <w:t xml:space="preserve"> vital</w:t>
      </w:r>
      <w:r>
        <w:rPr>
          <w:rFonts w:ascii="Times New Roman" w:cs="Times New Roman" w:hAnsi="Times New Roman"/>
          <w:sz w:val="24"/>
          <w:szCs w:val="24"/>
        </w:rPr>
        <w:t xml:space="preserve"> information </w:t>
      </w:r>
      <w:r>
        <w:rPr>
          <w:rFonts w:ascii="Times New Roman" w:cs="Times New Roman" w:hAnsi="Times New Roman"/>
          <w:sz w:val="24"/>
          <w:szCs w:val="24"/>
        </w:rPr>
        <w:t>about the project is essential f</w:t>
      </w:r>
      <w:r>
        <w:rPr>
          <w:rFonts w:ascii="Times New Roman" w:cs="Times New Roman" w:hAnsi="Times New Roman"/>
          <w:sz w:val="24"/>
          <w:szCs w:val="24"/>
        </w:rPr>
        <w:t>o</w:t>
      </w:r>
      <w:r>
        <w:rPr>
          <w:rFonts w:ascii="Times New Roman" w:cs="Times New Roman" w:hAnsi="Times New Roman"/>
          <w:sz w:val="24"/>
          <w:szCs w:val="24"/>
        </w:rPr>
        <w:t>r</w:t>
      </w:r>
      <w:r>
        <w:rPr>
          <w:rFonts w:ascii="Times New Roman" w:cs="Times New Roman" w:hAnsi="Times New Roman"/>
          <w:sz w:val="24"/>
          <w:szCs w:val="24"/>
        </w:rPr>
        <w:t xml:space="preserve"> the success of the overall proje</w:t>
      </w:r>
      <w:r>
        <w:rPr>
          <w:rFonts w:ascii="Times New Roman" w:cs="Times New Roman" w:hAnsi="Times New Roman"/>
          <w:sz w:val="24"/>
          <w:szCs w:val="24"/>
        </w:rPr>
        <w:t xml:space="preserve">ct. The participants need to have information on the progress of the project </w:t>
      </w:r>
      <w:r>
        <w:rPr>
          <w:rFonts w:ascii="Times New Roman" w:cs="Times New Roman" w:hAnsi="Times New Roman"/>
          <w:sz w:val="24"/>
          <w:szCs w:val="24"/>
        </w:rPr>
        <w:t>and how they may be affected as the project progresses. The more people are educated and talked to about the project, the more likely they may be able to participate in the project. The communication methodology may utilize the following directions to promote effective communication.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Top-down: It is important for all participants in the project to embrace a unified communication platform. The executives of the organization will be able to listen to all </w:t>
      </w:r>
      <w:r>
        <w:rPr>
          <w:rFonts w:ascii="Times New Roman" w:cs="Times New Roman" w:hAnsi="Times New Roman"/>
          <w:sz w:val="24"/>
          <w:szCs w:val="24"/>
        </w:rPr>
        <w:t>people in the organization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Solutions need to be commu</w:t>
      </w:r>
      <w:r>
        <w:rPr>
          <w:rFonts w:ascii="Times New Roman" w:cs="Times New Roman" w:hAnsi="Times New Roman"/>
          <w:sz w:val="24"/>
          <w:szCs w:val="24"/>
        </w:rPr>
        <w:t>nicated to ensure the morale</w:t>
      </w:r>
      <w:r>
        <w:rPr>
          <w:rFonts w:ascii="Times New Roman" w:cs="Times New Roman" w:hAnsi="Times New Roman"/>
          <w:sz w:val="24"/>
          <w:szCs w:val="24"/>
        </w:rPr>
        <w:t xml:space="preserve"> of</w:t>
      </w:r>
      <w:r>
        <w:rPr>
          <w:rFonts w:ascii="Times New Roman" w:cs="Times New Roman" w:hAnsi="Times New Roman"/>
          <w:sz w:val="24"/>
          <w:szCs w:val="24"/>
        </w:rPr>
        <w:t xml:space="preserve"> all people </w:t>
      </w:r>
      <w:r>
        <w:rPr>
          <w:rFonts w:ascii="Times New Roman" w:cs="Times New Roman" w:hAnsi="Times New Roman"/>
          <w:sz w:val="24"/>
          <w:szCs w:val="24"/>
        </w:rPr>
        <w:t>involved in realizing the changes in the project. All</w:t>
      </w:r>
      <w:r>
        <w:rPr>
          <w:rFonts w:ascii="Times New Roman" w:cs="Times New Roman" w:hAnsi="Times New Roman"/>
          <w:sz w:val="24"/>
          <w:szCs w:val="24"/>
        </w:rPr>
        <w:t xml:space="preserve"> members </w:t>
      </w:r>
      <w:bookmarkStart w:id="0" w:name="_GoBack"/>
      <w:bookmarkEnd w:id="0"/>
      <w:r>
        <w:rPr>
          <w:rFonts w:ascii="Times New Roman" w:cs="Times New Roman" w:hAnsi="Times New Roman"/>
          <w:sz w:val="24"/>
          <w:szCs w:val="24"/>
        </w:rPr>
        <w:t xml:space="preserve">need to embrace good communication skills to realize the success of the project.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noProof/>
        </w:rPr>
        <w:drawing>
          <wp:inline distT="0" distB="0" distR="0" distL="0">
            <wp:extent cx="5619750" cy="3514725"/>
            <wp:effectExtent l="0" t="0" r="0" b="9525"/>
            <wp:docPr id="1034"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0" cstate="print"/>
                    <a:srcRect l="0" t="0" r="0" b="0"/>
                    <a:stretch/>
                  </pic:blipFill>
                  <pic:spPr>
                    <a:xfrm rot="0">
                      <a:off x="0" y="0"/>
                      <a:ext cx="5619750" cy="3514725"/>
                    </a:xfrm>
                    <a:prstGeom prst="rect"/>
                    <a:ln>
                      <a:noFill/>
                    </a:ln>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noProof/>
        </w:rPr>
        <w:drawing>
          <wp:inline distT="0" distB="0" distR="0" distL="0">
            <wp:extent cx="4495800" cy="2857500"/>
            <wp:effectExtent l="0" t="0" r="0" b="0"/>
            <wp:docPr id="1035"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6"/>
                    <pic:cNvPicPr/>
                  </pic:nvPicPr>
                  <pic:blipFill>
                    <a:blip r:embed="rId11" cstate="print"/>
                    <a:srcRect l="0" t="0" r="0" b="0"/>
                    <a:stretch/>
                  </pic:blipFill>
                  <pic:spPr>
                    <a:xfrm rot="0">
                      <a:off x="0" y="0"/>
                      <a:ext cx="4495800" cy="2857500"/>
                    </a:xfrm>
                    <a:prstGeom prst="rect"/>
                    <a:ln>
                      <a:noFill/>
                    </a:ln>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Collins, J. D., Worthington, W. J., Reyes, P. M., &amp; Romero, M. (2010). Knowledge management, supply chain technologies, and firm performance. </w:t>
      </w:r>
      <w:r>
        <w:rPr>
          <w:rFonts w:ascii="Times New Roman" w:cs="Times New Roman" w:hAnsi="Times New Roman"/>
          <w:i/>
          <w:iCs/>
          <w:color w:val="222222"/>
          <w:sz w:val="24"/>
          <w:szCs w:val="24"/>
          <w:shd w:val="clear" w:color="auto" w:fill="ffffff"/>
        </w:rPr>
        <w:t>Management Research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33</w:t>
      </w:r>
      <w:r>
        <w:rPr>
          <w:rFonts w:ascii="Times New Roman" w:cs="Times New Roman" w:hAnsi="Times New Roman"/>
          <w:color w:val="222222"/>
          <w:sz w:val="24"/>
          <w:szCs w:val="24"/>
          <w:shd w:val="clear" w:color="auto" w:fill="ffffff"/>
        </w:rPr>
        <w:t>(10), 947-960.</w:t>
      </w:r>
    </w:p>
    <w:p>
      <w:pPr>
        <w:pStyle w:val="style0"/>
        <w:spacing w:lineRule="auto" w:line="480"/>
        <w:ind w:left="720" w:hanging="720"/>
        <w:rPr>
          <w:rFonts w:ascii="Times New Roman" w:cs="Times New Roman" w:hAnsi="Times New Roman"/>
          <w:color w:val="232323"/>
          <w:spacing w:val="11"/>
          <w:sz w:val="24"/>
          <w:szCs w:val="24"/>
          <w:shd w:val="clear" w:color="auto" w:fill="ffffff"/>
        </w:rPr>
      </w:pPr>
      <w:r>
        <w:rPr>
          <w:rFonts w:ascii="Times New Roman" w:cs="Times New Roman" w:hAnsi="Times New Roman"/>
          <w:color w:val="232323"/>
          <w:spacing w:val="11"/>
          <w:sz w:val="24"/>
          <w:szCs w:val="24"/>
          <w:shd w:val="clear" w:color="auto" w:fill="ffffff"/>
        </w:rPr>
        <w:t>Edvardsson, B., &amp; Enquist, B., 2009. </w:t>
      </w:r>
      <w:r>
        <w:rPr>
          <w:rStyle w:val="style88"/>
          <w:rFonts w:ascii="Times New Roman" w:cs="Times New Roman" w:hAnsi="Times New Roman"/>
          <w:color w:val="232323"/>
          <w:spacing w:val="11"/>
          <w:sz w:val="24"/>
          <w:szCs w:val="24"/>
          <w:shd w:val="clear" w:color="auto" w:fill="ffffff"/>
        </w:rPr>
        <w:t>Values-based service for sustainable business: lessons          from IKEA</w:t>
      </w:r>
      <w:r>
        <w:rPr>
          <w:rFonts w:ascii="Times New Roman" w:cs="Times New Roman" w:hAnsi="Times New Roman"/>
          <w:color w:val="232323"/>
          <w:spacing w:val="11"/>
          <w:sz w:val="24"/>
          <w:szCs w:val="24"/>
          <w:shd w:val="clear" w:color="auto" w:fill="ffffff"/>
        </w:rPr>
        <w:t>. London: Routledge.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32323"/>
          <w:spacing w:val="11"/>
          <w:sz w:val="24"/>
          <w:szCs w:val="24"/>
          <w:shd w:val="clear" w:color="auto" w:fill="ffffff"/>
        </w:rPr>
        <w:t>Larsen, T., 2007. </w:t>
      </w:r>
      <w:r>
        <w:rPr>
          <w:rStyle w:val="style88"/>
          <w:rFonts w:ascii="Times New Roman" w:cs="Times New Roman" w:hAnsi="Times New Roman"/>
          <w:color w:val="232323"/>
          <w:spacing w:val="11"/>
          <w:sz w:val="24"/>
          <w:szCs w:val="24"/>
          <w:shd w:val="clear" w:color="auto" w:fill="ffffff"/>
        </w:rPr>
        <w:t>Managing the global supply chain</w:t>
      </w:r>
      <w:r>
        <w:rPr>
          <w:rFonts w:ascii="Times New Roman" w:cs="Times New Roman" w:hAnsi="Times New Roman"/>
          <w:color w:val="232323"/>
          <w:spacing w:val="11"/>
          <w:sz w:val="24"/>
          <w:szCs w:val="24"/>
          <w:shd w:val="clear" w:color="auto" w:fill="ffffff"/>
        </w:rPr>
        <w:t xml:space="preserve"> (3rd </w:t>
      </w:r>
      <w:r>
        <w:rPr>
          <w:rFonts w:ascii="Times New Roman" w:cs="Times New Roman" w:hAnsi="Times New Roman"/>
          <w:color w:val="232323"/>
          <w:spacing w:val="11"/>
          <w:sz w:val="24"/>
          <w:szCs w:val="24"/>
          <w:shd w:val="clear" w:color="auto" w:fill="ffffff"/>
        </w:rPr>
        <w:t>Ed</w:t>
      </w:r>
      <w:r>
        <w:rPr>
          <w:rFonts w:ascii="Times New Roman" w:cs="Times New Roman" w:hAnsi="Times New Roman"/>
          <w:color w:val="232323"/>
          <w:spacing w:val="11"/>
          <w:sz w:val="24"/>
          <w:szCs w:val="24"/>
          <w:shd w:val="clear" w:color="auto" w:fill="ffffff"/>
        </w:rPr>
        <w:t xml:space="preserve">.). Copenhagen: Copenhagen   Business </w:t>
      </w:r>
      <w:r>
        <w:rPr>
          <w:rFonts w:ascii="Times New Roman" w:cs="Times New Roman" w:hAnsi="Times New Roman"/>
          <w:color w:val="232323"/>
          <w:spacing w:val="11"/>
          <w:sz w:val="24"/>
          <w:szCs w:val="24"/>
          <w:shd w:val="clear" w:color="auto" w:fill="ffffff"/>
        </w:rPr>
        <w:t>School;</w:t>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Ljungblom, M. (2014). Ethics and Lean Management–a paradox?. </w:t>
      </w:r>
      <w:r>
        <w:rPr>
          <w:rFonts w:ascii="Times New Roman" w:cs="Times New Roman" w:hAnsi="Times New Roman"/>
          <w:i/>
          <w:iCs/>
          <w:color w:val="222222"/>
          <w:sz w:val="24"/>
          <w:szCs w:val="24"/>
          <w:shd w:val="clear" w:color="auto" w:fill="ffffff"/>
        </w:rPr>
        <w:t>International Journal of Quality and Service Sciences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(2/3), 191-202.</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Tarnovskaya, V., Elg, U., &amp; Burt, S. (2008). The role of corporate branding in a market driving strategy. </w:t>
      </w:r>
      <w:r>
        <w:rPr>
          <w:rFonts w:ascii="Times New Roman" w:cs="Times New Roman" w:hAnsi="Times New Roman"/>
          <w:i/>
          <w:iCs/>
          <w:color w:val="222222"/>
          <w:sz w:val="24"/>
          <w:szCs w:val="24"/>
          <w:shd w:val="clear" w:color="auto" w:fill="ffffff"/>
        </w:rPr>
        <w:t>International Journal of Retail &amp; Distribution Management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36</w:t>
      </w:r>
      <w:r>
        <w:rPr>
          <w:rFonts w:ascii="Times New Roman" w:cs="Times New Roman" w:hAnsi="Times New Roman"/>
          <w:color w:val="222222"/>
          <w:sz w:val="24"/>
          <w:szCs w:val="24"/>
          <w:shd w:val="clear" w:color="auto" w:fill="ffffff"/>
        </w:rPr>
        <w:t>(11), 941-965.</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Turban, E., Sharda, R., &amp; Delen, D. (2010). Decision Support and Business Intelligence Systems (required). </w:t>
      </w:r>
      <w:r>
        <w:rPr>
          <w:rFonts w:ascii="Times New Roman" w:cs="Times New Roman" w:hAnsi="Times New Roman"/>
          <w:i/>
          <w:iCs/>
          <w:color w:val="222222"/>
          <w:sz w:val="24"/>
          <w:szCs w:val="24"/>
          <w:shd w:val="clear" w:color="auto" w:fill="ffffff"/>
        </w:rPr>
        <w:t>Google Scholar</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12"/>
      <w:headerReference w:type="first" r:id="rId1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IKEA COMPANY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21</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rFonts w:ascii="Times New Roman" w:cs="Times New Roman" w:hAnsi="Times New Roman"/>
        <w:sz w:val="24"/>
        <w:szCs w:val="24"/>
      </w:rPr>
    </w:pPr>
    <w:r>
      <w:rPr>
        <w:rFonts w:ascii="Times New Roman" w:cs="Times New Roman" w:hAnsi="Times New Roman"/>
        <w:sz w:val="24"/>
        <w:szCs w:val="24"/>
      </w:rPr>
      <w:t xml:space="preserve">Running Head: IKEA COMPANY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9fbb056-aa77-4b39-956e-508669816ed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8aa3a93-a80d-47e0-9798-cb8e251b149b"/>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8" Type="http://schemas.openxmlformats.org/officeDocument/2006/relationships/customXml" Target="../customXml/item1.xml"/><Relationship Id="rId5" Type="http://schemas.openxmlformats.org/officeDocument/2006/relationships/image" Target="media/image4.jpeg"/><Relationship Id="rId12" Type="http://schemas.openxmlformats.org/officeDocument/2006/relationships/header" Target="header1.xml"/><Relationship Id="rId16" Type="http://schemas.openxmlformats.org/officeDocument/2006/relationships/settings" Target="settings.xml"/><Relationship Id="rId15" Type="http://schemas.openxmlformats.org/officeDocument/2006/relationships/fontTable" Target="fontTable.xml"/><Relationship Id="rId11" Type="http://schemas.openxmlformats.org/officeDocument/2006/relationships/image" Target="media/image5.png"/><Relationship Id="rId14" Type="http://schemas.openxmlformats.org/officeDocument/2006/relationships/styles" Target="styles.xml"/><Relationship Id="rId7" Type="http://schemas.openxmlformats.org/officeDocument/2006/relationships/image" Target="media/image5.jpeg"/><Relationship Id="rId2" Type="http://schemas.openxmlformats.org/officeDocument/2006/relationships/image" Target="media/image1.png"/><Relationship Id="rId10" Type="http://schemas.openxmlformats.org/officeDocument/2006/relationships/image" Target="media/image6.jpeg"/><Relationship Id="rId13" Type="http://schemas.openxmlformats.org/officeDocument/2006/relationships/header" Target="header2.xml"/><Relationship Id="rId8" Type="http://schemas.openxmlformats.org/officeDocument/2006/relationships/image" Target="media/image3.png"/><Relationship Id="rId17" Type="http://schemas.openxmlformats.org/officeDocument/2006/relationships/theme" Target="theme/theme1.xml"/><Relationship Id="rId4" Type="http://schemas.openxmlformats.org/officeDocument/2006/relationships/image" Target="media/image3.jpeg"/><Relationship Id="rId9" Type="http://schemas.openxmlformats.org/officeDocument/2006/relationships/image" Target="media/image4.png"/><Relationship Id="rId3" Type="http://schemas.openxmlformats.org/officeDocument/2006/relationships/image" Target="media/image2.jpeg"/><Relationship Id="rId6" Type="http://schemas.openxmlformats.org/officeDocument/2006/relationships/image" Target="media/image2.pn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7438F-5AB5-40FC-A6D9-9113A240A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4223</Words>
  <Pages>24</Pages>
  <Characters>22814</Characters>
  <Application>WPS Office</Application>
  <DocSecurity>0</DocSecurity>
  <Paragraphs>180</Paragraphs>
  <ScaleCrop>false</ScaleCrop>
  <LinksUpToDate>false</LinksUpToDate>
  <CharactersWithSpaces>27154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2018-07-30T23:12:30Z</dcterms:created>
  <dc:creator>Aury</dc:creator>
  <lastModifiedBy>TA-1021</lastModifiedBy>
  <dcterms:modified xsi:type="dcterms:W3CDTF">2018-07-30T23:12:30Z</dcterms:modified>
  <revision>2</revision>
</coreProperties>
</file>

<file path=docProps/custom.xml><?xml version="1.0" encoding="utf-8"?>
<Properties xmlns="http://schemas.openxmlformats.org/officeDocument/2006/custom-properties" xmlns:vt="http://schemas.openxmlformats.org/officeDocument/2006/docPropsVTypes"/>
</file>