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5FA10" w14:textId="5FD837FE" w:rsidR="003F0F10" w:rsidRDefault="00B964F5" w:rsidP="0007156D">
      <w:pPr>
        <w:pStyle w:val="Heading1"/>
        <w:rPr>
          <w:rFonts w:eastAsia="Times New Roman" w:hAnsi="Times New Roman" w:cs="Times New Roman"/>
        </w:rPr>
      </w:pPr>
      <w:bookmarkStart w:id="0" w:name="_GoBack"/>
      <w:bookmarkEnd w:id="0"/>
      <w:r>
        <w:t>Identifyin</w:t>
      </w:r>
      <w:r w:rsidR="0007156D">
        <w:t xml:space="preserve">g and </w:t>
      </w:r>
      <w:r w:rsidR="00FE62A7">
        <w:t xml:space="preserve">Understanding Audiences for </w:t>
      </w:r>
      <w:r w:rsidR="0007156D">
        <w:t xml:space="preserve">Rhetorical </w:t>
      </w:r>
      <w:r w:rsidR="00FE62A7">
        <w:t>Analysis</w:t>
      </w:r>
    </w:p>
    <w:p w14:paraId="11871B05" w14:textId="77777777" w:rsidR="003F0F10" w:rsidRDefault="003F0F10">
      <w:pPr>
        <w:pStyle w:val="Body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24552E" w14:textId="00CC2A42" w:rsidR="003F0F10" w:rsidRDefault="00793705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1. </w:t>
      </w:r>
      <w:r w:rsidR="0007156D" w:rsidRPr="0007156D">
        <w:rPr>
          <w:rFonts w:ascii="Times New Roman"/>
          <w:b/>
          <w:sz w:val="28"/>
          <w:szCs w:val="28"/>
        </w:rPr>
        <w:t>I</w:t>
      </w:r>
      <w:r w:rsidR="00B964F5">
        <w:rPr>
          <w:rFonts w:ascii="Times New Roman"/>
          <w:b/>
          <w:bCs/>
          <w:sz w:val="28"/>
          <w:szCs w:val="28"/>
        </w:rPr>
        <w:t>dentify</w:t>
      </w:r>
      <w:r w:rsidR="0007156D">
        <w:rPr>
          <w:rFonts w:ascii="Times New Roman"/>
          <w:sz w:val="28"/>
          <w:szCs w:val="28"/>
        </w:rPr>
        <w:t xml:space="preserve"> possible audiences</w:t>
      </w:r>
      <w:r w:rsidR="00B964F5">
        <w:rPr>
          <w:rFonts w:ascii="Times New Roman"/>
          <w:sz w:val="28"/>
          <w:szCs w:val="28"/>
        </w:rPr>
        <w:t>.</w:t>
      </w:r>
    </w:p>
    <w:p w14:paraId="0E8496EC" w14:textId="77777777" w:rsidR="00471660" w:rsidRDefault="0047166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7E46855" w14:textId="77777777" w:rsidR="0007156D" w:rsidRDefault="0007156D">
      <w:pPr>
        <w:pStyle w:val="Body"/>
        <w:numPr>
          <w:ilvl w:val="2"/>
          <w:numId w:val="2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 w:eastAsia="Times New Roman" w:hAnsi="Times New Roman" w:cs="Times New Roman"/>
          <w:position w:val="-2"/>
          <w:sz w:val="28"/>
          <w:szCs w:val="28"/>
        </w:rPr>
        <w:t>Who might be interested in this topic?</w:t>
      </w:r>
    </w:p>
    <w:p w14:paraId="30833535" w14:textId="77777777" w:rsid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349D122A" w14:textId="77777777" w:rsid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08CE9BEB" w14:textId="77777777" w:rsidR="0007156D" w:rsidRP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794044DC" w14:textId="77777777" w:rsidR="003F0F10" w:rsidRPr="0007156D" w:rsidRDefault="00B964F5" w:rsidP="0007156D">
      <w:pPr>
        <w:pStyle w:val="Body"/>
        <w:numPr>
          <w:ilvl w:val="2"/>
          <w:numId w:val="2"/>
        </w:numPr>
        <w:ind w:left="590" w:hanging="230"/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Who has something to gain or lose in this situation? </w:t>
      </w:r>
    </w:p>
    <w:p w14:paraId="319E987F" w14:textId="77777777" w:rsidR="0007156D" w:rsidRDefault="0007156D" w:rsidP="0007156D">
      <w:pPr>
        <w:pStyle w:val="Body"/>
        <w:rPr>
          <w:rFonts w:ascii="Times New Roman"/>
          <w:sz w:val="28"/>
          <w:szCs w:val="28"/>
        </w:rPr>
      </w:pPr>
    </w:p>
    <w:p w14:paraId="2C4CFB42" w14:textId="77777777" w:rsidR="0007156D" w:rsidRDefault="0007156D" w:rsidP="0007156D">
      <w:pPr>
        <w:pStyle w:val="Body"/>
        <w:rPr>
          <w:rFonts w:ascii="Times New Roman"/>
          <w:sz w:val="28"/>
          <w:szCs w:val="28"/>
        </w:rPr>
      </w:pPr>
    </w:p>
    <w:p w14:paraId="204FD285" w14:textId="77777777" w:rsidR="0007156D" w:rsidRPr="0007156D" w:rsidRDefault="0007156D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p w14:paraId="314BECFE" w14:textId="77777777" w:rsidR="0007156D" w:rsidRPr="0007156D" w:rsidRDefault="0007156D" w:rsidP="0007156D">
      <w:pPr>
        <w:pStyle w:val="Body"/>
        <w:numPr>
          <w:ilvl w:val="2"/>
          <w:numId w:val="2"/>
        </w:numPr>
        <w:ind w:left="590" w:hanging="230"/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Who has the power to do what the author wants them to do? (Think of the author</w:t>
      </w:r>
      <w:r>
        <w:rPr>
          <w:rFonts w:ascii="Times New Roman"/>
          <w:sz w:val="28"/>
          <w:szCs w:val="28"/>
        </w:rPr>
        <w:t>’</w:t>
      </w:r>
      <w:r>
        <w:rPr>
          <w:rFonts w:ascii="Times New Roman"/>
          <w:sz w:val="28"/>
          <w:szCs w:val="28"/>
        </w:rPr>
        <w:t xml:space="preserve">s purpose; if they want people to think differently, that can be a broader audience. If the author wants someone to </w:t>
      </w:r>
      <w:r w:rsidRPr="0007156D">
        <w:rPr>
          <w:rFonts w:ascii="Times New Roman"/>
          <w:i/>
          <w:sz w:val="28"/>
          <w:szCs w:val="28"/>
        </w:rPr>
        <w:t>do</w:t>
      </w:r>
      <w:r>
        <w:rPr>
          <w:rFonts w:ascii="Times New Roman"/>
          <w:sz w:val="28"/>
          <w:szCs w:val="28"/>
        </w:rPr>
        <w:t xml:space="preserve"> something, who is actually capable of taking that action?)</w:t>
      </w:r>
    </w:p>
    <w:p w14:paraId="48CF9A59" w14:textId="77777777" w:rsidR="0007156D" w:rsidRDefault="0007156D" w:rsidP="0007156D">
      <w:pPr>
        <w:pStyle w:val="Body"/>
        <w:rPr>
          <w:rFonts w:ascii="Times New Roman"/>
          <w:sz w:val="28"/>
          <w:szCs w:val="28"/>
        </w:rPr>
      </w:pPr>
    </w:p>
    <w:p w14:paraId="5F612C82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DF571D0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C1BF255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195018B" w14:textId="5CD6D642" w:rsidR="0007156D" w:rsidRDefault="00793705" w:rsidP="0007156D">
      <w:pPr>
        <w:pStyle w:val="Body"/>
        <w:rPr>
          <w:rFonts w:ascii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2. </w:t>
      </w:r>
      <w:r w:rsidR="0007156D">
        <w:rPr>
          <w:rFonts w:ascii="Times New Roman"/>
          <w:b/>
          <w:sz w:val="28"/>
          <w:szCs w:val="28"/>
        </w:rPr>
        <w:t>C</w:t>
      </w:r>
      <w:r w:rsidR="0007156D">
        <w:rPr>
          <w:rFonts w:ascii="Times New Roman"/>
          <w:b/>
          <w:bCs/>
          <w:sz w:val="28"/>
          <w:szCs w:val="28"/>
        </w:rPr>
        <w:t>hoose the audience</w:t>
      </w:r>
      <w:r w:rsidR="00B964F5">
        <w:rPr>
          <w:rFonts w:ascii="Times New Roman"/>
          <w:sz w:val="28"/>
          <w:szCs w:val="28"/>
        </w:rPr>
        <w:t xml:space="preserve"> that y</w:t>
      </w:r>
      <w:r w:rsidR="00530B65">
        <w:rPr>
          <w:rFonts w:ascii="Times New Roman"/>
          <w:sz w:val="28"/>
          <w:szCs w:val="28"/>
        </w:rPr>
        <w:t>ou will analyze in for this analysis</w:t>
      </w:r>
      <w:r w:rsidR="0007156D">
        <w:rPr>
          <w:rFonts w:ascii="Times New Roman"/>
          <w:sz w:val="28"/>
          <w:szCs w:val="28"/>
        </w:rPr>
        <w:t>:</w:t>
      </w:r>
    </w:p>
    <w:p w14:paraId="302ECD3E" w14:textId="77777777" w:rsidR="00471660" w:rsidRPr="00471660" w:rsidRDefault="00471660" w:rsidP="0007156D">
      <w:pPr>
        <w:pStyle w:val="Body"/>
        <w:rPr>
          <w:rFonts w:ascii="Times New Roman"/>
          <w:sz w:val="28"/>
          <w:szCs w:val="28"/>
        </w:rPr>
      </w:pPr>
    </w:p>
    <w:p w14:paraId="6C68F8D3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21EB3DC" w14:textId="18EF9FC1" w:rsidR="0007156D" w:rsidRDefault="00793705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3. </w:t>
      </w:r>
      <w:r w:rsidR="0007156D">
        <w:rPr>
          <w:rFonts w:ascii="Times New Roman"/>
          <w:b/>
          <w:sz w:val="28"/>
          <w:szCs w:val="28"/>
        </w:rPr>
        <w:t>U</w:t>
      </w:r>
      <w:r w:rsidR="0007156D">
        <w:rPr>
          <w:rFonts w:ascii="Times New Roman"/>
          <w:b/>
          <w:bCs/>
          <w:sz w:val="28"/>
          <w:szCs w:val="28"/>
        </w:rPr>
        <w:t>nderstand</w:t>
      </w:r>
      <w:r w:rsidR="0007156D">
        <w:rPr>
          <w:rFonts w:ascii="Times New Roman"/>
          <w:sz w:val="28"/>
          <w:szCs w:val="28"/>
        </w:rPr>
        <w:t xml:space="preserve"> who this audience is and what they value</w:t>
      </w:r>
    </w:p>
    <w:p w14:paraId="3EE6C67B" w14:textId="77777777" w:rsidR="0007156D" w:rsidRDefault="0007156D" w:rsidP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6592211" w14:textId="77777777" w:rsidR="003F0F10" w:rsidRPr="0007156D" w:rsidRDefault="0007156D" w:rsidP="0007156D">
      <w:pPr>
        <w:pStyle w:val="Body"/>
        <w:numPr>
          <w:ilvl w:val="2"/>
          <w:numId w:val="6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What does this audience</w:t>
      </w:r>
      <w:r w:rsidR="00B964F5">
        <w:rPr>
          <w:rFonts w:ascii="Times New Roman"/>
          <w:sz w:val="28"/>
          <w:szCs w:val="28"/>
        </w:rPr>
        <w:t xml:space="preserve"> have to gain or lose? In other words, why do they care? </w:t>
      </w:r>
    </w:p>
    <w:p w14:paraId="147CC7A9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2045DF0" w14:textId="77777777" w:rsidR="0007156D" w:rsidRDefault="0007156D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C9474DD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7654105C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2047D9B" w14:textId="77777777" w:rsidR="003F0F10" w:rsidRDefault="00B964F5">
      <w:pPr>
        <w:pStyle w:val="Body"/>
        <w:numPr>
          <w:ilvl w:val="2"/>
          <w:numId w:val="8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What are the </w:t>
      </w:r>
      <w:r w:rsidR="0007156D">
        <w:rPr>
          <w:rFonts w:ascii="Times New Roman"/>
          <w:sz w:val="28"/>
          <w:szCs w:val="28"/>
        </w:rPr>
        <w:t>demographics of this audience</w:t>
      </w:r>
      <w:r>
        <w:rPr>
          <w:rFonts w:ascii="Times New Roman"/>
          <w:sz w:val="28"/>
          <w:szCs w:val="28"/>
        </w:rPr>
        <w:t xml:space="preserve"> (IE age, gender, socioeconomic status, profession, religion, ethnicity, etc.)?</w:t>
      </w:r>
    </w:p>
    <w:p w14:paraId="5153513D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4607844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3F279C9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836C686" w14:textId="0FA20DD6" w:rsidR="003F0F10" w:rsidRPr="00FA67D9" w:rsidRDefault="00B964F5">
      <w:pPr>
        <w:pStyle w:val="Body"/>
        <w:numPr>
          <w:ilvl w:val="2"/>
          <w:numId w:val="9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 w:rsidRPr="00FA67D9">
        <w:rPr>
          <w:rFonts w:ascii="Times New Roman"/>
          <w:sz w:val="28"/>
          <w:szCs w:val="28"/>
        </w:rPr>
        <w:lastRenderedPageBreak/>
        <w:t>What aspect of their identity is m</w:t>
      </w:r>
      <w:r w:rsidR="0007156D" w:rsidRPr="00FA67D9">
        <w:rPr>
          <w:rFonts w:ascii="Times New Roman"/>
          <w:sz w:val="28"/>
          <w:szCs w:val="28"/>
        </w:rPr>
        <w:t>ore relevant in this context</w:t>
      </w:r>
      <w:r w:rsidR="00FA67D9" w:rsidRPr="00FA67D9">
        <w:rPr>
          <w:rFonts w:ascii="Times New Roman"/>
          <w:sz w:val="28"/>
          <w:szCs w:val="28"/>
        </w:rPr>
        <w:t>?</w:t>
      </w:r>
      <w:r w:rsidR="0007156D" w:rsidRPr="00FA67D9">
        <w:rPr>
          <w:rFonts w:ascii="Times New Roman"/>
          <w:sz w:val="28"/>
          <w:szCs w:val="28"/>
        </w:rPr>
        <w:t xml:space="preserve"> </w:t>
      </w:r>
      <w:r w:rsidR="00FA67D9" w:rsidRPr="00FA67D9">
        <w:rPr>
          <w:rFonts w:ascii="Times New Roman"/>
          <w:sz w:val="28"/>
          <w:szCs w:val="28"/>
        </w:rPr>
        <w:t>(F</w:t>
      </w:r>
      <w:r w:rsidR="0007156D" w:rsidRPr="00FA67D9">
        <w:rPr>
          <w:rFonts w:ascii="Times New Roman"/>
          <w:sz w:val="28"/>
          <w:szCs w:val="28"/>
        </w:rPr>
        <w:t>or example,</w:t>
      </w:r>
      <w:r w:rsidRPr="00FA67D9">
        <w:rPr>
          <w:rFonts w:ascii="Times New Roman"/>
          <w:sz w:val="28"/>
          <w:szCs w:val="28"/>
        </w:rPr>
        <w:t xml:space="preserve"> </w:t>
      </w:r>
      <w:r w:rsidR="00FA67D9">
        <w:rPr>
          <w:rFonts w:ascii="Times New Roman"/>
          <w:sz w:val="28"/>
          <w:szCs w:val="28"/>
        </w:rPr>
        <w:t xml:space="preserve">in Ben </w:t>
      </w:r>
      <w:proofErr w:type="spellStart"/>
      <w:r w:rsidR="00FA67D9">
        <w:rPr>
          <w:rFonts w:ascii="Times New Roman"/>
          <w:sz w:val="28"/>
          <w:szCs w:val="28"/>
        </w:rPr>
        <w:t>Mattlin</w:t>
      </w:r>
      <w:r w:rsidR="00FA67D9">
        <w:rPr>
          <w:rFonts w:ascii="Times New Roman"/>
          <w:sz w:val="28"/>
          <w:szCs w:val="28"/>
        </w:rPr>
        <w:t>’</w:t>
      </w:r>
      <w:r w:rsidR="00FA67D9">
        <w:rPr>
          <w:rFonts w:ascii="Times New Roman"/>
          <w:sz w:val="28"/>
          <w:szCs w:val="28"/>
        </w:rPr>
        <w:t>s</w:t>
      </w:r>
      <w:proofErr w:type="spellEnd"/>
      <w:r w:rsidR="00FA67D9">
        <w:rPr>
          <w:rFonts w:ascii="Times New Roman"/>
          <w:sz w:val="28"/>
          <w:szCs w:val="28"/>
        </w:rPr>
        <w:t xml:space="preserve"> article, </w:t>
      </w:r>
      <w:r w:rsidRPr="00FA67D9">
        <w:rPr>
          <w:rFonts w:ascii="Times New Roman"/>
          <w:sz w:val="28"/>
          <w:szCs w:val="28"/>
        </w:rPr>
        <w:t xml:space="preserve">which aspect of being a </w:t>
      </w:r>
      <w:r w:rsidR="00FA67D9" w:rsidRPr="00FA67D9">
        <w:rPr>
          <w:rFonts w:ascii="Times New Roman"/>
          <w:sz w:val="28"/>
          <w:szCs w:val="28"/>
        </w:rPr>
        <w:t xml:space="preserve">disabled white male and a husband and father is most </w:t>
      </w:r>
      <w:r w:rsidRPr="00FA67D9">
        <w:rPr>
          <w:rFonts w:ascii="Times New Roman"/>
          <w:sz w:val="28"/>
          <w:szCs w:val="28"/>
        </w:rPr>
        <w:t xml:space="preserve">relevant to </w:t>
      </w:r>
      <w:r w:rsidR="00FA67D9" w:rsidRPr="00FA67D9">
        <w:rPr>
          <w:rFonts w:ascii="Times New Roman"/>
          <w:sz w:val="28"/>
          <w:szCs w:val="28"/>
        </w:rPr>
        <w:t>the issue of healthcare</w:t>
      </w:r>
      <w:r w:rsidRPr="00FA67D9">
        <w:rPr>
          <w:rFonts w:ascii="Times New Roman"/>
          <w:sz w:val="28"/>
          <w:szCs w:val="28"/>
        </w:rPr>
        <w:t>?</w:t>
      </w:r>
      <w:r w:rsidR="00FA67D9" w:rsidRPr="00FA67D9">
        <w:rPr>
          <w:rFonts w:ascii="Times New Roman"/>
          <w:sz w:val="28"/>
          <w:szCs w:val="28"/>
        </w:rPr>
        <w:t>)</w:t>
      </w:r>
    </w:p>
    <w:p w14:paraId="386AC67E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734D9202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1E74673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08656A9" w14:textId="77777777" w:rsidR="003F0F10" w:rsidRDefault="0007156D">
      <w:pPr>
        <w:pStyle w:val="Body"/>
        <w:numPr>
          <w:ilvl w:val="2"/>
          <w:numId w:val="10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What does the audience</w:t>
      </w:r>
      <w:r w:rsidR="00B964F5">
        <w:rPr>
          <w:rFonts w:ascii="Times New Roman"/>
          <w:sz w:val="28"/>
          <w:szCs w:val="28"/>
        </w:rPr>
        <w:t xml:space="preserve"> value? How do you know?</w:t>
      </w:r>
    </w:p>
    <w:p w14:paraId="5CB763A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0277728A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B71BC53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5528BB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1AC74BAB" w14:textId="3BD07339" w:rsidR="003F0F10" w:rsidRDefault="00793705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szCs w:val="28"/>
        </w:rPr>
        <w:t xml:space="preserve">4. </w:t>
      </w:r>
      <w:r w:rsidR="00B964F5" w:rsidRPr="0007156D">
        <w:rPr>
          <w:rFonts w:ascii="Times New Roman"/>
          <w:b/>
          <w:sz w:val="28"/>
          <w:szCs w:val="28"/>
        </w:rPr>
        <w:t>Finally</w:t>
      </w:r>
      <w:r w:rsidR="00B964F5">
        <w:rPr>
          <w:rFonts w:ascii="Times New Roman"/>
          <w:sz w:val="28"/>
          <w:szCs w:val="28"/>
        </w:rPr>
        <w:t>: how does your u</w:t>
      </w:r>
      <w:r w:rsidR="0007156D">
        <w:rPr>
          <w:rFonts w:ascii="Times New Roman"/>
          <w:sz w:val="28"/>
          <w:szCs w:val="28"/>
        </w:rPr>
        <w:t>nderstanding of the audience</w:t>
      </w:r>
      <w:r w:rsidR="00B964F5">
        <w:rPr>
          <w:rFonts w:ascii="Times New Roman"/>
          <w:sz w:val="28"/>
          <w:szCs w:val="28"/>
        </w:rPr>
        <w:t xml:space="preserve"> </w:t>
      </w:r>
      <w:r w:rsidR="00B964F5" w:rsidRPr="0004575B">
        <w:rPr>
          <w:rFonts w:ascii="Times New Roman"/>
          <w:bCs/>
          <w:sz w:val="28"/>
          <w:szCs w:val="28"/>
        </w:rPr>
        <w:t>affect</w:t>
      </w:r>
      <w:r w:rsidR="00B964F5">
        <w:rPr>
          <w:rFonts w:ascii="Times New Roman"/>
          <w:sz w:val="28"/>
          <w:szCs w:val="28"/>
        </w:rPr>
        <w:t xml:space="preserve"> how</w:t>
      </w:r>
      <w:r w:rsidR="0007156D">
        <w:rPr>
          <w:rFonts w:ascii="Times New Roman"/>
          <w:sz w:val="28"/>
          <w:szCs w:val="28"/>
        </w:rPr>
        <w:t xml:space="preserve"> they are written to</w:t>
      </w:r>
      <w:r w:rsidR="00B964F5">
        <w:rPr>
          <w:rFonts w:ascii="Times New Roman"/>
          <w:sz w:val="28"/>
          <w:szCs w:val="28"/>
        </w:rPr>
        <w:t>?</w:t>
      </w:r>
    </w:p>
    <w:p w14:paraId="6AAEA494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8ECAA37" w14:textId="77777777" w:rsidR="003F0F10" w:rsidRDefault="00B964F5">
      <w:pPr>
        <w:pStyle w:val="Body"/>
        <w:numPr>
          <w:ilvl w:val="2"/>
          <w:numId w:val="11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Is there</w:t>
      </w:r>
      <w:r w:rsidR="0004575B">
        <w:rPr>
          <w:rFonts w:ascii="Times New Roman"/>
          <w:sz w:val="28"/>
          <w:szCs w:val="28"/>
        </w:rPr>
        <w:t xml:space="preserve"> language one</w:t>
      </w:r>
      <w:r>
        <w:rPr>
          <w:rFonts w:ascii="Times New Roman"/>
          <w:sz w:val="28"/>
          <w:szCs w:val="28"/>
        </w:rPr>
        <w:t xml:space="preserve"> shouldn</w:t>
      </w:r>
      <w:r>
        <w:rPr>
          <w:rFonts w:hAnsi="Times New Roman"/>
          <w:sz w:val="28"/>
          <w:szCs w:val="28"/>
        </w:rPr>
        <w:t>’</w:t>
      </w:r>
      <w:r>
        <w:rPr>
          <w:rFonts w:ascii="Times New Roman"/>
          <w:sz w:val="28"/>
          <w:szCs w:val="28"/>
        </w:rPr>
        <w:t>t use when addressing them?</w:t>
      </w:r>
    </w:p>
    <w:p w14:paraId="3A4AE1C3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5C3D140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43F752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317EC232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6ECCE41" w14:textId="77777777" w:rsidR="003F0F10" w:rsidRDefault="00B964F5">
      <w:pPr>
        <w:pStyle w:val="Body"/>
        <w:numPr>
          <w:ilvl w:val="2"/>
          <w:numId w:val="12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>What information do they</w:t>
      </w:r>
      <w:r w:rsidR="0007156D">
        <w:rPr>
          <w:rFonts w:ascii="Times New Roman"/>
          <w:sz w:val="28"/>
          <w:szCs w:val="28"/>
        </w:rPr>
        <w:t xml:space="preserve"> </w:t>
      </w:r>
      <w:r w:rsidR="0007156D">
        <w:rPr>
          <w:rFonts w:ascii="Times New Roman"/>
          <w:i/>
          <w:sz w:val="28"/>
          <w:szCs w:val="28"/>
        </w:rPr>
        <w:t>already</w:t>
      </w:r>
      <w:r>
        <w:rPr>
          <w:rFonts w:ascii="Times New Roman"/>
          <w:sz w:val="28"/>
          <w:szCs w:val="28"/>
        </w:rPr>
        <w:t xml:space="preserve"> know, what do they </w:t>
      </w:r>
      <w:r>
        <w:rPr>
          <w:rFonts w:ascii="Times New Roman"/>
          <w:i/>
          <w:iCs/>
          <w:sz w:val="28"/>
          <w:szCs w:val="28"/>
        </w:rPr>
        <w:t>not</w:t>
      </w:r>
      <w:r>
        <w:rPr>
          <w:rFonts w:ascii="Times New Roman"/>
          <w:sz w:val="28"/>
          <w:szCs w:val="28"/>
        </w:rPr>
        <w:t xml:space="preserve"> know, and what information do they </w:t>
      </w:r>
      <w:r>
        <w:rPr>
          <w:rFonts w:ascii="Times New Roman"/>
          <w:i/>
          <w:iCs/>
          <w:sz w:val="28"/>
          <w:szCs w:val="28"/>
        </w:rPr>
        <w:t>need</w:t>
      </w:r>
      <w:r>
        <w:rPr>
          <w:rFonts w:ascii="Times New Roman"/>
          <w:sz w:val="28"/>
          <w:szCs w:val="28"/>
        </w:rPr>
        <w:t xml:space="preserve"> to know?</w:t>
      </w:r>
    </w:p>
    <w:p w14:paraId="25B18881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26CE7E21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5AC9737B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7D601810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A880A9B" w14:textId="50011DA9" w:rsidR="003F0F10" w:rsidRDefault="00B964F5">
      <w:pPr>
        <w:pStyle w:val="Body"/>
        <w:numPr>
          <w:ilvl w:val="2"/>
          <w:numId w:val="13"/>
        </w:numPr>
        <w:rPr>
          <w:rFonts w:ascii="Times New Roman" w:eastAsia="Times New Roman" w:hAnsi="Times New Roman" w:cs="Times New Roman"/>
          <w:position w:val="-2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What </w:t>
      </w:r>
      <w:r w:rsidR="00D90B2C">
        <w:rPr>
          <w:rFonts w:ascii="Times New Roman"/>
          <w:sz w:val="28"/>
          <w:szCs w:val="28"/>
        </w:rPr>
        <w:t>does the author do that is particularly appropriate for the audience</w:t>
      </w:r>
      <w:r w:rsidR="00D90B2C">
        <w:rPr>
          <w:rFonts w:ascii="Times New Roman"/>
          <w:sz w:val="28"/>
          <w:szCs w:val="28"/>
        </w:rPr>
        <w:t>’</w:t>
      </w:r>
      <w:r w:rsidR="00D90B2C">
        <w:rPr>
          <w:rFonts w:ascii="Times New Roman"/>
          <w:sz w:val="28"/>
          <w:szCs w:val="28"/>
        </w:rPr>
        <w:t xml:space="preserve">s needs, </w:t>
      </w:r>
      <w:r>
        <w:rPr>
          <w:rFonts w:ascii="Times New Roman"/>
          <w:sz w:val="28"/>
          <w:szCs w:val="28"/>
        </w:rPr>
        <w:t>values</w:t>
      </w:r>
      <w:r w:rsidR="00D90B2C">
        <w:rPr>
          <w:rFonts w:ascii="Times New Roman"/>
          <w:sz w:val="28"/>
          <w:szCs w:val="28"/>
        </w:rPr>
        <w:t>,</w:t>
      </w:r>
      <w:r>
        <w:rPr>
          <w:rFonts w:ascii="Times New Roman"/>
          <w:sz w:val="28"/>
          <w:szCs w:val="28"/>
        </w:rPr>
        <w:t xml:space="preserve"> and expectations?</w:t>
      </w:r>
    </w:p>
    <w:p w14:paraId="000BD2A0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609BF055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595FCD29" w14:textId="77777777" w:rsidR="003F0F10" w:rsidRDefault="003F0F10">
      <w:pPr>
        <w:pStyle w:val="Body"/>
        <w:rPr>
          <w:rFonts w:ascii="Times New Roman" w:eastAsia="Times New Roman" w:hAnsi="Times New Roman" w:cs="Times New Roman"/>
          <w:sz w:val="28"/>
          <w:szCs w:val="28"/>
        </w:rPr>
      </w:pPr>
    </w:p>
    <w:p w14:paraId="4B4E9508" w14:textId="77777777" w:rsidR="003F0F10" w:rsidRDefault="003F0F10" w:rsidP="0007156D">
      <w:pPr>
        <w:pStyle w:val="Body"/>
        <w:rPr>
          <w:rFonts w:ascii="Times New Roman" w:eastAsia="Times New Roman" w:hAnsi="Times New Roman" w:cs="Times New Roman"/>
          <w:position w:val="-2"/>
          <w:sz w:val="28"/>
          <w:szCs w:val="28"/>
        </w:rPr>
      </w:pPr>
    </w:p>
    <w:sectPr w:rsidR="003F0F10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6997D" w14:textId="77777777" w:rsidR="0034480E" w:rsidRDefault="0034480E">
      <w:r>
        <w:separator/>
      </w:r>
    </w:p>
  </w:endnote>
  <w:endnote w:type="continuationSeparator" w:id="0">
    <w:p w14:paraId="1DEEA2DB" w14:textId="77777777" w:rsidR="0034480E" w:rsidRDefault="0034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A4893" w14:textId="77777777" w:rsidR="003F0F10" w:rsidRDefault="003F0F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37152" w14:textId="77777777" w:rsidR="0034480E" w:rsidRDefault="0034480E">
      <w:r>
        <w:separator/>
      </w:r>
    </w:p>
  </w:footnote>
  <w:footnote w:type="continuationSeparator" w:id="0">
    <w:p w14:paraId="2512336F" w14:textId="77777777" w:rsidR="0034480E" w:rsidRDefault="0034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FB95C" w14:textId="77777777" w:rsidR="003F0F10" w:rsidRDefault="003F0F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66943"/>
    <w:multiLevelType w:val="multilevel"/>
    <w:tmpl w:val="DF6E21F6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" w15:restartNumberingAfterBreak="0">
    <w:nsid w:val="17B069E6"/>
    <w:multiLevelType w:val="multilevel"/>
    <w:tmpl w:val="DCE0099C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2" w15:restartNumberingAfterBreak="0">
    <w:nsid w:val="325A55AF"/>
    <w:multiLevelType w:val="multilevel"/>
    <w:tmpl w:val="AAC856AC"/>
    <w:styleLink w:val="Bullet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3" w15:restartNumberingAfterBreak="0">
    <w:nsid w:val="38182043"/>
    <w:multiLevelType w:val="multilevel"/>
    <w:tmpl w:val="C97AE3C6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4" w15:restartNumberingAfterBreak="0">
    <w:nsid w:val="3D45437B"/>
    <w:multiLevelType w:val="multilevel"/>
    <w:tmpl w:val="287EC7FE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5" w15:restartNumberingAfterBreak="0">
    <w:nsid w:val="51C40827"/>
    <w:multiLevelType w:val="multilevel"/>
    <w:tmpl w:val="EBA48562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6" w15:restartNumberingAfterBreak="0">
    <w:nsid w:val="560D0233"/>
    <w:multiLevelType w:val="multilevel"/>
    <w:tmpl w:val="FF248EC4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7" w15:restartNumberingAfterBreak="0">
    <w:nsid w:val="60F272D1"/>
    <w:multiLevelType w:val="multilevel"/>
    <w:tmpl w:val="F770179A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8" w15:restartNumberingAfterBreak="0">
    <w:nsid w:val="68CC1ED0"/>
    <w:multiLevelType w:val="multilevel"/>
    <w:tmpl w:val="B2B68AD8"/>
    <w:styleLink w:val="List0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9" w15:restartNumberingAfterBreak="0">
    <w:nsid w:val="6E0C0197"/>
    <w:multiLevelType w:val="multilevel"/>
    <w:tmpl w:val="57281AC0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0" w15:restartNumberingAfterBreak="0">
    <w:nsid w:val="78577071"/>
    <w:multiLevelType w:val="multilevel"/>
    <w:tmpl w:val="F1248A94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start w:val="1"/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1" w15:restartNumberingAfterBreak="0">
    <w:nsid w:val="7A7121BC"/>
    <w:multiLevelType w:val="multilevel"/>
    <w:tmpl w:val="C4D258BE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2" w15:restartNumberingAfterBreak="0">
    <w:nsid w:val="7C6C7C1B"/>
    <w:multiLevelType w:val="multilevel"/>
    <w:tmpl w:val="D7742D78"/>
    <w:lvl w:ilvl="0">
      <w:start w:val="1"/>
      <w:numFmt w:val="bullet"/>
      <w:lvlText w:val="•"/>
      <w:lvlJc w:val="left"/>
      <w:pPr>
        <w:tabs>
          <w:tab w:val="num" w:pos="229"/>
        </w:tabs>
        <w:ind w:left="2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409"/>
        </w:tabs>
        <w:ind w:left="4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89"/>
        </w:tabs>
        <w:ind w:left="5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abstractNum w:abstractNumId="13" w15:restartNumberingAfterBreak="0">
    <w:nsid w:val="7DD0723A"/>
    <w:multiLevelType w:val="multilevel"/>
    <w:tmpl w:val="C8A4DC08"/>
    <w:lvl w:ilvl="0">
      <w:start w:val="1"/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2"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3">
      <w:start w:val="1"/>
      <w:numFmt w:val="bullet"/>
      <w:lvlText w:val="•"/>
      <w:lvlJc w:val="left"/>
      <w:pPr>
        <w:tabs>
          <w:tab w:val="num" w:pos="769"/>
        </w:tabs>
        <w:ind w:left="7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4">
      <w:start w:val="1"/>
      <w:numFmt w:val="bullet"/>
      <w:lvlText w:val="•"/>
      <w:lvlJc w:val="left"/>
      <w:pPr>
        <w:tabs>
          <w:tab w:val="num" w:pos="949"/>
        </w:tabs>
        <w:ind w:left="94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5">
      <w:start w:val="1"/>
      <w:numFmt w:val="bullet"/>
      <w:lvlText w:val="•"/>
      <w:lvlJc w:val="left"/>
      <w:pPr>
        <w:tabs>
          <w:tab w:val="num" w:pos="1129"/>
        </w:tabs>
        <w:ind w:left="112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6">
      <w:start w:val="1"/>
      <w:numFmt w:val="bullet"/>
      <w:lvlText w:val="•"/>
      <w:lvlJc w:val="left"/>
      <w:pPr>
        <w:tabs>
          <w:tab w:val="num" w:pos="1309"/>
        </w:tabs>
        <w:ind w:left="130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7">
      <w:start w:val="1"/>
      <w:numFmt w:val="bullet"/>
      <w:lvlText w:val="•"/>
      <w:lvlJc w:val="left"/>
      <w:pPr>
        <w:tabs>
          <w:tab w:val="num" w:pos="1489"/>
        </w:tabs>
        <w:ind w:left="148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  <w:lvl w:ilvl="8">
      <w:start w:val="1"/>
      <w:numFmt w:val="bullet"/>
      <w:lvlText w:val="•"/>
      <w:lvlJc w:val="left"/>
      <w:pPr>
        <w:tabs>
          <w:tab w:val="num" w:pos="1669"/>
        </w:tabs>
        <w:ind w:left="1669" w:hanging="229"/>
      </w:pPr>
      <w:rPr>
        <w:rFonts w:ascii="Times New Roman" w:eastAsia="Times New Roman" w:hAnsi="Times New Roman" w:cs="Times New Roman"/>
        <w:position w:val="-2"/>
        <w:sz w:val="28"/>
        <w:szCs w:val="28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9"/>
  </w:num>
  <w:num w:numId="5">
    <w:abstractNumId w:val="4"/>
  </w:num>
  <w:num w:numId="6">
    <w:abstractNumId w:val="13"/>
  </w:num>
  <w:num w:numId="7">
    <w:abstractNumId w:val="8"/>
  </w:num>
  <w:num w:numId="8">
    <w:abstractNumId w:val="0"/>
  </w:num>
  <w:num w:numId="9">
    <w:abstractNumId w:val="1"/>
  </w:num>
  <w:num w:numId="10">
    <w:abstractNumId w:val="12"/>
  </w:num>
  <w:num w:numId="11">
    <w:abstractNumId w:val="5"/>
  </w:num>
  <w:num w:numId="12">
    <w:abstractNumId w:val="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10"/>
    <w:rsid w:val="0004575B"/>
    <w:rsid w:val="0007156D"/>
    <w:rsid w:val="000C045C"/>
    <w:rsid w:val="001B19FE"/>
    <w:rsid w:val="001D3879"/>
    <w:rsid w:val="001E2302"/>
    <w:rsid w:val="0034480E"/>
    <w:rsid w:val="003F0F10"/>
    <w:rsid w:val="00471660"/>
    <w:rsid w:val="00530B65"/>
    <w:rsid w:val="00793705"/>
    <w:rsid w:val="008801BB"/>
    <w:rsid w:val="008E458C"/>
    <w:rsid w:val="009A1405"/>
    <w:rsid w:val="00B964F5"/>
    <w:rsid w:val="00BC2536"/>
    <w:rsid w:val="00D90B2C"/>
    <w:rsid w:val="00FA67D9"/>
    <w:rsid w:val="00FB245A"/>
    <w:rsid w:val="00FC7F20"/>
    <w:rsid w:val="00FD1BB8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D0E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5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4"/>
      </w:numPr>
    </w:pPr>
  </w:style>
  <w:style w:type="numbering" w:customStyle="1" w:styleId="List0">
    <w:name w:val="List 0"/>
    <w:basedOn w:val="Bullet"/>
    <w:pPr>
      <w:numPr>
        <w:numId w:val="7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07156D"/>
    <w:rPr>
      <w:rFonts w:asciiTheme="majorHAnsi" w:eastAsiaTheme="majorEastAsia" w:hAnsiTheme="majorHAnsi" w:cstheme="majorBidi"/>
      <w:b/>
      <w:bCs/>
      <w:color w:val="499BC9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7156D"/>
    <w:rPr>
      <w:rFonts w:asciiTheme="majorHAnsi" w:eastAsiaTheme="majorEastAsia" w:hAnsiTheme="majorHAnsi" w:cstheme="majorBidi"/>
      <w:b/>
      <w:bCs/>
      <w:color w:val="2F759E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Davis,Leslie</dc:creator>
  <cp:lastModifiedBy>Memoli,Amanda</cp:lastModifiedBy>
  <cp:revision>2</cp:revision>
  <dcterms:created xsi:type="dcterms:W3CDTF">2020-03-04T16:22:00Z</dcterms:created>
  <dcterms:modified xsi:type="dcterms:W3CDTF">2020-03-04T16:22:00Z</dcterms:modified>
</cp:coreProperties>
</file>