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9DDBFE" w14:textId="689FAA03" w:rsidR="00C26477" w:rsidRDefault="00CF2451" w:rsidP="00920FF3">
      <w:pPr>
        <w:tabs>
          <w:tab w:val="left" w:pos="1418"/>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504A2B53" w14:textId="486D011E" w:rsidR="00606011" w:rsidRDefault="00606011" w:rsidP="00920FF3">
      <w:pPr>
        <w:tabs>
          <w:tab w:val="left" w:pos="1418"/>
        </w:tabs>
        <w:spacing w:line="480" w:lineRule="auto"/>
        <w:rPr>
          <w:rFonts w:ascii="Times New Roman" w:hAnsi="Times New Roman" w:cs="Times New Roman"/>
          <w:sz w:val="24"/>
          <w:szCs w:val="24"/>
        </w:rPr>
      </w:pPr>
    </w:p>
    <w:p w14:paraId="18D0C04E" w14:textId="1B6E3319" w:rsidR="00606011" w:rsidRDefault="00606011" w:rsidP="00920FF3">
      <w:pPr>
        <w:tabs>
          <w:tab w:val="left" w:pos="1418"/>
        </w:tabs>
        <w:spacing w:line="480" w:lineRule="auto"/>
        <w:rPr>
          <w:rFonts w:ascii="Times New Roman" w:hAnsi="Times New Roman" w:cs="Times New Roman"/>
          <w:sz w:val="24"/>
          <w:szCs w:val="24"/>
        </w:rPr>
      </w:pPr>
    </w:p>
    <w:p w14:paraId="3976F9A7" w14:textId="77777777" w:rsidR="00AE08ED" w:rsidRDefault="00AE08ED" w:rsidP="00920FF3">
      <w:pPr>
        <w:tabs>
          <w:tab w:val="left" w:pos="1418"/>
        </w:tabs>
        <w:spacing w:line="480" w:lineRule="auto"/>
        <w:rPr>
          <w:rFonts w:ascii="Times New Roman" w:hAnsi="Times New Roman" w:cs="Times New Roman"/>
          <w:sz w:val="24"/>
          <w:szCs w:val="24"/>
        </w:rPr>
      </w:pPr>
    </w:p>
    <w:p w14:paraId="2454501D" w14:textId="77777777" w:rsidR="00AE08ED" w:rsidRDefault="00AE08ED" w:rsidP="00920FF3">
      <w:pPr>
        <w:tabs>
          <w:tab w:val="left" w:pos="1418"/>
        </w:tabs>
        <w:spacing w:line="480" w:lineRule="auto"/>
        <w:rPr>
          <w:rFonts w:ascii="Times New Roman" w:hAnsi="Times New Roman" w:cs="Times New Roman"/>
          <w:sz w:val="24"/>
          <w:szCs w:val="24"/>
        </w:rPr>
      </w:pPr>
    </w:p>
    <w:p w14:paraId="6DAB19D9" w14:textId="580B9CE1" w:rsidR="00606011" w:rsidRDefault="00606011" w:rsidP="00920FF3">
      <w:pPr>
        <w:tabs>
          <w:tab w:val="left" w:pos="1418"/>
        </w:tabs>
        <w:spacing w:line="480" w:lineRule="auto"/>
        <w:rPr>
          <w:rFonts w:ascii="Times New Roman" w:hAnsi="Times New Roman" w:cs="Times New Roman"/>
          <w:sz w:val="24"/>
          <w:szCs w:val="24"/>
        </w:rPr>
      </w:pPr>
    </w:p>
    <w:p w14:paraId="508E581A" w14:textId="7FD6BAA7" w:rsidR="00606011" w:rsidRDefault="00606011" w:rsidP="00920FF3">
      <w:pPr>
        <w:tabs>
          <w:tab w:val="left" w:pos="1418"/>
        </w:tabs>
        <w:spacing w:line="480" w:lineRule="auto"/>
        <w:rPr>
          <w:rFonts w:ascii="Times New Roman" w:hAnsi="Times New Roman" w:cs="Times New Roman"/>
          <w:sz w:val="24"/>
          <w:szCs w:val="24"/>
        </w:rPr>
      </w:pPr>
    </w:p>
    <w:p w14:paraId="5B06D797" w14:textId="32001CEA" w:rsidR="00C26477" w:rsidRDefault="00606011" w:rsidP="00606011">
      <w:pPr>
        <w:tabs>
          <w:tab w:val="left" w:pos="1418"/>
        </w:tabs>
        <w:spacing w:line="480" w:lineRule="auto"/>
        <w:jc w:val="center"/>
        <w:rPr>
          <w:rFonts w:ascii="Times New Roman" w:hAnsi="Times New Roman" w:cs="Times New Roman"/>
          <w:sz w:val="24"/>
          <w:szCs w:val="24"/>
        </w:rPr>
      </w:pPr>
      <w:r>
        <w:rPr>
          <w:rFonts w:ascii="Times New Roman" w:hAnsi="Times New Roman" w:cs="Times New Roman"/>
          <w:sz w:val="24"/>
          <w:szCs w:val="24"/>
        </w:rPr>
        <w:t>Compatibility</w:t>
      </w:r>
      <w:r w:rsidR="00C26477">
        <w:rPr>
          <w:rFonts w:ascii="Times New Roman" w:hAnsi="Times New Roman" w:cs="Times New Roman"/>
          <w:sz w:val="24"/>
          <w:szCs w:val="24"/>
        </w:rPr>
        <w:t xml:space="preserve"> </w:t>
      </w:r>
      <w:r>
        <w:rPr>
          <w:rFonts w:ascii="Times New Roman" w:hAnsi="Times New Roman" w:cs="Times New Roman"/>
          <w:sz w:val="24"/>
          <w:szCs w:val="24"/>
        </w:rPr>
        <w:t>and</w:t>
      </w:r>
      <w:r w:rsidR="00C26477">
        <w:rPr>
          <w:rFonts w:ascii="Times New Roman" w:hAnsi="Times New Roman" w:cs="Times New Roman"/>
          <w:sz w:val="24"/>
          <w:szCs w:val="24"/>
        </w:rPr>
        <w:t xml:space="preserve"> Discordance </w:t>
      </w:r>
      <w:r>
        <w:rPr>
          <w:rFonts w:ascii="Times New Roman" w:hAnsi="Times New Roman" w:cs="Times New Roman"/>
          <w:sz w:val="24"/>
          <w:szCs w:val="24"/>
        </w:rPr>
        <w:t>of</w:t>
      </w:r>
      <w:r w:rsidR="00C26477">
        <w:rPr>
          <w:rFonts w:ascii="Times New Roman" w:hAnsi="Times New Roman" w:cs="Times New Roman"/>
          <w:sz w:val="24"/>
          <w:szCs w:val="24"/>
        </w:rPr>
        <w:t xml:space="preserve"> Christianity And Islam Ideologies</w:t>
      </w:r>
    </w:p>
    <w:p w14:paraId="7BBDFAD3" w14:textId="7F2B8F3E" w:rsidR="00C26477" w:rsidRDefault="00C26477" w:rsidP="00606011">
      <w:pPr>
        <w:tabs>
          <w:tab w:val="left" w:pos="1418"/>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DE7BC79" w14:textId="2EEE6354" w:rsidR="00606011" w:rsidRDefault="00AE08ED" w:rsidP="00AE08ED">
      <w:pPr>
        <w:tabs>
          <w:tab w:val="left" w:pos="1418"/>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Affiliations </w:t>
      </w:r>
    </w:p>
    <w:p w14:paraId="69D86D84" w14:textId="77777777" w:rsidR="00AE08ED" w:rsidRDefault="00AE08ED" w:rsidP="00AE08ED">
      <w:pPr>
        <w:tabs>
          <w:tab w:val="left" w:pos="1418"/>
        </w:tabs>
        <w:spacing w:line="480" w:lineRule="auto"/>
        <w:jc w:val="center"/>
        <w:rPr>
          <w:rFonts w:ascii="Times New Roman" w:hAnsi="Times New Roman" w:cs="Times New Roman"/>
          <w:sz w:val="24"/>
          <w:szCs w:val="24"/>
        </w:rPr>
      </w:pPr>
    </w:p>
    <w:p w14:paraId="0A656975" w14:textId="77777777" w:rsidR="00AE08ED" w:rsidRDefault="00AE08ED" w:rsidP="00AE08ED">
      <w:pPr>
        <w:tabs>
          <w:tab w:val="left" w:pos="1418"/>
        </w:tabs>
        <w:spacing w:line="480" w:lineRule="auto"/>
        <w:jc w:val="center"/>
        <w:rPr>
          <w:rFonts w:ascii="Times New Roman" w:hAnsi="Times New Roman" w:cs="Times New Roman"/>
          <w:sz w:val="24"/>
          <w:szCs w:val="24"/>
        </w:rPr>
      </w:pPr>
    </w:p>
    <w:p w14:paraId="6F8B5C1B" w14:textId="77777777" w:rsidR="00AE08ED" w:rsidRDefault="00AE08ED" w:rsidP="00AE08ED">
      <w:pPr>
        <w:tabs>
          <w:tab w:val="left" w:pos="1418"/>
        </w:tabs>
        <w:spacing w:line="480" w:lineRule="auto"/>
        <w:jc w:val="center"/>
        <w:rPr>
          <w:rFonts w:ascii="Times New Roman" w:hAnsi="Times New Roman" w:cs="Times New Roman"/>
          <w:sz w:val="24"/>
          <w:szCs w:val="24"/>
        </w:rPr>
      </w:pPr>
    </w:p>
    <w:p w14:paraId="50597743" w14:textId="77777777" w:rsidR="00AE08ED" w:rsidRDefault="00AE08ED" w:rsidP="00AE08ED">
      <w:pPr>
        <w:tabs>
          <w:tab w:val="left" w:pos="1418"/>
        </w:tabs>
        <w:spacing w:line="480" w:lineRule="auto"/>
        <w:jc w:val="center"/>
        <w:rPr>
          <w:rFonts w:ascii="Times New Roman" w:hAnsi="Times New Roman" w:cs="Times New Roman"/>
          <w:sz w:val="24"/>
          <w:szCs w:val="24"/>
        </w:rPr>
      </w:pPr>
    </w:p>
    <w:p w14:paraId="13411E22" w14:textId="77777777" w:rsidR="00AE08ED" w:rsidRDefault="00AE08ED" w:rsidP="00AE08ED">
      <w:pPr>
        <w:tabs>
          <w:tab w:val="left" w:pos="1418"/>
        </w:tabs>
        <w:spacing w:line="480" w:lineRule="auto"/>
        <w:jc w:val="center"/>
        <w:rPr>
          <w:rFonts w:ascii="Times New Roman" w:hAnsi="Times New Roman" w:cs="Times New Roman"/>
          <w:sz w:val="24"/>
          <w:szCs w:val="24"/>
        </w:rPr>
      </w:pPr>
    </w:p>
    <w:p w14:paraId="442DBB32" w14:textId="77777777" w:rsidR="00AE08ED" w:rsidRDefault="00AE08ED" w:rsidP="00AE08ED">
      <w:pPr>
        <w:tabs>
          <w:tab w:val="left" w:pos="1418"/>
        </w:tabs>
        <w:spacing w:line="480" w:lineRule="auto"/>
        <w:jc w:val="center"/>
        <w:rPr>
          <w:rFonts w:ascii="Times New Roman" w:hAnsi="Times New Roman" w:cs="Times New Roman"/>
          <w:sz w:val="24"/>
          <w:szCs w:val="24"/>
        </w:rPr>
      </w:pPr>
    </w:p>
    <w:p w14:paraId="29733386" w14:textId="77777777" w:rsidR="00AE08ED" w:rsidRDefault="00AE08ED" w:rsidP="00AE08ED">
      <w:pPr>
        <w:tabs>
          <w:tab w:val="left" w:pos="1418"/>
        </w:tabs>
        <w:spacing w:line="480" w:lineRule="auto"/>
        <w:jc w:val="center"/>
        <w:rPr>
          <w:rFonts w:ascii="Times New Roman" w:hAnsi="Times New Roman" w:cs="Times New Roman"/>
          <w:sz w:val="24"/>
          <w:szCs w:val="24"/>
        </w:rPr>
      </w:pPr>
    </w:p>
    <w:p w14:paraId="438C64A9" w14:textId="77777777" w:rsidR="00AE08ED" w:rsidRDefault="00AE08ED" w:rsidP="00AE08ED">
      <w:pPr>
        <w:tabs>
          <w:tab w:val="left" w:pos="1418"/>
        </w:tabs>
        <w:spacing w:line="480" w:lineRule="auto"/>
        <w:jc w:val="center"/>
        <w:rPr>
          <w:rFonts w:ascii="Times New Roman" w:hAnsi="Times New Roman" w:cs="Times New Roman"/>
          <w:sz w:val="24"/>
          <w:szCs w:val="24"/>
        </w:rPr>
      </w:pPr>
    </w:p>
    <w:p w14:paraId="7BFE7E15" w14:textId="77777777" w:rsidR="00AE08ED" w:rsidRDefault="00AE08ED" w:rsidP="00AE08ED">
      <w:pPr>
        <w:tabs>
          <w:tab w:val="left" w:pos="1418"/>
        </w:tabs>
        <w:spacing w:line="480" w:lineRule="auto"/>
        <w:jc w:val="center"/>
        <w:rPr>
          <w:rFonts w:ascii="Times New Roman" w:hAnsi="Times New Roman" w:cs="Times New Roman"/>
          <w:sz w:val="24"/>
          <w:szCs w:val="24"/>
        </w:rPr>
      </w:pPr>
    </w:p>
    <w:p w14:paraId="6D37F1E6" w14:textId="77777777" w:rsidR="00AE08ED" w:rsidRDefault="00AE08ED" w:rsidP="00AE08ED">
      <w:pPr>
        <w:tabs>
          <w:tab w:val="left" w:pos="1418"/>
        </w:tabs>
        <w:spacing w:line="480" w:lineRule="auto"/>
        <w:jc w:val="center"/>
        <w:rPr>
          <w:rFonts w:ascii="Times New Roman" w:hAnsi="Times New Roman" w:cs="Times New Roman"/>
          <w:sz w:val="24"/>
          <w:szCs w:val="24"/>
        </w:rPr>
      </w:pPr>
    </w:p>
    <w:p w14:paraId="0777C7F4" w14:textId="0FB69E1E" w:rsidR="00606011" w:rsidRPr="00E5294E" w:rsidRDefault="00606011" w:rsidP="00AE08ED">
      <w:pPr>
        <w:tabs>
          <w:tab w:val="left" w:pos="1418"/>
        </w:tabs>
        <w:spacing w:line="480" w:lineRule="auto"/>
        <w:jc w:val="center"/>
        <w:rPr>
          <w:rFonts w:ascii="Times New Roman" w:hAnsi="Times New Roman" w:cs="Times New Roman"/>
          <w:b/>
          <w:sz w:val="24"/>
          <w:szCs w:val="24"/>
        </w:rPr>
      </w:pPr>
      <w:r w:rsidRPr="00E5294E">
        <w:rPr>
          <w:rFonts w:ascii="Times New Roman" w:hAnsi="Times New Roman" w:cs="Times New Roman"/>
          <w:b/>
          <w:sz w:val="24"/>
          <w:szCs w:val="24"/>
        </w:rPr>
        <w:lastRenderedPageBreak/>
        <w:t>Introduction</w:t>
      </w:r>
    </w:p>
    <w:p w14:paraId="0FED9FA4" w14:textId="4CB462DF" w:rsidR="00920FF3" w:rsidRDefault="000C6535" w:rsidP="00920FF3">
      <w:pPr>
        <w:tabs>
          <w:tab w:val="left" w:pos="1418"/>
        </w:tabs>
        <w:spacing w:line="480" w:lineRule="auto"/>
        <w:rPr>
          <w:rFonts w:ascii="Times New Roman" w:hAnsi="Times New Roman" w:cs="Times New Roman"/>
          <w:sz w:val="24"/>
          <w:szCs w:val="24"/>
        </w:rPr>
      </w:pPr>
      <w:r>
        <w:rPr>
          <w:rFonts w:ascii="Times New Roman" w:hAnsi="Times New Roman" w:cs="Times New Roman"/>
          <w:sz w:val="24"/>
          <w:szCs w:val="24"/>
        </w:rPr>
        <w:tab/>
      </w:r>
      <w:r w:rsidR="007B67D2" w:rsidRPr="007B67D2">
        <w:rPr>
          <w:rFonts w:ascii="Times New Roman" w:hAnsi="Times New Roman" w:cs="Times New Roman"/>
          <w:sz w:val="24"/>
          <w:szCs w:val="24"/>
        </w:rPr>
        <w:t>An ideology can be defined as a set or collection of values and beliefs that an individual or a group holds for other than purely optimistic reasons. The term itself is derived from a French term that means "science of ideas. Similarly, ideology can be explained as a form of political or social philosophy whereby practical elements are as prominent as theoretical ones. It is a system comprised of ideas that aspire to explain the world and change it (Hanson, 2012).  Examples of ideologies include anarchism, aristocracy, communism, conservation, capitalism, conservatism, Christianity, Islam, and Buddhism. Ideologies are also supported by several characteristics. They are created as a reaction to other existing ideologies thus cannot exist in a vacuum. They also provide justification for a certain act therefore they can motivate and inspire people. An ideology also acts as a window for people to see the world. Another important characteristic is that every ideology has its own Christ and bible. In this paper, the ideologies of Christianity and Islam will be discussed. The paper is aimed at explaining each of the two ideologies and look at their compatibility and discordance.</w:t>
      </w:r>
    </w:p>
    <w:p w14:paraId="4FA701CE" w14:textId="7FFBF92F" w:rsidR="00920FF3" w:rsidRPr="00E5294E" w:rsidRDefault="00920FF3" w:rsidP="00AE08ED">
      <w:pPr>
        <w:tabs>
          <w:tab w:val="left" w:pos="1418"/>
        </w:tabs>
        <w:spacing w:line="480" w:lineRule="auto"/>
        <w:jc w:val="center"/>
        <w:rPr>
          <w:rFonts w:ascii="Times New Roman" w:hAnsi="Times New Roman" w:cs="Times New Roman"/>
          <w:b/>
          <w:sz w:val="24"/>
          <w:szCs w:val="24"/>
        </w:rPr>
      </w:pPr>
      <w:r w:rsidRPr="00E5294E">
        <w:rPr>
          <w:rFonts w:ascii="Times New Roman" w:hAnsi="Times New Roman" w:cs="Times New Roman"/>
          <w:b/>
          <w:sz w:val="24"/>
          <w:szCs w:val="24"/>
        </w:rPr>
        <w:t>Christianity</w:t>
      </w:r>
      <w:r w:rsidR="00FF0A8E" w:rsidRPr="00E5294E">
        <w:rPr>
          <w:rFonts w:ascii="Times New Roman" w:hAnsi="Times New Roman" w:cs="Times New Roman"/>
          <w:b/>
          <w:sz w:val="24"/>
          <w:szCs w:val="24"/>
        </w:rPr>
        <w:t xml:space="preserve"> and Islam</w:t>
      </w:r>
    </w:p>
    <w:p w14:paraId="3A0ED5DD" w14:textId="7FADFB64" w:rsidR="007B67D2" w:rsidRPr="007B67D2" w:rsidRDefault="00D25336" w:rsidP="007B67D2">
      <w:pPr>
        <w:tabs>
          <w:tab w:val="left" w:pos="1418"/>
        </w:tabs>
        <w:spacing w:line="480" w:lineRule="auto"/>
        <w:rPr>
          <w:rFonts w:ascii="Times New Roman" w:hAnsi="Times New Roman" w:cs="Times New Roman"/>
          <w:sz w:val="24"/>
          <w:szCs w:val="24"/>
        </w:rPr>
      </w:pPr>
      <w:r>
        <w:rPr>
          <w:rFonts w:ascii="Times New Roman" w:hAnsi="Times New Roman" w:cs="Times New Roman"/>
          <w:sz w:val="24"/>
          <w:szCs w:val="24"/>
        </w:rPr>
        <w:tab/>
      </w:r>
      <w:r w:rsidR="007B67D2" w:rsidRPr="007B67D2">
        <w:rPr>
          <w:rFonts w:ascii="Times New Roman" w:hAnsi="Times New Roman" w:cs="Times New Roman"/>
          <w:sz w:val="24"/>
          <w:szCs w:val="24"/>
        </w:rPr>
        <w:t xml:space="preserve">Christianity is based on existence of one supreme God and it is </w:t>
      </w:r>
      <w:r w:rsidR="007B67D2" w:rsidRPr="007B67D2">
        <w:rPr>
          <w:rFonts w:ascii="Times New Roman" w:hAnsi="Times New Roman" w:cs="Times New Roman"/>
          <w:sz w:val="24"/>
          <w:szCs w:val="24"/>
        </w:rPr>
        <w:t>built</w:t>
      </w:r>
      <w:r w:rsidR="007B67D2" w:rsidRPr="007B67D2">
        <w:rPr>
          <w:rFonts w:ascii="Times New Roman" w:hAnsi="Times New Roman" w:cs="Times New Roman"/>
          <w:sz w:val="24"/>
          <w:szCs w:val="24"/>
        </w:rPr>
        <w:t xml:space="preserve"> on the teachings of law and life of Jesus christ. The followers this religion are known as Christians and they believe that Jesus is the Son of God whose is the saviour of humanity as prophesied in the Old Testament of the Bible and chronicled in the New (MacCulloh &amp; MacCulloh, 2011). It began in the 1st century in the province of Judea. Apostles of Jesus spread it to the Middle East, Europe, Ethiopia and some other parts of Asia. Christianity was spread into America, Sub-Saharan Africa and the rest of the world mainly through missionary work. It is critical in the success of Western civilization. Just like any other ideology, Christianity </w:t>
      </w:r>
      <w:r w:rsidR="007B67D2" w:rsidRPr="007B67D2">
        <w:rPr>
          <w:rFonts w:ascii="Times New Roman" w:hAnsi="Times New Roman" w:cs="Times New Roman"/>
          <w:sz w:val="24"/>
          <w:szCs w:val="24"/>
        </w:rPr>
        <w:lastRenderedPageBreak/>
        <w:t>possess</w:t>
      </w:r>
      <w:r w:rsidR="007B67D2" w:rsidRPr="007B67D2">
        <w:rPr>
          <w:rFonts w:ascii="Times New Roman" w:hAnsi="Times New Roman" w:cs="Times New Roman"/>
          <w:sz w:val="24"/>
          <w:szCs w:val="24"/>
        </w:rPr>
        <w:t xml:space="preserve"> its own unique characteristics. Its followers believe in God the Father, Jesus Christ as the Son of God and the Holy Spirit. Also,      the idea of death, descend into hell, resurrection and ascension of Christ. Additionally, the holiness of the Church, the communion of the saints, Christ's second coming, </w:t>
      </w:r>
      <w:r w:rsidR="007B67D2" w:rsidRPr="007B67D2">
        <w:rPr>
          <w:rFonts w:ascii="Times New Roman" w:hAnsi="Times New Roman" w:cs="Times New Roman"/>
          <w:sz w:val="24"/>
          <w:szCs w:val="24"/>
        </w:rPr>
        <w:t>and the</w:t>
      </w:r>
      <w:r w:rsidR="007B67D2" w:rsidRPr="007B67D2">
        <w:rPr>
          <w:rFonts w:ascii="Times New Roman" w:hAnsi="Times New Roman" w:cs="Times New Roman"/>
          <w:sz w:val="24"/>
          <w:szCs w:val="24"/>
        </w:rPr>
        <w:t xml:space="preserve"> day of judgement and salvation of the faithful are main points in Christianity (Wallace &amp; TBX, 2013).</w:t>
      </w:r>
    </w:p>
    <w:p w14:paraId="4085C2F6" w14:textId="3962BE42" w:rsidR="007B67D2" w:rsidRDefault="007B67D2" w:rsidP="007B67D2">
      <w:pPr>
        <w:tabs>
          <w:tab w:val="left" w:pos="1418"/>
        </w:tabs>
        <w:spacing w:line="480" w:lineRule="auto"/>
        <w:rPr>
          <w:rFonts w:ascii="Times New Roman" w:hAnsi="Times New Roman" w:cs="Times New Roman"/>
          <w:b/>
          <w:sz w:val="24"/>
          <w:szCs w:val="24"/>
        </w:rPr>
      </w:pPr>
      <w:r w:rsidRPr="007B67D2">
        <w:rPr>
          <w:rFonts w:ascii="Times New Roman" w:hAnsi="Times New Roman" w:cs="Times New Roman"/>
          <w:sz w:val="24"/>
          <w:szCs w:val="24"/>
        </w:rPr>
        <w:t xml:space="preserve"> Islam or Islamism is term whose meaning has been debated in both public and academic contexts. It may refer to a diverse form of social and political activism advocating political and social life should be guided by Islamic principles (Osman, 2016). Islamists usually advocate for the use of sharia; Islamic law to govern its follower's way of life. Islam just like Christianity is accompanied by its own characteristics. Islam believes in the oneness of God who is all-powerful and all-knowing. Belief in the day of judgement and prophets or messengers of God.  In this case, </w:t>
      </w:r>
      <w:r w:rsidRPr="007B67D2">
        <w:rPr>
          <w:rFonts w:ascii="Times New Roman" w:hAnsi="Times New Roman" w:cs="Times New Roman"/>
          <w:sz w:val="24"/>
          <w:szCs w:val="24"/>
        </w:rPr>
        <w:t>Muhammad played</w:t>
      </w:r>
      <w:r w:rsidRPr="007B67D2">
        <w:rPr>
          <w:rFonts w:ascii="Times New Roman" w:hAnsi="Times New Roman" w:cs="Times New Roman"/>
          <w:sz w:val="24"/>
          <w:szCs w:val="24"/>
        </w:rPr>
        <w:t xml:space="preserve"> an essential role </w:t>
      </w:r>
      <w:r w:rsidRPr="007B67D2">
        <w:rPr>
          <w:rFonts w:ascii="Times New Roman" w:hAnsi="Times New Roman" w:cs="Times New Roman"/>
          <w:sz w:val="24"/>
          <w:szCs w:val="24"/>
        </w:rPr>
        <w:t>as the</w:t>
      </w:r>
      <w:r w:rsidRPr="007B67D2">
        <w:rPr>
          <w:rFonts w:ascii="Times New Roman" w:hAnsi="Times New Roman" w:cs="Times New Roman"/>
          <w:sz w:val="24"/>
          <w:szCs w:val="24"/>
        </w:rPr>
        <w:t xml:space="preserve"> humankind who brought the message of Islam. Muslims also believe in holy books or scriptures. These include Quran which was given to Muhammad, the Torah has given to Moses, the Psalms given to David and the Scrolls given to Abraham (Tibi, 2012).</w:t>
      </w:r>
      <w:r w:rsidRPr="007B67D2">
        <w:rPr>
          <w:rFonts w:ascii="Times New Roman" w:hAnsi="Times New Roman" w:cs="Times New Roman"/>
          <w:b/>
          <w:sz w:val="24"/>
          <w:szCs w:val="24"/>
        </w:rPr>
        <w:t xml:space="preserve"> </w:t>
      </w:r>
    </w:p>
    <w:p w14:paraId="2103F16F" w14:textId="66953B9F" w:rsidR="0049513A" w:rsidRPr="00E5294E" w:rsidRDefault="0049513A" w:rsidP="007B67D2">
      <w:pPr>
        <w:tabs>
          <w:tab w:val="left" w:pos="1418"/>
        </w:tabs>
        <w:spacing w:line="480" w:lineRule="auto"/>
        <w:jc w:val="center"/>
        <w:rPr>
          <w:rFonts w:ascii="Times New Roman" w:hAnsi="Times New Roman" w:cs="Times New Roman"/>
          <w:b/>
          <w:sz w:val="24"/>
          <w:szCs w:val="24"/>
        </w:rPr>
      </w:pPr>
      <w:r w:rsidRPr="00E5294E">
        <w:rPr>
          <w:rFonts w:ascii="Times New Roman" w:hAnsi="Times New Roman" w:cs="Times New Roman"/>
          <w:b/>
          <w:sz w:val="24"/>
          <w:szCs w:val="24"/>
        </w:rPr>
        <w:t xml:space="preserve">Compatibility of </w:t>
      </w:r>
      <w:r w:rsidR="00DE0EE9" w:rsidRPr="00E5294E">
        <w:rPr>
          <w:rFonts w:ascii="Times New Roman" w:hAnsi="Times New Roman" w:cs="Times New Roman"/>
          <w:b/>
          <w:sz w:val="24"/>
          <w:szCs w:val="24"/>
        </w:rPr>
        <w:t>Christianity</w:t>
      </w:r>
      <w:r w:rsidRPr="00E5294E">
        <w:rPr>
          <w:rFonts w:ascii="Times New Roman" w:hAnsi="Times New Roman" w:cs="Times New Roman"/>
          <w:b/>
          <w:sz w:val="24"/>
          <w:szCs w:val="24"/>
        </w:rPr>
        <w:t xml:space="preserve"> and Islam</w:t>
      </w:r>
    </w:p>
    <w:p w14:paraId="752C079F" w14:textId="77777777" w:rsidR="007B67D2" w:rsidRPr="007B67D2" w:rsidRDefault="0049513A" w:rsidP="007B67D2">
      <w:pPr>
        <w:tabs>
          <w:tab w:val="left" w:pos="1418"/>
        </w:tabs>
        <w:spacing w:line="480" w:lineRule="auto"/>
        <w:rPr>
          <w:rFonts w:ascii="Times New Roman" w:hAnsi="Times New Roman" w:cs="Times New Roman"/>
          <w:sz w:val="24"/>
          <w:szCs w:val="24"/>
        </w:rPr>
      </w:pPr>
      <w:r>
        <w:rPr>
          <w:rFonts w:ascii="Times New Roman" w:hAnsi="Times New Roman" w:cs="Times New Roman"/>
          <w:sz w:val="24"/>
          <w:szCs w:val="24"/>
        </w:rPr>
        <w:tab/>
      </w:r>
      <w:r w:rsidR="007B67D2" w:rsidRPr="007B67D2">
        <w:rPr>
          <w:rFonts w:ascii="Times New Roman" w:hAnsi="Times New Roman" w:cs="Times New Roman"/>
          <w:sz w:val="24"/>
          <w:szCs w:val="24"/>
        </w:rPr>
        <w:t>Christianity and Islam are two separate ideologies. However, they agree on several matters that relate to religion thus compatible. They both are monotheistic religions in that they believe in the reality of one Supreme God. They both believe that there is only one God who is the creator and sustainer of the Universe (MacCulloh &amp; MacCulloh, 2011). According to Islam and Christianity, God is infinite, omnipotent, omnipresent and omniscient. His existence is necessary and He is eternal. Islam and Christianity have prophets and prophecies. They believe that God sent prophets such as Adam, Noah, David and Muhammad and also consider the Old and New Testament as divine scriptures.</w:t>
      </w:r>
    </w:p>
    <w:p w14:paraId="352D4976" w14:textId="77777777" w:rsidR="007B67D2" w:rsidRPr="007B67D2" w:rsidRDefault="007B67D2" w:rsidP="007B67D2">
      <w:pPr>
        <w:tabs>
          <w:tab w:val="left" w:pos="1418"/>
        </w:tabs>
        <w:spacing w:line="480" w:lineRule="auto"/>
        <w:rPr>
          <w:rFonts w:ascii="Times New Roman" w:hAnsi="Times New Roman" w:cs="Times New Roman"/>
          <w:sz w:val="24"/>
          <w:szCs w:val="24"/>
        </w:rPr>
      </w:pPr>
      <w:r w:rsidRPr="007B67D2">
        <w:rPr>
          <w:rFonts w:ascii="Times New Roman" w:hAnsi="Times New Roman" w:cs="Times New Roman"/>
          <w:sz w:val="24"/>
          <w:szCs w:val="24"/>
        </w:rPr>
        <w:lastRenderedPageBreak/>
        <w:t xml:space="preserve"> Judgement day is also common teaching in both Islam and Christianity (Osman, 2016). They also believe in life after death which comprises of the resurrection of the dead on the Day of Judgment and retribution of rewards based on one's earthly deeds. Heaven and hell are viewed as the permanent adobes of good and evil doers respectively. Hell symbolises eternal damnation while heaven stands for eternal; peace. Both religions have described eschatology well and graphically.</w:t>
      </w:r>
    </w:p>
    <w:p w14:paraId="24398D6F" w14:textId="1AE453BE" w:rsidR="00F22973" w:rsidRDefault="007B67D2" w:rsidP="007B67D2">
      <w:pPr>
        <w:tabs>
          <w:tab w:val="left" w:pos="1418"/>
        </w:tabs>
        <w:spacing w:line="480" w:lineRule="auto"/>
        <w:rPr>
          <w:rFonts w:ascii="Times New Roman" w:hAnsi="Times New Roman" w:cs="Times New Roman"/>
          <w:sz w:val="24"/>
          <w:szCs w:val="24"/>
        </w:rPr>
      </w:pPr>
      <w:r w:rsidRPr="007B67D2">
        <w:rPr>
          <w:rFonts w:ascii="Times New Roman" w:hAnsi="Times New Roman" w:cs="Times New Roman"/>
          <w:sz w:val="24"/>
          <w:szCs w:val="24"/>
        </w:rPr>
        <w:t>The two faiths believe in the virgin birth of Jesus (Tibi, 2012). According to both the Quran and the Bible, Jesus was conceived by God's miracle before His mother Mary had any sexual relationship. The two religions also consider Jesus as a prophet though there are many complexities about Jesus' identity in Christianity. Both religions also affirm the second coming of Jesus, the coming of an anti-christ before the day of judgement who will be killed by Jesus after his ascension from heaven (Wallace &amp; TBX, 2013).</w:t>
      </w:r>
      <w:r w:rsidRPr="007B67D2">
        <w:rPr>
          <w:rFonts w:ascii="Times New Roman" w:hAnsi="Times New Roman" w:cs="Times New Roman"/>
          <w:sz w:val="24"/>
          <w:szCs w:val="24"/>
        </w:rPr>
        <w:t xml:space="preserve"> </w:t>
      </w:r>
    </w:p>
    <w:p w14:paraId="741D3533" w14:textId="64FE440E" w:rsidR="0061166D" w:rsidRPr="00E5294E" w:rsidRDefault="00057125" w:rsidP="00AE08ED">
      <w:pPr>
        <w:tabs>
          <w:tab w:val="left" w:pos="1418"/>
        </w:tabs>
        <w:spacing w:line="480" w:lineRule="auto"/>
        <w:jc w:val="center"/>
        <w:rPr>
          <w:rFonts w:ascii="Times New Roman" w:hAnsi="Times New Roman" w:cs="Times New Roman"/>
          <w:b/>
          <w:sz w:val="24"/>
          <w:szCs w:val="24"/>
        </w:rPr>
      </w:pPr>
      <w:r w:rsidRPr="00E5294E">
        <w:rPr>
          <w:rFonts w:ascii="Times New Roman" w:hAnsi="Times New Roman" w:cs="Times New Roman"/>
          <w:b/>
          <w:sz w:val="24"/>
          <w:szCs w:val="24"/>
        </w:rPr>
        <w:t>Discordance of Christianity and Islam</w:t>
      </w:r>
    </w:p>
    <w:p w14:paraId="7AB5A4BF" w14:textId="77777777" w:rsidR="007B67D2" w:rsidRPr="007B67D2" w:rsidRDefault="0066562D" w:rsidP="007B67D2">
      <w:pPr>
        <w:tabs>
          <w:tab w:val="left" w:pos="1418"/>
        </w:tabs>
        <w:spacing w:line="480" w:lineRule="auto"/>
        <w:rPr>
          <w:rFonts w:ascii="Times New Roman" w:hAnsi="Times New Roman" w:cs="Times New Roman"/>
          <w:sz w:val="24"/>
          <w:szCs w:val="24"/>
        </w:rPr>
      </w:pPr>
      <w:r>
        <w:rPr>
          <w:rFonts w:ascii="Times New Roman" w:hAnsi="Times New Roman" w:cs="Times New Roman"/>
          <w:sz w:val="24"/>
          <w:szCs w:val="24"/>
        </w:rPr>
        <w:tab/>
      </w:r>
      <w:r w:rsidR="007B67D2" w:rsidRPr="007B67D2">
        <w:rPr>
          <w:rFonts w:ascii="Times New Roman" w:hAnsi="Times New Roman" w:cs="Times New Roman"/>
          <w:sz w:val="24"/>
          <w:szCs w:val="24"/>
        </w:rPr>
        <w:t>Christianity and Islam have had their differences long since the two religions existed. They have disagreed on many issues that pertain religion some of which are will be discussing in this paper. The fate of sinners is an area of interest in this case. Christianity advocates for forgiveness for people who repent their sins and follow Christ. Their sins are taken away completely as the blood of Christ washes them away. According to Islam, one has no means of having their sins forgiven and they hope in Allah to die a martyr's death by taking out the non-Islamic of the world (Osman,2016). In this case, their god cannot just overlook sin by sweeping it under the carpet or cancelling it out for good deeds.</w:t>
      </w:r>
    </w:p>
    <w:p w14:paraId="257E208F" w14:textId="77777777" w:rsidR="007B67D2" w:rsidRPr="007B67D2" w:rsidRDefault="007B67D2" w:rsidP="007B67D2">
      <w:pPr>
        <w:tabs>
          <w:tab w:val="left" w:pos="1418"/>
        </w:tabs>
        <w:spacing w:line="480" w:lineRule="auto"/>
        <w:rPr>
          <w:rFonts w:ascii="Times New Roman" w:hAnsi="Times New Roman" w:cs="Times New Roman"/>
          <w:sz w:val="24"/>
          <w:szCs w:val="24"/>
        </w:rPr>
      </w:pPr>
      <w:r w:rsidRPr="007B67D2">
        <w:rPr>
          <w:rFonts w:ascii="Times New Roman" w:hAnsi="Times New Roman" w:cs="Times New Roman"/>
          <w:sz w:val="24"/>
          <w:szCs w:val="24"/>
        </w:rPr>
        <w:t xml:space="preserve"> The teaching of how to treat our enemies is another area of disparity between the two religions. Christians according to the teachings of Jesus himself who said they should love their enemies and pray for those who persecute them (Wallace &amp; TBX, 2013). Islamist on the </w:t>
      </w:r>
      <w:r w:rsidRPr="007B67D2">
        <w:rPr>
          <w:rFonts w:ascii="Times New Roman" w:hAnsi="Times New Roman" w:cs="Times New Roman"/>
          <w:sz w:val="24"/>
          <w:szCs w:val="24"/>
        </w:rPr>
        <w:lastRenderedPageBreak/>
        <w:t>other side seeks to expand the world into Islam and death to those who reject (Tibi, 2012). However, Christians pray for those who abuse and persecute them thus do not seek to harm them. The teachings in the bible and Quran are remarkably different. In respect to the value of women in the society, the Bible ignores human gender as all are in Christ Jesus (MacCulloh &amp; MacCulloh, 2011). However, the Quran teaches that men are superior to women because Allah has made it so.</w:t>
      </w:r>
    </w:p>
    <w:p w14:paraId="431BE328" w14:textId="78D05912" w:rsidR="00F54218" w:rsidRDefault="007B67D2" w:rsidP="007B67D2">
      <w:pPr>
        <w:tabs>
          <w:tab w:val="left" w:pos="1418"/>
        </w:tabs>
        <w:spacing w:line="480" w:lineRule="auto"/>
        <w:rPr>
          <w:rFonts w:ascii="Times New Roman" w:hAnsi="Times New Roman" w:cs="Times New Roman"/>
          <w:sz w:val="24"/>
          <w:szCs w:val="24"/>
        </w:rPr>
      </w:pPr>
      <w:r w:rsidRPr="007B67D2">
        <w:rPr>
          <w:rFonts w:ascii="Times New Roman" w:hAnsi="Times New Roman" w:cs="Times New Roman"/>
          <w:sz w:val="24"/>
          <w:szCs w:val="24"/>
        </w:rPr>
        <w:t xml:space="preserve"> In the case of Jesus Christ, Islamic faith believes that Allah is the one true God and Jesus is not the Son of God as Christians believe (Osman, 2016). Islam teaches of Jesus being only a great prophet although not divine. According to the book of Surah 4, 156 -158 in the Quran, Jesus' death was faked and God allowed Judas to look like Jesus and he was crucified instead. There many areas that one can look for a comparison between the biblical Jesus with that of the Islamic faith and contrast between Muhammad and Jesus. However, one later realises that Jesus is not regarded in nearly the same manner in the Christian faith as He is in the Islamic faith.</w:t>
      </w:r>
    </w:p>
    <w:p w14:paraId="7C88FE2C" w14:textId="0640CEFB" w:rsidR="00E7681B" w:rsidRPr="00E5294E" w:rsidRDefault="00E7681B" w:rsidP="00AE08ED">
      <w:pPr>
        <w:tabs>
          <w:tab w:val="left" w:pos="1418"/>
        </w:tabs>
        <w:spacing w:line="480" w:lineRule="auto"/>
        <w:jc w:val="center"/>
        <w:rPr>
          <w:rFonts w:ascii="Times New Roman" w:hAnsi="Times New Roman" w:cs="Times New Roman"/>
          <w:b/>
          <w:sz w:val="24"/>
          <w:szCs w:val="24"/>
        </w:rPr>
      </w:pPr>
      <w:r w:rsidRPr="00E5294E">
        <w:rPr>
          <w:rFonts w:ascii="Times New Roman" w:hAnsi="Times New Roman" w:cs="Times New Roman"/>
          <w:b/>
          <w:sz w:val="24"/>
          <w:szCs w:val="24"/>
        </w:rPr>
        <w:t>Conclusion</w:t>
      </w:r>
    </w:p>
    <w:p w14:paraId="7F512CE0" w14:textId="466B4CBA" w:rsidR="00E7681B" w:rsidRDefault="0076399E" w:rsidP="00920FF3">
      <w:pPr>
        <w:tabs>
          <w:tab w:val="left" w:pos="1418"/>
        </w:tabs>
        <w:spacing w:line="480" w:lineRule="auto"/>
        <w:rPr>
          <w:rFonts w:ascii="Times New Roman" w:hAnsi="Times New Roman" w:cs="Times New Roman"/>
          <w:sz w:val="24"/>
          <w:szCs w:val="24"/>
        </w:rPr>
      </w:pPr>
      <w:r>
        <w:rPr>
          <w:rFonts w:ascii="Times New Roman" w:hAnsi="Times New Roman" w:cs="Times New Roman"/>
          <w:sz w:val="24"/>
          <w:szCs w:val="24"/>
        </w:rPr>
        <w:tab/>
      </w:r>
      <w:r w:rsidR="007B67D2" w:rsidRPr="007B67D2">
        <w:rPr>
          <w:rFonts w:ascii="Times New Roman" w:hAnsi="Times New Roman" w:cs="Times New Roman"/>
          <w:sz w:val="24"/>
          <w:szCs w:val="24"/>
        </w:rPr>
        <w:t>It is clearly evident that there are many differences between Christianity and Islam as well as similarities. They both are very widely spread religions in the world and have a great impact on the lives of their believers and especially spiritually. They share common origin, values and believes like God being the supreme, prophets being His messengers and the judgement of humanity based on one's action while on earth. Major differences between the two religions include the concept of Jesus Christ. Forgiveness of sin and salvation among others. However, studies have found the similarities to outweigh the differences.</w:t>
      </w:r>
    </w:p>
    <w:p w14:paraId="0ED7313B" w14:textId="77777777" w:rsidR="004254E9" w:rsidRDefault="004254E9" w:rsidP="00920FF3">
      <w:pPr>
        <w:tabs>
          <w:tab w:val="left" w:pos="1418"/>
        </w:tabs>
        <w:spacing w:line="480" w:lineRule="auto"/>
        <w:rPr>
          <w:rFonts w:ascii="Times New Roman" w:hAnsi="Times New Roman" w:cs="Times New Roman"/>
          <w:sz w:val="24"/>
          <w:szCs w:val="24"/>
        </w:rPr>
      </w:pPr>
    </w:p>
    <w:p w14:paraId="31104440" w14:textId="083B48AE" w:rsidR="008043C6" w:rsidRDefault="008043C6" w:rsidP="00141ACD">
      <w:pPr>
        <w:tabs>
          <w:tab w:val="left" w:pos="1418"/>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1CF0043" w14:textId="77777777" w:rsidR="00141ACD" w:rsidRPr="006B3C64" w:rsidRDefault="00141ACD" w:rsidP="00920FF3">
      <w:pPr>
        <w:tabs>
          <w:tab w:val="left" w:pos="1418"/>
        </w:tabs>
        <w:spacing w:line="480" w:lineRule="auto"/>
        <w:rPr>
          <w:rFonts w:ascii="Times New Roman" w:hAnsi="Times New Roman" w:cs="Times New Roman"/>
          <w:sz w:val="24"/>
          <w:szCs w:val="24"/>
        </w:rPr>
      </w:pPr>
      <w:r>
        <w:rPr>
          <w:rFonts w:ascii="Times New Roman" w:hAnsi="Times New Roman" w:cs="Times New Roman"/>
          <w:sz w:val="24"/>
          <w:szCs w:val="24"/>
        </w:rPr>
        <w:t xml:space="preserve">Hanson, J. (2012). </w:t>
      </w:r>
      <w:r w:rsidRPr="006B3C64">
        <w:rPr>
          <w:rFonts w:ascii="Times New Roman" w:hAnsi="Times New Roman" w:cs="Times New Roman"/>
          <w:i/>
          <w:sz w:val="24"/>
          <w:szCs w:val="24"/>
        </w:rPr>
        <w:t>Ideology, psychology, and law.</w:t>
      </w:r>
      <w:r>
        <w:rPr>
          <w:rFonts w:ascii="Times New Roman" w:hAnsi="Times New Roman" w:cs="Times New Roman"/>
          <w:sz w:val="24"/>
          <w:szCs w:val="24"/>
        </w:rPr>
        <w:t xml:space="preserve"> Oxford: Oxford University Press.</w:t>
      </w:r>
    </w:p>
    <w:p w14:paraId="2D49ED52" w14:textId="77777777" w:rsidR="00141ACD" w:rsidRDefault="00141ACD" w:rsidP="00920FF3">
      <w:pPr>
        <w:tabs>
          <w:tab w:val="left" w:pos="1418"/>
        </w:tabs>
        <w:spacing w:line="480" w:lineRule="auto"/>
        <w:rPr>
          <w:rFonts w:ascii="Times New Roman" w:hAnsi="Times New Roman" w:cs="Times New Roman"/>
          <w:i/>
          <w:sz w:val="24"/>
          <w:szCs w:val="24"/>
        </w:rPr>
      </w:pPr>
      <w:r>
        <w:rPr>
          <w:rFonts w:ascii="Times New Roman" w:hAnsi="Times New Roman" w:cs="Times New Roman"/>
          <w:sz w:val="24"/>
          <w:szCs w:val="24"/>
        </w:rPr>
        <w:t xml:space="preserve">MacCulloch, D, &amp; MacCulloch, D. (2011). </w:t>
      </w:r>
      <w:r w:rsidRPr="008043C6">
        <w:rPr>
          <w:rFonts w:ascii="Times New Roman" w:hAnsi="Times New Roman" w:cs="Times New Roman"/>
          <w:i/>
          <w:sz w:val="24"/>
          <w:szCs w:val="24"/>
        </w:rPr>
        <w:t>Christianity: The first three thousand years.</w:t>
      </w:r>
    </w:p>
    <w:p w14:paraId="08223AAF" w14:textId="37D2A4AC" w:rsidR="00141ACD" w:rsidRDefault="00141ACD" w:rsidP="00920FF3">
      <w:pPr>
        <w:tabs>
          <w:tab w:val="left" w:pos="1418"/>
        </w:tabs>
        <w:spacing w:line="480" w:lineRule="auto"/>
        <w:rPr>
          <w:rFonts w:ascii="Times New Roman" w:hAnsi="Times New Roman" w:cs="Times New Roman"/>
          <w:i/>
          <w:sz w:val="24"/>
          <w:szCs w:val="24"/>
        </w:rPr>
      </w:pPr>
      <w:r>
        <w:rPr>
          <w:rFonts w:ascii="Times New Roman" w:hAnsi="Times New Roman" w:cs="Times New Roman"/>
          <w:sz w:val="24"/>
          <w:szCs w:val="24"/>
        </w:rPr>
        <w:t xml:space="preserve">Osman, T. (2016). </w:t>
      </w:r>
      <w:r w:rsidRPr="006B3C64">
        <w:rPr>
          <w:rFonts w:ascii="Times New Roman" w:hAnsi="Times New Roman" w:cs="Times New Roman"/>
          <w:i/>
          <w:sz w:val="24"/>
          <w:szCs w:val="24"/>
        </w:rPr>
        <w:t xml:space="preserve">Islamism: </w:t>
      </w:r>
      <w:r w:rsidR="007B67D2">
        <w:rPr>
          <w:rFonts w:ascii="Times New Roman" w:hAnsi="Times New Roman" w:cs="Times New Roman"/>
          <w:i/>
          <w:sz w:val="24"/>
          <w:szCs w:val="24"/>
        </w:rPr>
        <w:t>the principles of Islam</w:t>
      </w:r>
      <w:bookmarkStart w:id="0" w:name="_GoBack"/>
      <w:bookmarkEnd w:id="0"/>
      <w:r w:rsidRPr="006B3C64">
        <w:rPr>
          <w:rFonts w:ascii="Times New Roman" w:hAnsi="Times New Roman" w:cs="Times New Roman"/>
          <w:i/>
          <w:sz w:val="24"/>
          <w:szCs w:val="24"/>
        </w:rPr>
        <w:t>.</w:t>
      </w:r>
    </w:p>
    <w:p w14:paraId="24320186" w14:textId="77777777" w:rsidR="00141ACD" w:rsidRDefault="00141ACD" w:rsidP="00920FF3">
      <w:pPr>
        <w:tabs>
          <w:tab w:val="left" w:pos="1418"/>
        </w:tabs>
        <w:spacing w:line="480" w:lineRule="auto"/>
        <w:rPr>
          <w:rFonts w:ascii="Times New Roman" w:hAnsi="Times New Roman" w:cs="Times New Roman"/>
          <w:i/>
          <w:sz w:val="24"/>
          <w:szCs w:val="24"/>
        </w:rPr>
      </w:pPr>
      <w:r>
        <w:rPr>
          <w:rFonts w:ascii="Times New Roman" w:hAnsi="Times New Roman" w:cs="Times New Roman"/>
          <w:sz w:val="24"/>
          <w:szCs w:val="24"/>
        </w:rPr>
        <w:t xml:space="preserve">Tibi, B. (2012). </w:t>
      </w:r>
      <w:r w:rsidRPr="008043C6">
        <w:rPr>
          <w:rFonts w:ascii="Times New Roman" w:hAnsi="Times New Roman" w:cs="Times New Roman"/>
          <w:i/>
          <w:sz w:val="24"/>
          <w:szCs w:val="24"/>
        </w:rPr>
        <w:t>Islamism and Islam.</w:t>
      </w:r>
    </w:p>
    <w:p w14:paraId="2D714321" w14:textId="77777777" w:rsidR="00141ACD" w:rsidRDefault="00141ACD" w:rsidP="00920FF3">
      <w:pPr>
        <w:tabs>
          <w:tab w:val="left" w:pos="1418"/>
        </w:tabs>
        <w:spacing w:line="480" w:lineRule="auto"/>
        <w:rPr>
          <w:rFonts w:ascii="Times New Roman" w:hAnsi="Times New Roman" w:cs="Times New Roman"/>
          <w:sz w:val="24"/>
          <w:szCs w:val="24"/>
        </w:rPr>
      </w:pPr>
      <w:r>
        <w:rPr>
          <w:rFonts w:ascii="Times New Roman" w:hAnsi="Times New Roman" w:cs="Times New Roman"/>
          <w:sz w:val="24"/>
          <w:szCs w:val="24"/>
        </w:rPr>
        <w:t xml:space="preserve">Wallace, J. W., TotalBoox,, &amp; TBX, (2013). </w:t>
      </w:r>
      <w:r w:rsidRPr="008043C6">
        <w:rPr>
          <w:rFonts w:ascii="Times New Roman" w:hAnsi="Times New Roman" w:cs="Times New Roman"/>
          <w:i/>
          <w:sz w:val="24"/>
          <w:szCs w:val="24"/>
        </w:rPr>
        <w:t>Cold-Case Christianity.</w:t>
      </w:r>
      <w:r>
        <w:rPr>
          <w:rFonts w:ascii="Times New Roman" w:hAnsi="Times New Roman" w:cs="Times New Roman"/>
          <w:sz w:val="24"/>
          <w:szCs w:val="24"/>
        </w:rPr>
        <w:t xml:space="preserve"> David C. Cook.</w:t>
      </w:r>
    </w:p>
    <w:sectPr w:rsidR="00141ACD" w:rsidSect="00EA0FC4">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F3EB53" w14:textId="77777777" w:rsidR="008D5B3F" w:rsidRDefault="008D5B3F" w:rsidP="00D44005">
      <w:pPr>
        <w:spacing w:after="0" w:line="240" w:lineRule="auto"/>
      </w:pPr>
      <w:r>
        <w:separator/>
      </w:r>
    </w:p>
  </w:endnote>
  <w:endnote w:type="continuationSeparator" w:id="0">
    <w:p w14:paraId="40932C76" w14:textId="77777777" w:rsidR="008D5B3F" w:rsidRDefault="008D5B3F" w:rsidP="00D44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C95FA0" w14:textId="77777777" w:rsidR="008D5B3F" w:rsidRDefault="008D5B3F" w:rsidP="00D44005">
      <w:pPr>
        <w:spacing w:after="0" w:line="240" w:lineRule="auto"/>
      </w:pPr>
      <w:r>
        <w:separator/>
      </w:r>
    </w:p>
  </w:footnote>
  <w:footnote w:type="continuationSeparator" w:id="0">
    <w:p w14:paraId="342E3BDE" w14:textId="77777777" w:rsidR="008D5B3F" w:rsidRDefault="008D5B3F" w:rsidP="00D440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6319134"/>
      <w:docPartObj>
        <w:docPartGallery w:val="Page Numbers (Top of Page)"/>
        <w:docPartUnique/>
      </w:docPartObj>
    </w:sdtPr>
    <w:sdtEndPr>
      <w:rPr>
        <w:noProof/>
      </w:rPr>
    </w:sdtEndPr>
    <w:sdtContent>
      <w:p w14:paraId="321B1D67" w14:textId="214B74AD" w:rsidR="00AE08ED" w:rsidRDefault="00AE08ED">
        <w:pPr>
          <w:pStyle w:val="Header"/>
          <w:jc w:val="right"/>
        </w:pPr>
        <w:r>
          <w:fldChar w:fldCharType="begin"/>
        </w:r>
        <w:r>
          <w:instrText xml:space="preserve"> PAGE   \* MERGEFORMAT </w:instrText>
        </w:r>
        <w:r>
          <w:fldChar w:fldCharType="separate"/>
        </w:r>
        <w:r w:rsidR="007B67D2">
          <w:rPr>
            <w:noProof/>
          </w:rPr>
          <w:t>5</w:t>
        </w:r>
        <w:r>
          <w:rPr>
            <w:noProof/>
          </w:rPr>
          <w:fldChar w:fldCharType="end"/>
        </w:r>
      </w:p>
    </w:sdtContent>
  </w:sdt>
  <w:p w14:paraId="3E9186F8" w14:textId="0792695B" w:rsidR="00EA0FC4" w:rsidRDefault="00EA0FC4" w:rsidP="008043C6">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18B0D8" w14:textId="4E8A771F" w:rsidR="00AE08ED" w:rsidRDefault="00AE08ED">
    <w:pPr>
      <w:pStyle w:val="Header"/>
      <w:jc w:val="right"/>
    </w:pPr>
    <w:r>
      <w:rPr>
        <w:rFonts w:ascii="Times New Roman" w:hAnsi="Times New Roman" w:cs="Times New Roman"/>
        <w:sz w:val="24"/>
        <w:szCs w:val="24"/>
      </w:rPr>
      <w:t>Running head: CHRISTIANITY AND ISLAM IDEOLOGIES</w:t>
    </w:r>
    <w:r>
      <w:t xml:space="preserve"> </w:t>
    </w:r>
    <w:r>
      <w:tab/>
    </w:r>
    <w:sdt>
      <w:sdtPr>
        <w:id w:val="2041325577"/>
        <w:docPartObj>
          <w:docPartGallery w:val="Page Numbers (Top of Page)"/>
          <w:docPartUnique/>
        </w:docPartObj>
      </w:sdtPr>
      <w:sdtEndPr>
        <w:rPr>
          <w:noProof/>
        </w:rPr>
      </w:sdtEndPr>
      <w:sdtContent>
        <w:r>
          <w:t>1</w:t>
        </w:r>
      </w:sdtContent>
    </w:sdt>
  </w:p>
  <w:p w14:paraId="35353009" w14:textId="77777777" w:rsidR="00EA0FC4" w:rsidRDefault="00EA0F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D3BF0"/>
    <w:multiLevelType w:val="hybridMultilevel"/>
    <w:tmpl w:val="5A32A3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263A83"/>
    <w:multiLevelType w:val="hybridMultilevel"/>
    <w:tmpl w:val="CD1C2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6F604F9"/>
    <w:multiLevelType w:val="hybridMultilevel"/>
    <w:tmpl w:val="CE74B7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9841268"/>
    <w:multiLevelType w:val="hybridMultilevel"/>
    <w:tmpl w:val="AA8A0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51839BB"/>
    <w:multiLevelType w:val="hybridMultilevel"/>
    <w:tmpl w:val="E028DD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8F275D7"/>
    <w:multiLevelType w:val="hybridMultilevel"/>
    <w:tmpl w:val="2B50F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9595840"/>
    <w:multiLevelType w:val="hybridMultilevel"/>
    <w:tmpl w:val="C92E8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9C15718"/>
    <w:multiLevelType w:val="hybridMultilevel"/>
    <w:tmpl w:val="D6FC42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902151F"/>
    <w:multiLevelType w:val="hybridMultilevel"/>
    <w:tmpl w:val="1B723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FCF78DC"/>
    <w:multiLevelType w:val="hybridMultilevel"/>
    <w:tmpl w:val="A27CD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ADC7E00"/>
    <w:multiLevelType w:val="hybridMultilevel"/>
    <w:tmpl w:val="3F2A9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0C47BB8"/>
    <w:multiLevelType w:val="hybridMultilevel"/>
    <w:tmpl w:val="4860E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4403A0B"/>
    <w:multiLevelType w:val="hybridMultilevel"/>
    <w:tmpl w:val="F9FE2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4863C7E"/>
    <w:multiLevelType w:val="hybridMultilevel"/>
    <w:tmpl w:val="D2303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6895F3E"/>
    <w:multiLevelType w:val="hybridMultilevel"/>
    <w:tmpl w:val="0DA6E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A4A73B9"/>
    <w:multiLevelType w:val="hybridMultilevel"/>
    <w:tmpl w:val="6B6213F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4"/>
  </w:num>
  <w:num w:numId="4">
    <w:abstractNumId w:val="15"/>
  </w:num>
  <w:num w:numId="5">
    <w:abstractNumId w:val="7"/>
  </w:num>
  <w:num w:numId="6">
    <w:abstractNumId w:val="2"/>
  </w:num>
  <w:num w:numId="7">
    <w:abstractNumId w:val="0"/>
  </w:num>
  <w:num w:numId="8">
    <w:abstractNumId w:val="1"/>
  </w:num>
  <w:num w:numId="9">
    <w:abstractNumId w:val="8"/>
  </w:num>
  <w:num w:numId="10">
    <w:abstractNumId w:val="6"/>
  </w:num>
  <w:num w:numId="11">
    <w:abstractNumId w:val="13"/>
  </w:num>
  <w:num w:numId="12">
    <w:abstractNumId w:val="10"/>
  </w:num>
  <w:num w:numId="13">
    <w:abstractNumId w:val="9"/>
  </w:num>
  <w:num w:numId="14">
    <w:abstractNumId w:val="12"/>
  </w:num>
  <w:num w:numId="15">
    <w:abstractNumId w:val="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F58"/>
    <w:rsid w:val="00037BDC"/>
    <w:rsid w:val="000461EA"/>
    <w:rsid w:val="00057125"/>
    <w:rsid w:val="000C6535"/>
    <w:rsid w:val="000D03A7"/>
    <w:rsid w:val="000D57DD"/>
    <w:rsid w:val="000F1B23"/>
    <w:rsid w:val="000F1D8A"/>
    <w:rsid w:val="00141ACD"/>
    <w:rsid w:val="00151C55"/>
    <w:rsid w:val="00164F34"/>
    <w:rsid w:val="00181C0D"/>
    <w:rsid w:val="00195DEE"/>
    <w:rsid w:val="001B4264"/>
    <w:rsid w:val="00260AC9"/>
    <w:rsid w:val="00291881"/>
    <w:rsid w:val="002E4C07"/>
    <w:rsid w:val="0032197B"/>
    <w:rsid w:val="00345374"/>
    <w:rsid w:val="00353A8D"/>
    <w:rsid w:val="003603CE"/>
    <w:rsid w:val="00370188"/>
    <w:rsid w:val="00370234"/>
    <w:rsid w:val="00380B81"/>
    <w:rsid w:val="0038150E"/>
    <w:rsid w:val="00392493"/>
    <w:rsid w:val="00395CCE"/>
    <w:rsid w:val="003F634E"/>
    <w:rsid w:val="00417AA7"/>
    <w:rsid w:val="004254E9"/>
    <w:rsid w:val="0049513A"/>
    <w:rsid w:val="00500742"/>
    <w:rsid w:val="005170DB"/>
    <w:rsid w:val="0052013A"/>
    <w:rsid w:val="00524C28"/>
    <w:rsid w:val="00586F12"/>
    <w:rsid w:val="005B71EF"/>
    <w:rsid w:val="00606011"/>
    <w:rsid w:val="0061166D"/>
    <w:rsid w:val="00617657"/>
    <w:rsid w:val="00622729"/>
    <w:rsid w:val="00643A7D"/>
    <w:rsid w:val="0065084B"/>
    <w:rsid w:val="00663665"/>
    <w:rsid w:val="0066562D"/>
    <w:rsid w:val="00666817"/>
    <w:rsid w:val="00682A5F"/>
    <w:rsid w:val="00693373"/>
    <w:rsid w:val="006B3C64"/>
    <w:rsid w:val="006B7F8B"/>
    <w:rsid w:val="006C4922"/>
    <w:rsid w:val="006E1D89"/>
    <w:rsid w:val="00716D08"/>
    <w:rsid w:val="00723A9F"/>
    <w:rsid w:val="0076399E"/>
    <w:rsid w:val="007908D3"/>
    <w:rsid w:val="0079536D"/>
    <w:rsid w:val="0079742D"/>
    <w:rsid w:val="007B67D2"/>
    <w:rsid w:val="007C5E62"/>
    <w:rsid w:val="008043C6"/>
    <w:rsid w:val="00817ED3"/>
    <w:rsid w:val="00821777"/>
    <w:rsid w:val="00823F58"/>
    <w:rsid w:val="00827ED9"/>
    <w:rsid w:val="008445C3"/>
    <w:rsid w:val="008C2627"/>
    <w:rsid w:val="008D4516"/>
    <w:rsid w:val="008D5B3F"/>
    <w:rsid w:val="008E7901"/>
    <w:rsid w:val="00920FF3"/>
    <w:rsid w:val="009526BA"/>
    <w:rsid w:val="00960A66"/>
    <w:rsid w:val="00963390"/>
    <w:rsid w:val="00967465"/>
    <w:rsid w:val="00994FF8"/>
    <w:rsid w:val="0099707F"/>
    <w:rsid w:val="009D6385"/>
    <w:rsid w:val="00A711B2"/>
    <w:rsid w:val="00A7486E"/>
    <w:rsid w:val="00A93098"/>
    <w:rsid w:val="00AA71AD"/>
    <w:rsid w:val="00AC73A5"/>
    <w:rsid w:val="00AD699E"/>
    <w:rsid w:val="00AE08ED"/>
    <w:rsid w:val="00B46D36"/>
    <w:rsid w:val="00BA75B5"/>
    <w:rsid w:val="00BE3AAA"/>
    <w:rsid w:val="00C26477"/>
    <w:rsid w:val="00C5334B"/>
    <w:rsid w:val="00C64347"/>
    <w:rsid w:val="00C659DB"/>
    <w:rsid w:val="00C952EA"/>
    <w:rsid w:val="00C95C87"/>
    <w:rsid w:val="00C96056"/>
    <w:rsid w:val="00CB7183"/>
    <w:rsid w:val="00CF2451"/>
    <w:rsid w:val="00D03973"/>
    <w:rsid w:val="00D05076"/>
    <w:rsid w:val="00D14FD2"/>
    <w:rsid w:val="00D25336"/>
    <w:rsid w:val="00D44005"/>
    <w:rsid w:val="00D71109"/>
    <w:rsid w:val="00D81C52"/>
    <w:rsid w:val="00DB5AEA"/>
    <w:rsid w:val="00DE0EE9"/>
    <w:rsid w:val="00DF72C1"/>
    <w:rsid w:val="00E47A47"/>
    <w:rsid w:val="00E5294E"/>
    <w:rsid w:val="00E7681B"/>
    <w:rsid w:val="00EA0FC4"/>
    <w:rsid w:val="00F14C03"/>
    <w:rsid w:val="00F16ED9"/>
    <w:rsid w:val="00F22973"/>
    <w:rsid w:val="00F54218"/>
    <w:rsid w:val="00FC10B9"/>
    <w:rsid w:val="00FD66AA"/>
    <w:rsid w:val="00FE2F46"/>
    <w:rsid w:val="00FF0A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BDA7CD"/>
  <w15:chartTrackingRefBased/>
  <w15:docId w15:val="{227B2233-FF06-4549-B1CF-F4D3F1F8F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3F58"/>
    <w:pPr>
      <w:ind w:left="720"/>
      <w:contextualSpacing/>
    </w:pPr>
  </w:style>
  <w:style w:type="paragraph" w:styleId="Header">
    <w:name w:val="header"/>
    <w:basedOn w:val="Normal"/>
    <w:link w:val="HeaderChar"/>
    <w:uiPriority w:val="99"/>
    <w:unhideWhenUsed/>
    <w:rsid w:val="00D440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4005"/>
  </w:style>
  <w:style w:type="paragraph" w:styleId="Footer">
    <w:name w:val="footer"/>
    <w:basedOn w:val="Normal"/>
    <w:link w:val="FooterChar"/>
    <w:uiPriority w:val="99"/>
    <w:unhideWhenUsed/>
    <w:rsid w:val="00D440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4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1227</Words>
  <Characters>6997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KALUNDE</dc:creator>
  <cp:keywords/>
  <dc:description/>
  <cp:lastModifiedBy>Windows User</cp:lastModifiedBy>
  <cp:revision>3</cp:revision>
  <dcterms:created xsi:type="dcterms:W3CDTF">2018-12-05T17:10:00Z</dcterms:created>
  <dcterms:modified xsi:type="dcterms:W3CDTF">2018-12-05T17:24:00Z</dcterms:modified>
</cp:coreProperties>
</file>