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17617" w:rsidP="006D4BAD">
      <w:pPr>
        <w:spacing w:line="480" w:lineRule="auto"/>
        <w:jc w:val="center"/>
        <w:rPr>
          <w:rFonts w:ascii="Times New Roman" w:hAnsi="Times New Roman" w:cs="Times New Roman"/>
          <w:b/>
          <w:sz w:val="24"/>
          <w:szCs w:val="24"/>
        </w:rPr>
      </w:pPr>
    </w:p>
    <w:p w:rsidR="00917617" w:rsidP="006D4BAD">
      <w:pPr>
        <w:spacing w:line="480" w:lineRule="auto"/>
        <w:jc w:val="center"/>
        <w:rPr>
          <w:rFonts w:ascii="Times New Roman" w:hAnsi="Times New Roman" w:cs="Times New Roman"/>
          <w:b/>
          <w:sz w:val="24"/>
          <w:szCs w:val="24"/>
        </w:rPr>
      </w:pPr>
    </w:p>
    <w:p w:rsidR="00917617" w:rsidP="006D4BAD">
      <w:pPr>
        <w:spacing w:line="480" w:lineRule="auto"/>
        <w:jc w:val="center"/>
        <w:rPr>
          <w:rFonts w:ascii="Times New Roman" w:hAnsi="Times New Roman" w:cs="Times New Roman"/>
          <w:b/>
          <w:sz w:val="24"/>
          <w:szCs w:val="24"/>
        </w:rPr>
      </w:pPr>
    </w:p>
    <w:p w:rsidR="00917617" w:rsidP="006D4BAD">
      <w:pPr>
        <w:spacing w:line="480" w:lineRule="auto"/>
        <w:jc w:val="center"/>
        <w:rPr>
          <w:rFonts w:ascii="Times New Roman" w:hAnsi="Times New Roman" w:cs="Times New Roman"/>
          <w:b/>
          <w:sz w:val="24"/>
          <w:szCs w:val="24"/>
        </w:rPr>
      </w:pPr>
    </w:p>
    <w:p w:rsidR="00917617" w:rsidP="006D4BAD">
      <w:pPr>
        <w:spacing w:line="480" w:lineRule="auto"/>
        <w:jc w:val="center"/>
        <w:rPr>
          <w:rFonts w:ascii="Times New Roman" w:hAnsi="Times New Roman" w:cs="Times New Roman"/>
          <w:b/>
          <w:sz w:val="24"/>
          <w:szCs w:val="24"/>
        </w:rPr>
      </w:pPr>
    </w:p>
    <w:p w:rsidR="00917617" w:rsidP="006D4BAD">
      <w:pPr>
        <w:spacing w:line="480" w:lineRule="auto"/>
        <w:jc w:val="center"/>
        <w:rPr>
          <w:rFonts w:ascii="Times New Roman" w:hAnsi="Times New Roman" w:cs="Times New Roman"/>
          <w:b/>
          <w:sz w:val="24"/>
          <w:szCs w:val="24"/>
        </w:rPr>
      </w:pPr>
    </w:p>
    <w:p w:rsidR="00917617" w:rsidP="006D4BAD">
      <w:pPr>
        <w:spacing w:line="480" w:lineRule="auto"/>
        <w:jc w:val="center"/>
        <w:rPr>
          <w:rFonts w:ascii="Times New Roman" w:hAnsi="Times New Roman" w:cs="Times New Roman"/>
          <w:b/>
          <w:sz w:val="24"/>
          <w:szCs w:val="24"/>
        </w:rPr>
      </w:pPr>
    </w:p>
    <w:p w:rsidR="00917617" w:rsidP="006D4BAD">
      <w:pPr>
        <w:spacing w:line="480" w:lineRule="auto"/>
        <w:jc w:val="center"/>
        <w:rPr>
          <w:rFonts w:ascii="Times New Roman" w:hAnsi="Times New Roman" w:cs="Times New Roman"/>
          <w:b/>
          <w:sz w:val="24"/>
          <w:szCs w:val="24"/>
        </w:rPr>
      </w:pPr>
    </w:p>
    <w:p w:rsidR="00917617" w:rsidRPr="00917617" w:rsidP="006D4BAD">
      <w:pPr>
        <w:spacing w:line="480" w:lineRule="auto"/>
        <w:jc w:val="center"/>
        <w:rPr>
          <w:rFonts w:ascii="Times New Roman" w:hAnsi="Times New Roman" w:cs="Times New Roman"/>
          <w:sz w:val="24"/>
          <w:szCs w:val="24"/>
        </w:rPr>
      </w:pPr>
      <w:r w:rsidRPr="00917617">
        <w:rPr>
          <w:rFonts w:ascii="Times New Roman" w:hAnsi="Times New Roman" w:cs="Times New Roman"/>
          <w:sz w:val="24"/>
          <w:szCs w:val="24"/>
        </w:rPr>
        <w:t xml:space="preserve">Immigration </w:t>
      </w:r>
    </w:p>
    <w:p w:rsidR="00917617" w:rsidRPr="00917617" w:rsidP="006D4BAD">
      <w:pPr>
        <w:spacing w:line="480" w:lineRule="auto"/>
        <w:jc w:val="center"/>
        <w:rPr>
          <w:rFonts w:ascii="Times New Roman" w:hAnsi="Times New Roman" w:cs="Times New Roman"/>
          <w:sz w:val="24"/>
          <w:szCs w:val="24"/>
        </w:rPr>
      </w:pPr>
      <w:r w:rsidRPr="00917617">
        <w:rPr>
          <w:rFonts w:ascii="Times New Roman" w:hAnsi="Times New Roman" w:cs="Times New Roman"/>
          <w:sz w:val="24"/>
          <w:szCs w:val="24"/>
        </w:rPr>
        <w:t>Student’s Name</w:t>
      </w:r>
    </w:p>
    <w:p w:rsidR="00917617" w:rsidRPr="00917617" w:rsidP="006D4BAD">
      <w:pPr>
        <w:spacing w:line="480" w:lineRule="auto"/>
        <w:jc w:val="center"/>
        <w:rPr>
          <w:rFonts w:ascii="Times New Roman" w:hAnsi="Times New Roman" w:cs="Times New Roman"/>
          <w:sz w:val="24"/>
          <w:szCs w:val="24"/>
        </w:rPr>
      </w:pPr>
      <w:r w:rsidRPr="00917617">
        <w:rPr>
          <w:rFonts w:ascii="Times New Roman" w:hAnsi="Times New Roman" w:cs="Times New Roman"/>
          <w:sz w:val="24"/>
          <w:szCs w:val="24"/>
        </w:rPr>
        <w:t xml:space="preserve">Institutional Affiliation </w:t>
      </w:r>
    </w:p>
    <w:p w:rsidR="00917617" w:rsidRPr="00917617" w:rsidP="006D4BAD">
      <w:pPr>
        <w:spacing w:line="480" w:lineRule="auto"/>
        <w:jc w:val="center"/>
        <w:rPr>
          <w:rFonts w:ascii="Times New Roman" w:hAnsi="Times New Roman" w:cs="Times New Roman"/>
          <w:sz w:val="24"/>
          <w:szCs w:val="24"/>
        </w:rPr>
      </w:pPr>
      <w:r w:rsidRPr="00917617">
        <w:rPr>
          <w:rFonts w:ascii="Times New Roman" w:hAnsi="Times New Roman" w:cs="Times New Roman"/>
          <w:sz w:val="24"/>
          <w:szCs w:val="24"/>
        </w:rPr>
        <w:t xml:space="preserve">Date </w:t>
      </w:r>
    </w:p>
    <w:p w:rsidR="00917617" w:rsidP="006D4BAD">
      <w:pPr>
        <w:spacing w:line="480" w:lineRule="auto"/>
        <w:jc w:val="center"/>
        <w:rPr>
          <w:rFonts w:ascii="Times New Roman" w:hAnsi="Times New Roman" w:cs="Times New Roman"/>
          <w:b/>
          <w:sz w:val="24"/>
          <w:szCs w:val="24"/>
        </w:rPr>
      </w:pPr>
    </w:p>
    <w:p w:rsidR="00917617" w:rsidP="006D4BAD">
      <w:pPr>
        <w:spacing w:line="480" w:lineRule="auto"/>
        <w:jc w:val="center"/>
        <w:rPr>
          <w:rFonts w:ascii="Times New Roman" w:hAnsi="Times New Roman" w:cs="Times New Roman"/>
          <w:b/>
          <w:sz w:val="24"/>
          <w:szCs w:val="24"/>
        </w:rPr>
      </w:pPr>
    </w:p>
    <w:p w:rsidR="00917617" w:rsidP="00917617">
      <w:pPr>
        <w:spacing w:line="480" w:lineRule="auto"/>
        <w:rPr>
          <w:rFonts w:ascii="Times New Roman" w:hAnsi="Times New Roman" w:cs="Times New Roman"/>
          <w:b/>
          <w:sz w:val="24"/>
          <w:szCs w:val="24"/>
        </w:rPr>
      </w:pPr>
    </w:p>
    <w:p w:rsidR="00917617" w:rsidP="00917617">
      <w:pPr>
        <w:spacing w:line="480" w:lineRule="auto"/>
        <w:rPr>
          <w:rFonts w:ascii="Times New Roman" w:hAnsi="Times New Roman" w:cs="Times New Roman"/>
          <w:b/>
          <w:sz w:val="24"/>
          <w:szCs w:val="24"/>
        </w:rPr>
      </w:pPr>
    </w:p>
    <w:p w:rsidR="00917617" w:rsidP="006D4BAD">
      <w:pPr>
        <w:spacing w:line="480" w:lineRule="auto"/>
        <w:jc w:val="center"/>
        <w:rPr>
          <w:rFonts w:ascii="Times New Roman" w:hAnsi="Times New Roman" w:cs="Times New Roman"/>
          <w:b/>
          <w:sz w:val="24"/>
          <w:szCs w:val="24"/>
        </w:rPr>
      </w:pPr>
    </w:p>
    <w:p w:rsidR="00917617" w:rsidP="006D4BAD">
      <w:pPr>
        <w:spacing w:line="480" w:lineRule="auto"/>
        <w:jc w:val="center"/>
        <w:rPr>
          <w:rFonts w:ascii="Times New Roman" w:hAnsi="Times New Roman" w:cs="Times New Roman"/>
          <w:b/>
          <w:sz w:val="24"/>
          <w:szCs w:val="24"/>
        </w:rPr>
      </w:pPr>
    </w:p>
    <w:p w:rsidR="00290828" w:rsidRPr="006D4BAD" w:rsidP="006D4BAD">
      <w:pPr>
        <w:spacing w:line="480" w:lineRule="auto"/>
        <w:jc w:val="center"/>
        <w:rPr>
          <w:rFonts w:ascii="Times New Roman" w:hAnsi="Times New Roman" w:cs="Times New Roman"/>
          <w:b/>
          <w:sz w:val="24"/>
          <w:szCs w:val="24"/>
        </w:rPr>
      </w:pPr>
      <w:r w:rsidRPr="006D4BAD">
        <w:rPr>
          <w:rFonts w:ascii="Times New Roman" w:hAnsi="Times New Roman" w:cs="Times New Roman"/>
          <w:b/>
          <w:sz w:val="24"/>
          <w:szCs w:val="24"/>
        </w:rPr>
        <w:t>Immigration</w:t>
      </w:r>
    </w:p>
    <w:p w:rsidR="001B66B5" w:rsidRPr="006D4BAD" w:rsidP="006D4BAD">
      <w:pPr>
        <w:spacing w:line="480" w:lineRule="auto"/>
        <w:ind w:firstLine="720"/>
        <w:rPr>
          <w:rFonts w:ascii="Times New Roman" w:hAnsi="Times New Roman" w:cs="Times New Roman"/>
          <w:sz w:val="24"/>
          <w:szCs w:val="24"/>
        </w:rPr>
      </w:pPr>
      <w:r w:rsidRPr="006D4BAD">
        <w:rPr>
          <w:rFonts w:ascii="Times New Roman" w:hAnsi="Times New Roman" w:cs="Times New Roman"/>
          <w:sz w:val="24"/>
          <w:szCs w:val="24"/>
        </w:rPr>
        <w:t>Immigration has been a controversial issue in the US for a long time. It poses an economic, security, and humanitarian dilemma to the US policymakers. The US Congress has been unable to reach an agreement on comprehensive immigration reforms for many years effectively. The issue of immigration takes centre stage in the national politics of the US. During his campaigns, the incumbent US President Donald Tru</w:t>
      </w:r>
      <w:r w:rsidRPr="006D4BAD" w:rsidR="006D4BAD">
        <w:rPr>
          <w:rFonts w:ascii="Times New Roman" w:hAnsi="Times New Roman" w:cs="Times New Roman"/>
          <w:sz w:val="24"/>
          <w:szCs w:val="24"/>
        </w:rPr>
        <w:t>mp promised to make America great.</w:t>
      </w:r>
      <w:r w:rsidRPr="006D4BAD">
        <w:rPr>
          <w:rFonts w:ascii="Times New Roman" w:hAnsi="Times New Roman" w:cs="Times New Roman"/>
          <w:sz w:val="24"/>
          <w:szCs w:val="24"/>
        </w:rPr>
        <w:t xml:space="preserve"> One of the ways of keeping America great was by curbing immigration. </w:t>
      </w:r>
      <w:r w:rsidRPr="006D4BAD" w:rsidR="006D4BAD">
        <w:rPr>
          <w:rFonts w:ascii="Times New Roman" w:hAnsi="Times New Roman" w:cs="Times New Roman"/>
          <w:sz w:val="24"/>
          <w:szCs w:val="24"/>
        </w:rPr>
        <w:t>Congress has also made several policies to regulate immigration in the United States. 
</w:t>
      </w:r>
    </w:p>
    <w:p w:rsidR="00F14513" w:rsidRPr="006D4BAD" w:rsidP="006D4BAD">
      <w:pPr>
        <w:spacing w:line="480" w:lineRule="auto"/>
        <w:ind w:firstLine="720"/>
        <w:rPr>
          <w:rFonts w:ascii="Times New Roman" w:hAnsi="Times New Roman" w:cs="Times New Roman"/>
          <w:sz w:val="24"/>
          <w:szCs w:val="24"/>
        </w:rPr>
      </w:pPr>
      <w:r w:rsidRPr="006D4BAD">
        <w:rPr>
          <w:rFonts w:ascii="Times New Roman" w:hAnsi="Times New Roman" w:cs="Times New Roman"/>
          <w:sz w:val="24"/>
          <w:szCs w:val="24"/>
        </w:rPr>
        <w:t xml:space="preserve">The current administration by President Donald Trump seems to be against immigration compared to his predecessor Barack Obama. Donald Trump has been against immigration. He has, on many occasions, made policies to curb immigration. He </w:t>
      </w:r>
      <w:r w:rsidRPr="006D4BAD" w:rsidR="003057DB">
        <w:rPr>
          <w:rFonts w:ascii="Times New Roman" w:hAnsi="Times New Roman" w:cs="Times New Roman"/>
          <w:sz w:val="24"/>
          <w:szCs w:val="24"/>
        </w:rPr>
        <w:t xml:space="preserve">instructed federal agencies to construct a </w:t>
      </w:r>
      <w:r w:rsidRPr="006D4BAD" w:rsidR="009A27B7">
        <w:rPr>
          <w:rFonts w:ascii="Times New Roman" w:hAnsi="Times New Roman" w:cs="Times New Roman"/>
          <w:sz w:val="24"/>
          <w:szCs w:val="24"/>
        </w:rPr>
        <w:t xml:space="preserve">physical </w:t>
      </w:r>
      <w:r w:rsidRPr="006D4BAD">
        <w:rPr>
          <w:rFonts w:ascii="Times New Roman" w:hAnsi="Times New Roman" w:cs="Times New Roman"/>
          <w:sz w:val="24"/>
          <w:szCs w:val="24"/>
        </w:rPr>
        <w:t>wall with Mexico to prevent Mexicans from crossing to the US border. He has also deported millions of undocumented immigrants and temp</w:t>
      </w:r>
      <w:r w:rsidRPr="006D4BAD" w:rsidR="009A27B7">
        <w:rPr>
          <w:rFonts w:ascii="Times New Roman" w:hAnsi="Times New Roman" w:cs="Times New Roman"/>
          <w:sz w:val="24"/>
          <w:szCs w:val="24"/>
        </w:rPr>
        <w:t xml:space="preserve">orarily banned Muslim countries like Yemen, Libya, Iraq and Somalia. This was done to counter-terrorism. </w:t>
      </w:r>
      <w:r w:rsidRPr="006D4BAD" w:rsidR="003057DB">
        <w:rPr>
          <w:rFonts w:ascii="Times New Roman" w:hAnsi="Times New Roman" w:cs="Times New Roman"/>
          <w:sz w:val="24"/>
          <w:szCs w:val="24"/>
        </w:rPr>
        <w:t xml:space="preserve">He has also signed orders to suspend US refugee program for 120 days. He has also reduced the annual cap of refugees from 110,000 to 18,000. In 2017, Trump announced to phase out DACA and DAPA, which had been introduced by Barack Obama. He had also implemented the zero-tolerance policy in 2018. This policy allowed authorities to arrest and prosecute anyone caught crossing the southern border without authorization. His </w:t>
      </w:r>
      <w:r w:rsidRPr="006D4BAD" w:rsidR="007F66E9">
        <w:rPr>
          <w:rFonts w:ascii="Times New Roman" w:hAnsi="Times New Roman" w:cs="Times New Roman"/>
          <w:sz w:val="24"/>
          <w:szCs w:val="24"/>
        </w:rPr>
        <w:t>predecessor</w:t>
      </w:r>
      <w:r w:rsidRPr="006D4BAD" w:rsidR="003057DB">
        <w:rPr>
          <w:rFonts w:ascii="Times New Roman" w:hAnsi="Times New Roman" w:cs="Times New Roman"/>
          <w:sz w:val="24"/>
          <w:szCs w:val="24"/>
        </w:rPr>
        <w:t xml:space="preserve">, Barack Obama, had </w:t>
      </w:r>
      <w:r w:rsidRPr="006D4BAD" w:rsidR="007F66E9">
        <w:rPr>
          <w:rFonts w:ascii="Times New Roman" w:hAnsi="Times New Roman" w:cs="Times New Roman"/>
          <w:sz w:val="24"/>
          <w:szCs w:val="24"/>
        </w:rPr>
        <w:t>lenient</w:t>
      </w:r>
      <w:r w:rsidRPr="006D4BAD" w:rsidR="003057DB">
        <w:rPr>
          <w:rFonts w:ascii="Times New Roman" w:hAnsi="Times New Roman" w:cs="Times New Roman"/>
          <w:sz w:val="24"/>
          <w:szCs w:val="24"/>
        </w:rPr>
        <w:t xml:space="preserve"> policies to curb immigration. He started the Deferred Action for Childhood Arrivals (DACA), which offered renewable two-year deportation deferrals and work per</w:t>
      </w:r>
      <w:r w:rsidRPr="006D4BAD" w:rsidR="007F66E9">
        <w:rPr>
          <w:rFonts w:ascii="Times New Roman" w:hAnsi="Times New Roman" w:cs="Times New Roman"/>
          <w:sz w:val="24"/>
          <w:szCs w:val="24"/>
        </w:rPr>
        <w:t>mits to undocumented immigrants. Many people took advantage of DACA. 
</w:t>
      </w:r>
    </w:p>
    <w:p w:rsidR="007F66E9" w:rsidRPr="006D4BAD" w:rsidP="006D4BAD">
      <w:pPr>
        <w:spacing w:line="480" w:lineRule="auto"/>
        <w:ind w:firstLine="720"/>
        <w:rPr>
          <w:rFonts w:ascii="Times New Roman" w:hAnsi="Times New Roman" w:cs="Times New Roman"/>
          <w:sz w:val="24"/>
          <w:szCs w:val="24"/>
        </w:rPr>
      </w:pPr>
      <w:r w:rsidRPr="006D4BAD">
        <w:rPr>
          <w:rFonts w:ascii="Times New Roman" w:hAnsi="Times New Roman" w:cs="Times New Roman"/>
          <w:sz w:val="24"/>
          <w:szCs w:val="24"/>
        </w:rPr>
        <w:t>Opponents of immigration cite security c</w:t>
      </w:r>
      <w:r w:rsidR="006D4BAD">
        <w:rPr>
          <w:rFonts w:ascii="Times New Roman" w:hAnsi="Times New Roman" w:cs="Times New Roman"/>
          <w:sz w:val="24"/>
          <w:szCs w:val="24"/>
        </w:rPr>
        <w:t>oncerns that the immigrants contribute</w:t>
      </w:r>
      <w:r w:rsidR="008B08AC">
        <w:rPr>
          <w:rFonts w:ascii="Times New Roman" w:hAnsi="Times New Roman" w:cs="Times New Roman"/>
          <w:sz w:val="24"/>
          <w:szCs w:val="24"/>
        </w:rPr>
        <w:t xml:space="preserve"> to insecurity</w:t>
      </w:r>
      <w:r w:rsidRPr="006D4BAD">
        <w:rPr>
          <w:rFonts w:ascii="Times New Roman" w:hAnsi="Times New Roman" w:cs="Times New Roman"/>
          <w:sz w:val="24"/>
          <w:szCs w:val="24"/>
        </w:rPr>
        <w:t xml:space="preserve"> to the country. </w:t>
      </w:r>
      <w:r w:rsidRPr="006D4BAD" w:rsidR="00EB4201">
        <w:rPr>
          <w:rFonts w:ascii="Times New Roman" w:hAnsi="Times New Roman" w:cs="Times New Roman"/>
          <w:sz w:val="24"/>
          <w:szCs w:val="24"/>
        </w:rPr>
        <w:t>This is mostly associated with Muslim immigrants are thought to be a threat to the security of the country. Secondly,</w:t>
      </w:r>
      <w:r w:rsidRPr="006D4BAD" w:rsidR="006233D8">
        <w:rPr>
          <w:rFonts w:ascii="Times New Roman" w:hAnsi="Times New Roman" w:cs="Times New Roman"/>
          <w:sz w:val="24"/>
          <w:szCs w:val="24"/>
        </w:rPr>
        <w:t xml:space="preserve"> critics argue that immigrants take Amer</w:t>
      </w:r>
      <w:r w:rsidR="008B08AC">
        <w:rPr>
          <w:rFonts w:ascii="Times New Roman" w:hAnsi="Times New Roman" w:cs="Times New Roman"/>
          <w:sz w:val="24"/>
          <w:szCs w:val="24"/>
        </w:rPr>
        <w:t xml:space="preserve">ican jobs and lower their wages (Mandelman &amp; Zlate, </w:t>
      </w:r>
      <w:r w:rsidRPr="008B08AC" w:rsidR="008B08AC">
        <w:rPr>
          <w:rFonts w:ascii="Times New Roman" w:hAnsi="Times New Roman" w:cs="Times New Roman"/>
          <w:sz w:val="24"/>
          <w:szCs w:val="24"/>
        </w:rPr>
        <w:t xml:space="preserve">2016). </w:t>
      </w:r>
      <w:r w:rsidRPr="006D4BAD" w:rsidR="006233D8">
        <w:rPr>
          <w:rFonts w:ascii="Times New Roman" w:hAnsi="Times New Roman" w:cs="Times New Roman"/>
          <w:sz w:val="24"/>
          <w:szCs w:val="24"/>
        </w:rPr>
        <w:t xml:space="preserve"> Also, immigrants increase the budget deficit and government debt. This argument assumes that the immigrants generate less tax revenue while the governments spend more on them. Other arguments include immigrants increase economic inequality, are more involved in crime and are a threat to national sovereignty. Supporters of immigration, on the other hand, cite humanitarian reasons. Refugees and </w:t>
      </w:r>
      <w:r w:rsidRPr="006D4BAD" w:rsidR="00105902">
        <w:rPr>
          <w:rFonts w:ascii="Times New Roman" w:hAnsi="Times New Roman" w:cs="Times New Roman"/>
          <w:sz w:val="24"/>
          <w:szCs w:val="24"/>
        </w:rPr>
        <w:t xml:space="preserve">asylum seekers should not be denied a place to hide. Others cite the benefits that come with the immigrants. For example, they are jib creators, entrepreneurs, taxpayers and consumers hence contribute to economic growth. </w:t>
      </w:r>
      <w:r w:rsidRPr="006D4BAD" w:rsidR="001C2DD3">
        <w:rPr>
          <w:rFonts w:ascii="Times New Roman" w:hAnsi="Times New Roman" w:cs="Times New Roman"/>
          <w:sz w:val="24"/>
          <w:szCs w:val="24"/>
        </w:rPr>
        <w:t>Immigrants contribute to the labour market in the US, which boosts the economy. 
</w:t>
      </w:r>
    </w:p>
    <w:p w:rsidR="00517E52" w:rsidRPr="006D4BAD" w:rsidP="006D4BAD">
      <w:pPr>
        <w:spacing w:line="480" w:lineRule="auto"/>
        <w:ind w:firstLine="720"/>
        <w:rPr>
          <w:rFonts w:ascii="Times New Roman" w:hAnsi="Times New Roman" w:cs="Times New Roman"/>
          <w:sz w:val="24"/>
          <w:szCs w:val="24"/>
        </w:rPr>
      </w:pPr>
      <w:r w:rsidRPr="006D4BAD">
        <w:rPr>
          <w:rFonts w:ascii="Times New Roman" w:hAnsi="Times New Roman" w:cs="Times New Roman"/>
          <w:sz w:val="24"/>
          <w:szCs w:val="24"/>
        </w:rPr>
        <w:t xml:space="preserve">The issue of </w:t>
      </w:r>
      <w:r w:rsidRPr="006D4BAD" w:rsidR="00FF2B76">
        <w:rPr>
          <w:rFonts w:ascii="Times New Roman" w:hAnsi="Times New Roman" w:cs="Times New Roman"/>
          <w:sz w:val="24"/>
          <w:szCs w:val="24"/>
        </w:rPr>
        <w:t>immigration</w:t>
      </w:r>
      <w:r w:rsidRPr="006D4BAD">
        <w:rPr>
          <w:rFonts w:ascii="Times New Roman" w:hAnsi="Times New Roman" w:cs="Times New Roman"/>
          <w:sz w:val="24"/>
          <w:szCs w:val="24"/>
        </w:rPr>
        <w:t xml:space="preserve"> is a complex one.</w:t>
      </w:r>
      <w:r w:rsidRPr="006D4BAD" w:rsidR="00FF2B76">
        <w:rPr>
          <w:rFonts w:ascii="Times New Roman" w:hAnsi="Times New Roman" w:cs="Times New Roman"/>
          <w:sz w:val="24"/>
          <w:szCs w:val="24"/>
        </w:rPr>
        <w:t xml:space="preserve"> </w:t>
      </w:r>
      <w:r w:rsidRPr="006D4BAD" w:rsidR="00C977AA">
        <w:rPr>
          <w:rFonts w:ascii="Times New Roman" w:hAnsi="Times New Roman" w:cs="Times New Roman"/>
          <w:sz w:val="24"/>
          <w:szCs w:val="24"/>
        </w:rPr>
        <w:t>Immigration has its pros and cons to the economy of the United States. Regulation of the number of immigrants who enter the United States is paramount. Research shows that more crime rates of immigrants compared to the natives, especially those from Mexico</w:t>
      </w:r>
      <w:r w:rsidRPr="0072326E" w:rsidR="0072326E">
        <w:rPr>
          <w:rFonts w:ascii="Times New Roman" w:hAnsi="Times New Roman" w:cs="Times New Roman"/>
          <w:sz w:val="24"/>
          <w:szCs w:val="24"/>
        </w:rPr>
        <w:t xml:space="preserve"> </w:t>
      </w:r>
      <w:r w:rsidR="0072326E">
        <w:rPr>
          <w:rFonts w:ascii="Times New Roman" w:hAnsi="Times New Roman" w:cs="Times New Roman"/>
          <w:sz w:val="24"/>
          <w:szCs w:val="24"/>
        </w:rPr>
        <w:t>(Rumbaut et al., 2018).</w:t>
      </w:r>
      <w:r w:rsidRPr="006D4BAD" w:rsidR="00C977AA">
        <w:rPr>
          <w:rFonts w:ascii="Times New Roman" w:hAnsi="Times New Roman" w:cs="Times New Roman"/>
          <w:sz w:val="24"/>
          <w:szCs w:val="24"/>
        </w:rPr>
        <w:t xml:space="preserve"> Skilled immigrants, on the other hand, positively affect the labor market and boost the economy</w:t>
      </w:r>
      <w:r w:rsidRPr="008B08AC" w:rsidR="008B08AC">
        <w:rPr>
          <w:rFonts w:ascii="Times New Roman" w:hAnsi="Times New Roman" w:cs="Times New Roman"/>
          <w:sz w:val="24"/>
          <w:szCs w:val="24"/>
        </w:rPr>
        <w:t xml:space="preserve"> </w:t>
      </w:r>
      <w:r w:rsidR="008B08AC">
        <w:rPr>
          <w:rFonts w:ascii="Times New Roman" w:hAnsi="Times New Roman" w:cs="Times New Roman"/>
          <w:sz w:val="24"/>
          <w:szCs w:val="24"/>
        </w:rPr>
        <w:t>(Bassetti et al., 2020).</w:t>
      </w:r>
      <w:r w:rsidRPr="006D4BAD" w:rsidR="00C977AA">
        <w:rPr>
          <w:rFonts w:ascii="Times New Roman" w:hAnsi="Times New Roman" w:cs="Times New Roman"/>
          <w:sz w:val="24"/>
          <w:szCs w:val="24"/>
        </w:rPr>
        <w:t xml:space="preserve"> Unskilled immigrants negatively affect the labor market equilibrium and increase criminal activities.</w:t>
      </w:r>
      <w:r w:rsidRPr="006D4BAD" w:rsidR="00066A1D">
        <w:rPr>
          <w:rFonts w:ascii="Times New Roman" w:hAnsi="Times New Roman" w:cs="Times New Roman"/>
          <w:sz w:val="24"/>
          <w:szCs w:val="24"/>
        </w:rPr>
        <w:t xml:space="preserve"> Due to the complexity of the effects of immigration, I would suggest for documentation of all immigrants. No immigrant should be allowed to live in the United States. Documentation helps the government to have the correct number of immigrants which allows the government to make appropriate policies. </w:t>
      </w:r>
      <w:r w:rsidRPr="006D4BAD" w:rsidR="00C977AA">
        <w:rPr>
          <w:rFonts w:ascii="Times New Roman" w:hAnsi="Times New Roman" w:cs="Times New Roman"/>
          <w:sz w:val="24"/>
          <w:szCs w:val="24"/>
        </w:rPr>
        <w:t xml:space="preserve"> </w:t>
      </w:r>
    </w:p>
    <w:p w:rsidR="006D4BAD" w:rsidRPr="006D4BAD" w:rsidP="006D4BAD">
      <w:pPr>
        <w:spacing w:line="480" w:lineRule="auto"/>
        <w:rPr>
          <w:rFonts w:ascii="Times New Roman" w:hAnsi="Times New Roman" w:cs="Times New Roman"/>
          <w:sz w:val="24"/>
          <w:szCs w:val="24"/>
        </w:rPr>
      </w:pPr>
      <w:bookmarkStart w:id="0" w:name="_GoBack"/>
      <w:bookmarkEnd w:id="0"/>
    </w:p>
    <w:p w:rsidR="006D4BAD" w:rsidRPr="006D4BAD" w:rsidP="008B08AC">
      <w:pPr>
        <w:spacing w:line="480" w:lineRule="auto"/>
        <w:jc w:val="center"/>
        <w:rPr>
          <w:rFonts w:ascii="Times New Roman" w:hAnsi="Times New Roman" w:cs="Times New Roman"/>
          <w:b/>
          <w:sz w:val="24"/>
          <w:szCs w:val="24"/>
        </w:rPr>
      </w:pPr>
      <w:r w:rsidRPr="006D4BAD">
        <w:rPr>
          <w:rFonts w:ascii="Times New Roman" w:hAnsi="Times New Roman" w:cs="Times New Roman"/>
          <w:b/>
          <w:sz w:val="24"/>
          <w:szCs w:val="24"/>
        </w:rPr>
        <w:t>References</w:t>
      </w:r>
    </w:p>
    <w:p w:rsidR="00917617" w:rsidRPr="006D4BAD" w:rsidP="00917617">
      <w:pPr>
        <w:spacing w:line="480" w:lineRule="auto"/>
        <w:ind w:left="720" w:hanging="720"/>
        <w:rPr>
          <w:rFonts w:ascii="Times New Roman" w:hAnsi="Times New Roman" w:cs="Times New Roman"/>
          <w:sz w:val="24"/>
          <w:szCs w:val="24"/>
        </w:rPr>
      </w:pPr>
      <w:r w:rsidRPr="006D4BAD">
        <w:rPr>
          <w:rFonts w:ascii="Times New Roman" w:hAnsi="Times New Roman" w:cs="Times New Roman"/>
          <w:sz w:val="24"/>
          <w:szCs w:val="24"/>
        </w:rPr>
        <w:t>Bassetti, T., Corazzini, L., Cortes, D., &amp; Nunziata, L. (2020). </w:t>
      </w:r>
      <w:r w:rsidRPr="006D4BAD">
        <w:rPr>
          <w:rFonts w:ascii="Times New Roman" w:hAnsi="Times New Roman" w:cs="Times New Roman"/>
          <w:i/>
          <w:iCs/>
          <w:sz w:val="24"/>
          <w:szCs w:val="24"/>
        </w:rPr>
        <w:t>Do Immigrants Make Us Safer? Crime, Immigration, and the Labor Market</w:t>
      </w:r>
      <w:r w:rsidRPr="006D4BAD">
        <w:rPr>
          <w:rFonts w:ascii="Times New Roman" w:hAnsi="Times New Roman" w:cs="Times New Roman"/>
          <w:sz w:val="24"/>
          <w:szCs w:val="24"/>
        </w:rPr>
        <w:t> (No. 0248). Dipartimento di Scienze Economiche" Marco Fanno".</w:t>
      </w:r>
    </w:p>
    <w:p w:rsidR="00917617" w:rsidRPr="006D4BAD" w:rsidP="00917617">
      <w:pPr>
        <w:spacing w:line="480" w:lineRule="auto"/>
        <w:ind w:left="720" w:hanging="720"/>
        <w:rPr>
          <w:rFonts w:ascii="Times New Roman" w:hAnsi="Times New Roman" w:cs="Times New Roman"/>
          <w:b/>
          <w:sz w:val="24"/>
          <w:szCs w:val="24"/>
        </w:rPr>
      </w:pPr>
      <w:r w:rsidRPr="006D4BAD">
        <w:rPr>
          <w:rFonts w:ascii="Times New Roman" w:hAnsi="Times New Roman" w:cs="Times New Roman"/>
          <w:sz w:val="24"/>
          <w:szCs w:val="24"/>
        </w:rPr>
        <w:t>Mandelman, F., &amp; Zlate, A. (2016). Offshoring, low-skilled immigration, and labor market polarization. </w:t>
      </w:r>
      <w:r w:rsidRPr="006D4BAD">
        <w:rPr>
          <w:rFonts w:ascii="Times New Roman" w:hAnsi="Times New Roman" w:cs="Times New Roman"/>
          <w:i/>
          <w:iCs/>
          <w:sz w:val="24"/>
          <w:szCs w:val="24"/>
        </w:rPr>
        <w:t>FRB Boston Risk and Policy Analysis Unit Paper No. RPA</w:t>
      </w:r>
      <w:r w:rsidRPr="006D4BAD">
        <w:rPr>
          <w:rFonts w:ascii="Times New Roman" w:hAnsi="Times New Roman" w:cs="Times New Roman"/>
          <w:sz w:val="24"/>
          <w:szCs w:val="24"/>
        </w:rPr>
        <w:t>, 16-3</w:t>
      </w:r>
      <w:r w:rsidRPr="006D4BAD">
        <w:rPr>
          <w:rFonts w:ascii="Times New Roman" w:hAnsi="Times New Roman" w:cs="Times New Roman"/>
          <w:b/>
          <w:sz w:val="24"/>
          <w:szCs w:val="24"/>
        </w:rPr>
        <w:t>.</w:t>
      </w:r>
    </w:p>
    <w:p w:rsidR="00917617" w:rsidRPr="006D4BAD" w:rsidP="00917617">
      <w:pPr>
        <w:spacing w:line="480" w:lineRule="auto"/>
        <w:ind w:left="720" w:hanging="720"/>
        <w:rPr>
          <w:rFonts w:ascii="Times New Roman" w:hAnsi="Times New Roman" w:cs="Times New Roman"/>
          <w:sz w:val="24"/>
          <w:szCs w:val="24"/>
        </w:rPr>
      </w:pPr>
      <w:r w:rsidRPr="006D4BAD">
        <w:rPr>
          <w:rFonts w:ascii="Times New Roman" w:hAnsi="Times New Roman" w:cs="Times New Roman"/>
          <w:sz w:val="24"/>
          <w:szCs w:val="24"/>
        </w:rPr>
        <w:t>Rumbaut, R. G., Dingeman, K., &amp; Robles, A. (2018). Immigration and Crime and the Criminalization of Immigration.</w:t>
      </w:r>
    </w:p>
    <w:sectPr w:rsidSect="0091761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1895622"/>
      <w:docPartObj>
        <w:docPartGallery w:val="Page Numbers (Top of Page)"/>
        <w:docPartUnique/>
      </w:docPartObj>
    </w:sdtPr>
    <w:sdtEndPr>
      <w:rPr>
        <w:rFonts w:ascii="Times New Roman" w:hAnsi="Times New Roman" w:cs="Times New Roman"/>
        <w:noProof/>
        <w:sz w:val="24"/>
        <w:szCs w:val="24"/>
      </w:rPr>
    </w:sdtEndPr>
    <w:sdtContent>
      <w:p w:rsidR="00917617" w:rsidRPr="00917617">
        <w:pPr>
          <w:pStyle w:val="Header"/>
          <w:jc w:val="right"/>
          <w:rPr>
            <w:rFonts w:ascii="Times New Roman" w:hAnsi="Times New Roman" w:cs="Times New Roman"/>
            <w:sz w:val="24"/>
            <w:szCs w:val="24"/>
          </w:rPr>
        </w:pPr>
        <w:r w:rsidRPr="00917617">
          <w:rPr>
            <w:rFonts w:ascii="Times New Roman" w:hAnsi="Times New Roman" w:cs="Times New Roman"/>
            <w:sz w:val="24"/>
            <w:szCs w:val="24"/>
          </w:rPr>
          <w:t>IMMIGRATION</w:t>
        </w:r>
        <w:r>
          <w:rPr>
            <w:rFonts w:ascii="Times New Roman" w:hAnsi="Times New Roman" w:cs="Times New Roman"/>
            <w:sz w:val="24"/>
            <w:szCs w:val="24"/>
          </w:rPr>
          <w:t xml:space="preserve">                                                                                                                             </w:t>
        </w:r>
        <w:r w:rsidRPr="00917617">
          <w:rPr>
            <w:rFonts w:ascii="Times New Roman" w:hAnsi="Times New Roman" w:cs="Times New Roman"/>
            <w:sz w:val="24"/>
            <w:szCs w:val="24"/>
          </w:rPr>
          <w:t xml:space="preserve"> </w:t>
        </w:r>
        <w:r w:rsidRPr="00917617">
          <w:rPr>
            <w:rFonts w:ascii="Times New Roman" w:hAnsi="Times New Roman" w:cs="Times New Roman"/>
            <w:sz w:val="24"/>
            <w:szCs w:val="24"/>
          </w:rPr>
          <w:fldChar w:fldCharType="begin"/>
        </w:r>
        <w:r w:rsidRPr="00917617">
          <w:rPr>
            <w:rFonts w:ascii="Times New Roman" w:hAnsi="Times New Roman" w:cs="Times New Roman"/>
            <w:sz w:val="24"/>
            <w:szCs w:val="24"/>
          </w:rPr>
          <w:instrText xml:space="preserve"> PAGE   \* MERGEFORMAT </w:instrText>
        </w:r>
        <w:r w:rsidRPr="00917617">
          <w:rPr>
            <w:rFonts w:ascii="Times New Roman" w:hAnsi="Times New Roman" w:cs="Times New Roman"/>
            <w:sz w:val="24"/>
            <w:szCs w:val="24"/>
          </w:rPr>
          <w:fldChar w:fldCharType="separate"/>
        </w:r>
        <w:r>
          <w:rPr>
            <w:rFonts w:ascii="Times New Roman" w:hAnsi="Times New Roman" w:cs="Times New Roman"/>
            <w:noProof/>
            <w:sz w:val="24"/>
            <w:szCs w:val="24"/>
          </w:rPr>
          <w:t>3</w:t>
        </w:r>
        <w:r w:rsidRPr="00917617">
          <w:rPr>
            <w:rFonts w:ascii="Times New Roman" w:hAnsi="Times New Roman" w:cs="Times New Roman"/>
            <w:noProof/>
            <w:sz w:val="24"/>
            <w:szCs w:val="24"/>
          </w:rPr>
          <w:fldChar w:fldCharType="end"/>
        </w:r>
      </w:p>
    </w:sdtContent>
  </w:sdt>
  <w:p w:rsidR="009176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617" w:rsidRPr="00917617">
    <w:pPr>
      <w:pStyle w:val="Header"/>
      <w:rPr>
        <w:rFonts w:ascii="Times New Roman" w:hAnsi="Times New Roman" w:cs="Times New Roman"/>
        <w:sz w:val="24"/>
        <w:szCs w:val="24"/>
      </w:rPr>
    </w:pPr>
    <w:r w:rsidRPr="00917617">
      <w:rPr>
        <w:rFonts w:ascii="Times New Roman" w:hAnsi="Times New Roman" w:cs="Times New Roman"/>
        <w:sz w:val="24"/>
        <w:szCs w:val="24"/>
      </w:rPr>
      <w:t xml:space="preserve">Running head: IMMIGRATION </w:t>
    </w:r>
    <w:r>
      <w:rPr>
        <w:rFonts w:ascii="Times New Roman" w:hAnsi="Times New Roman" w:cs="Times New Roman"/>
        <w:sz w:val="24"/>
        <w:szCs w:val="24"/>
      </w:rPr>
      <w:t xml:space="preserve">                                                                                                 </w:t>
    </w:r>
    <w:r w:rsidRPr="0091761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6D3"/>
    <w:rsid w:val="00066A1D"/>
    <w:rsid w:val="00105902"/>
    <w:rsid w:val="001B66B5"/>
    <w:rsid w:val="001C2DD3"/>
    <w:rsid w:val="00290828"/>
    <w:rsid w:val="003057DB"/>
    <w:rsid w:val="00517E52"/>
    <w:rsid w:val="006233D8"/>
    <w:rsid w:val="006D4BAD"/>
    <w:rsid w:val="0072326E"/>
    <w:rsid w:val="007B1680"/>
    <w:rsid w:val="007F66E9"/>
    <w:rsid w:val="008B08AC"/>
    <w:rsid w:val="00917617"/>
    <w:rsid w:val="0094635A"/>
    <w:rsid w:val="009A27B7"/>
    <w:rsid w:val="00A726D3"/>
    <w:rsid w:val="00C977AA"/>
    <w:rsid w:val="00EB4201"/>
    <w:rsid w:val="00EB471B"/>
    <w:rsid w:val="00F14513"/>
    <w:rsid w:val="00FF2B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24B6462-D162-42BA-8CBD-023AAF9CA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617"/>
  </w:style>
  <w:style w:type="paragraph" w:styleId="Footer">
    <w:name w:val="footer"/>
    <w:basedOn w:val="Normal"/>
    <w:link w:val="FooterChar"/>
    <w:uiPriority w:val="99"/>
    <w:unhideWhenUsed/>
    <w:rsid w:val="00917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734</TotalTime>
  <Pages>4</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2020-04-28T17:00:00Z</dcterms:created>
  <dcterms:modified xsi:type="dcterms:W3CDTF">2020-04-29T06:50:00Z</dcterms:modified>
</cp:coreProperties>
</file>