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7FC4D50E" w14:textId="6236C75A" w:rsidR="009A43E2" w:rsidRPr="005F2D97" w:rsidRDefault="009A43E2" w:rsidP="005F2D97">
      <w:pPr>
        <w:jc w:val="center"/>
        <w:rPr>
          <w:rFonts w:cs="Times New Roman"/>
          <w:b/>
          <w:szCs w:val="24"/>
        </w:rPr>
      </w:pPr>
    </w:p>
    <w:p w14:paraId="6A8ABA69" w14:textId="671E2B81" w:rsidR="009A43E2" w:rsidRPr="005F2D97" w:rsidRDefault="009A43E2" w:rsidP="005F2D97">
      <w:pPr>
        <w:jc w:val="center"/>
        <w:rPr>
          <w:rFonts w:cs="Times New Roman"/>
          <w:b/>
          <w:szCs w:val="24"/>
        </w:rPr>
      </w:pPr>
    </w:p>
    <w:p w14:paraId="0B77DA25" w14:textId="0FF86E99" w:rsidR="009A43E2" w:rsidRPr="005F2D97" w:rsidRDefault="009A43E2" w:rsidP="005F2D97">
      <w:pPr>
        <w:jc w:val="center"/>
        <w:rPr>
          <w:rFonts w:cs="Times New Roman"/>
          <w:b/>
          <w:szCs w:val="24"/>
        </w:rPr>
      </w:pPr>
    </w:p>
    <w:p w14:paraId="48B79D0D" w14:textId="4710E1C6" w:rsidR="009A43E2" w:rsidRPr="005F2D97" w:rsidRDefault="009A43E2" w:rsidP="005F2D97">
      <w:pPr>
        <w:jc w:val="center"/>
        <w:rPr>
          <w:rFonts w:cs="Times New Roman"/>
          <w:b/>
          <w:szCs w:val="24"/>
        </w:rPr>
      </w:pPr>
    </w:p>
    <w:p w14:paraId="6DB251E7" w14:textId="6CFCF71D" w:rsidR="009A43E2" w:rsidRPr="005F2D97" w:rsidRDefault="009A43E2" w:rsidP="005F2D97">
      <w:pPr>
        <w:jc w:val="center"/>
        <w:rPr>
          <w:rFonts w:cs="Times New Roman"/>
          <w:b/>
          <w:szCs w:val="24"/>
        </w:rPr>
      </w:pPr>
    </w:p>
    <w:p w14:paraId="3FA0F877" w14:textId="77777777" w:rsidR="009A43E2" w:rsidRPr="005F2D97" w:rsidRDefault="009A43E2" w:rsidP="005F2D97">
      <w:pPr>
        <w:jc w:val="center"/>
        <w:rPr>
          <w:rFonts w:cs="Times New Roman"/>
          <w:b/>
          <w:szCs w:val="24"/>
        </w:rPr>
      </w:pPr>
    </w:p>
    <w:p w14:paraId="3C2893BE" w14:textId="2394CF9F" w:rsidR="009A43E2" w:rsidRDefault="005F2D97" w:rsidP="005F2D97">
      <w:pPr>
        <w:ind w:firstLine="0"/>
        <w:jc w:val="center"/>
        <w:rPr>
          <w:rFonts w:cs="Times New Roman"/>
          <w:b/>
          <w:color w:val="1B1B1B"/>
          <w:szCs w:val="24"/>
          <w:shd w:val="clear" w:color="auto" w:fill="FFFFFF"/>
        </w:rPr>
      </w:pPr>
      <w:r w:rsidRPr="005F2D97">
        <w:rPr>
          <w:rFonts w:cs="Times New Roman"/>
          <w:b/>
          <w:color w:val="1B1B1B"/>
          <w:szCs w:val="24"/>
          <w:shd w:val="clear" w:color="auto" w:fill="FFFFFF"/>
        </w:rPr>
        <w:t>Comparative Government</w:t>
      </w:r>
    </w:p>
    <w:p w14:paraId="6BCA57CE" w14:textId="77777777" w:rsidR="005F2D97" w:rsidRPr="005F2D97" w:rsidRDefault="005F2D97" w:rsidP="005F2D97">
      <w:pPr>
        <w:ind w:firstLine="0"/>
        <w:jc w:val="center"/>
        <w:rPr>
          <w:rFonts w:cs="Times New Roman"/>
          <w:b/>
          <w:szCs w:val="24"/>
        </w:rPr>
      </w:pPr>
    </w:p>
    <w:p w14:paraId="7663801D" w14:textId="77777777" w:rsidR="009A43E2" w:rsidRPr="005F2D97" w:rsidRDefault="009A43E2" w:rsidP="005F2D97">
      <w:pPr>
        <w:ind w:firstLine="0"/>
        <w:jc w:val="center"/>
        <w:rPr>
          <w:rFonts w:cs="Times New Roman"/>
          <w:szCs w:val="24"/>
        </w:rPr>
      </w:pPr>
    </w:p>
    <w:p w14:paraId="091BE2FD" w14:textId="77E2DC3D" w:rsidR="009A43E2" w:rsidRPr="005F2D97" w:rsidRDefault="009A43E2" w:rsidP="005F2D97">
      <w:pPr>
        <w:ind w:firstLine="0"/>
        <w:jc w:val="center"/>
        <w:rPr>
          <w:rFonts w:cs="Times New Roman"/>
          <w:szCs w:val="24"/>
        </w:rPr>
      </w:pPr>
      <w:r w:rsidRPr="005F2D97">
        <w:rPr>
          <w:rFonts w:cs="Times New Roman"/>
          <w:szCs w:val="24"/>
        </w:rPr>
        <w:t>Name</w:t>
      </w:r>
    </w:p>
    <w:p w14:paraId="21A51840" w14:textId="083537DB" w:rsidR="009A43E2" w:rsidRPr="005F2D97" w:rsidRDefault="009A43E2" w:rsidP="005F2D97">
      <w:pPr>
        <w:ind w:firstLine="0"/>
        <w:jc w:val="center"/>
        <w:rPr>
          <w:rFonts w:cs="Times New Roman"/>
          <w:szCs w:val="24"/>
        </w:rPr>
      </w:pPr>
      <w:r w:rsidRPr="005F2D97">
        <w:rPr>
          <w:rFonts w:cs="Times New Roman"/>
          <w:szCs w:val="24"/>
        </w:rPr>
        <w:t>Institution</w:t>
      </w:r>
    </w:p>
    <w:p w14:paraId="5813BC8C" w14:textId="422C6B67" w:rsidR="009A43E2" w:rsidRPr="005F2D97" w:rsidRDefault="009A43E2" w:rsidP="005F2D97">
      <w:pPr>
        <w:ind w:firstLine="0"/>
        <w:jc w:val="center"/>
        <w:rPr>
          <w:rFonts w:cs="Times New Roman"/>
          <w:szCs w:val="24"/>
        </w:rPr>
      </w:pPr>
      <w:r w:rsidRPr="005F2D97">
        <w:rPr>
          <w:rFonts w:cs="Times New Roman"/>
          <w:szCs w:val="24"/>
        </w:rPr>
        <w:t>Course</w:t>
      </w:r>
    </w:p>
    <w:p w14:paraId="56B6D329" w14:textId="794F5E17" w:rsidR="009A43E2" w:rsidRPr="005F2D97" w:rsidRDefault="009A43E2" w:rsidP="005F2D97">
      <w:pPr>
        <w:ind w:firstLine="0"/>
        <w:jc w:val="center"/>
        <w:rPr>
          <w:rFonts w:cs="Times New Roman"/>
          <w:szCs w:val="24"/>
        </w:rPr>
      </w:pPr>
      <w:r w:rsidRPr="005F2D97">
        <w:rPr>
          <w:rFonts w:cs="Times New Roman"/>
          <w:szCs w:val="24"/>
        </w:rPr>
        <w:t>Instructor</w:t>
      </w:r>
    </w:p>
    <w:p w14:paraId="14D5688C" w14:textId="5B348286" w:rsidR="009A43E2" w:rsidRPr="005F2D97" w:rsidRDefault="009A43E2" w:rsidP="005F2D97">
      <w:pPr>
        <w:ind w:firstLine="0"/>
        <w:jc w:val="center"/>
        <w:rPr>
          <w:rFonts w:cs="Times New Roman"/>
          <w:szCs w:val="24"/>
        </w:rPr>
      </w:pPr>
      <w:r w:rsidRPr="005F2D97">
        <w:rPr>
          <w:rFonts w:cs="Times New Roman"/>
          <w:szCs w:val="24"/>
        </w:rPr>
        <w:t>Due date</w:t>
      </w:r>
    </w:p>
    <w:p w14:paraId="792D4DC5" w14:textId="77777777" w:rsidR="009A43E2" w:rsidRPr="005F2D97" w:rsidRDefault="009A43E2" w:rsidP="005F2D97">
      <w:pPr>
        <w:jc w:val="center"/>
        <w:rPr>
          <w:rFonts w:cs="Times New Roman"/>
          <w:b/>
          <w:szCs w:val="24"/>
        </w:rPr>
      </w:pPr>
    </w:p>
    <w:p w14:paraId="526C013F" w14:textId="77777777" w:rsidR="009A43E2" w:rsidRPr="005F2D97" w:rsidRDefault="009A43E2" w:rsidP="005F2D97">
      <w:pPr>
        <w:jc w:val="center"/>
        <w:rPr>
          <w:rFonts w:cs="Times New Roman"/>
          <w:b/>
          <w:szCs w:val="24"/>
        </w:rPr>
      </w:pPr>
    </w:p>
    <w:p w14:paraId="759BE729" w14:textId="77777777" w:rsidR="009A43E2" w:rsidRPr="005F2D97" w:rsidRDefault="009A43E2" w:rsidP="005F2D97">
      <w:pPr>
        <w:jc w:val="center"/>
        <w:rPr>
          <w:rFonts w:cs="Times New Roman"/>
          <w:b/>
          <w:szCs w:val="24"/>
        </w:rPr>
      </w:pPr>
    </w:p>
    <w:p w14:paraId="0F76E34A" w14:textId="77777777" w:rsidR="009A43E2" w:rsidRPr="005F2D97" w:rsidRDefault="009A43E2" w:rsidP="005F2D97">
      <w:pPr>
        <w:jc w:val="center"/>
        <w:rPr>
          <w:rFonts w:cs="Times New Roman"/>
          <w:b/>
          <w:szCs w:val="24"/>
        </w:rPr>
      </w:pPr>
    </w:p>
    <w:p w14:paraId="3FC74DD2" w14:textId="77777777" w:rsidR="009A43E2" w:rsidRPr="005F2D97" w:rsidRDefault="009A43E2" w:rsidP="005F2D97">
      <w:pPr>
        <w:jc w:val="center"/>
        <w:rPr>
          <w:rFonts w:cs="Times New Roman"/>
          <w:b/>
          <w:szCs w:val="24"/>
        </w:rPr>
      </w:pPr>
    </w:p>
    <w:p w14:paraId="38DFC055" w14:textId="77777777" w:rsidR="009A43E2" w:rsidRPr="005F2D97" w:rsidRDefault="009A43E2" w:rsidP="005F2D97">
      <w:pPr>
        <w:jc w:val="center"/>
        <w:rPr>
          <w:rFonts w:cs="Times New Roman"/>
          <w:b/>
          <w:szCs w:val="24"/>
        </w:rPr>
      </w:pPr>
    </w:p>
    <w:p w14:paraId="58761EE5" w14:textId="77777777" w:rsidR="009A43E2" w:rsidRPr="005F2D97" w:rsidRDefault="009A43E2" w:rsidP="005F2D97">
      <w:pPr>
        <w:jc w:val="center"/>
        <w:rPr>
          <w:rFonts w:cs="Times New Roman"/>
          <w:b/>
          <w:szCs w:val="24"/>
        </w:rPr>
      </w:pPr>
    </w:p>
    <w:p w14:paraId="25703EF9" w14:textId="53E2DFF7" w:rsidR="009A43E2" w:rsidRPr="005F2D97" w:rsidRDefault="009A43E2" w:rsidP="005F2D97">
      <w:pPr>
        <w:ind w:firstLine="0"/>
        <w:rPr>
          <w:rFonts w:cs="Times New Roman"/>
          <w:b/>
          <w:szCs w:val="24"/>
        </w:rPr>
      </w:pPr>
    </w:p>
    <w:p w14:paraId="41B6E4C4" w14:textId="77777777" w:rsidR="009A43E2" w:rsidRPr="005F2D97" w:rsidRDefault="009A43E2" w:rsidP="005F2D97">
      <w:pPr>
        <w:ind w:firstLine="0"/>
        <w:rPr>
          <w:rFonts w:cs="Times New Roman"/>
          <w:b/>
          <w:szCs w:val="24"/>
        </w:rPr>
      </w:pPr>
    </w:p>
    <w:p w14:paraId="4BBD6CC5" w14:textId="0063D5FF" w:rsidR="00DA6599" w:rsidRPr="00DA6599" w:rsidRDefault="00DA6599" w:rsidP="00DA6599">
      <w:pPr>
        <w:ind w:firstLine="0"/>
        <w:jc w:val="center"/>
        <w:rPr>
          <w:rFonts w:cs="Times New Roman"/>
          <w:b/>
          <w:color w:val="1B1B1B"/>
          <w:szCs w:val="24"/>
          <w:shd w:val="clear" w:color="auto" w:fill="FFFFFF"/>
        </w:rPr>
      </w:pPr>
      <w:r w:rsidRPr="005F2D97">
        <w:rPr>
          <w:rFonts w:cs="Times New Roman"/>
          <w:b/>
          <w:color w:val="1B1B1B"/>
          <w:szCs w:val="24"/>
          <w:shd w:val="clear" w:color="auto" w:fill="FFFFFF"/>
        </w:rPr>
        <w:lastRenderedPageBreak/>
        <w:t>Comparative Government</w:t>
      </w:r>
    </w:p>
    <w:p w14:paraId="18930A8B" w14:textId="30CAD17C" w:rsidR="00CA75EF" w:rsidRPr="005F2D97" w:rsidRDefault="0038251F" w:rsidP="005F2D97">
      <w:pPr>
        <w:ind w:firstLine="0"/>
        <w:jc w:val="center"/>
        <w:rPr>
          <w:rFonts w:cs="Times New Roman"/>
          <w:b/>
          <w:szCs w:val="24"/>
        </w:rPr>
      </w:pPr>
      <w:r w:rsidRPr="005F2D97">
        <w:rPr>
          <w:rFonts w:cs="Times New Roman"/>
          <w:b/>
          <w:szCs w:val="24"/>
        </w:rPr>
        <w:t>Part One</w:t>
      </w:r>
    </w:p>
    <w:p w14:paraId="6FD3464E" w14:textId="4BCE07AE" w:rsidR="00567286" w:rsidRPr="005F2D97" w:rsidRDefault="00567286" w:rsidP="005F2D97">
      <w:pPr>
        <w:ind w:firstLine="0"/>
        <w:rPr>
          <w:rFonts w:cs="Times New Roman"/>
          <w:b/>
          <w:szCs w:val="24"/>
        </w:rPr>
      </w:pPr>
      <w:r w:rsidRPr="005F2D97">
        <w:rPr>
          <w:rFonts w:cs="Times New Roman"/>
          <w:b/>
          <w:szCs w:val="24"/>
        </w:rPr>
        <w:t xml:space="preserve">Question </w:t>
      </w:r>
      <w:r w:rsidR="005F2D97" w:rsidRPr="005F2D97">
        <w:rPr>
          <w:rFonts w:cs="Times New Roman"/>
          <w:b/>
          <w:szCs w:val="24"/>
        </w:rPr>
        <w:t>1</w:t>
      </w:r>
    </w:p>
    <w:p w14:paraId="2889B873" w14:textId="3408DA2B" w:rsidR="0038251F" w:rsidRPr="005F2D97" w:rsidRDefault="0038251F" w:rsidP="005F2D97">
      <w:pPr>
        <w:rPr>
          <w:rFonts w:cs="Times New Roman"/>
          <w:szCs w:val="24"/>
        </w:rPr>
      </w:pPr>
      <w:r w:rsidRPr="005F2D97">
        <w:rPr>
          <w:rFonts w:cs="Times New Roman"/>
          <w:szCs w:val="24"/>
        </w:rPr>
        <w:t>Through the National People</w:t>
      </w:r>
      <w:r w:rsidR="00186C50" w:rsidRPr="005F2D97">
        <w:rPr>
          <w:rFonts w:cs="Times New Roman"/>
          <w:szCs w:val="24"/>
        </w:rPr>
        <w:t>'</w:t>
      </w:r>
      <w:r w:rsidRPr="005F2D97">
        <w:rPr>
          <w:rFonts w:cs="Times New Roman"/>
          <w:szCs w:val="24"/>
        </w:rPr>
        <w:t>s Congress (NPC)</w:t>
      </w:r>
      <w:r w:rsidR="00890F53" w:rsidRPr="005F2D97">
        <w:rPr>
          <w:rFonts w:cs="Times New Roman"/>
          <w:szCs w:val="24"/>
        </w:rPr>
        <w:t xml:space="preserve">, the Chinese government has explored the greatest weakness in Asian institutions to create </w:t>
      </w:r>
      <w:r w:rsidR="000D11BC" w:rsidRPr="005F2D97">
        <w:rPr>
          <w:rFonts w:cs="Times New Roman"/>
          <w:szCs w:val="24"/>
        </w:rPr>
        <w:t xml:space="preserve">highly integrative and </w:t>
      </w:r>
      <w:r w:rsidR="008F6533" w:rsidRPr="005F2D97">
        <w:rPr>
          <w:rFonts w:cs="Times New Roman"/>
          <w:szCs w:val="24"/>
        </w:rPr>
        <w:t>practical</w:t>
      </w:r>
      <w:r w:rsidR="000D11BC" w:rsidRPr="005F2D97">
        <w:rPr>
          <w:rFonts w:cs="Times New Roman"/>
          <w:szCs w:val="24"/>
        </w:rPr>
        <w:t xml:space="preserve"> regional institutions through which it operates.</w:t>
      </w:r>
      <w:r w:rsidR="005F2D97" w:rsidRPr="005F2D97">
        <w:rPr>
          <w:rFonts w:cs="Times New Roman"/>
          <w:szCs w:val="24"/>
        </w:rPr>
        <w:t xml:space="preserve"> After </w:t>
      </w:r>
      <w:r w:rsidR="003009A2" w:rsidRPr="005F2D97">
        <w:rPr>
          <w:rFonts w:cs="Times New Roman"/>
          <w:szCs w:val="24"/>
        </w:rPr>
        <w:t xml:space="preserve">World War II, </w:t>
      </w:r>
      <w:r w:rsidR="008F6533" w:rsidRPr="005F2D97">
        <w:rPr>
          <w:rFonts w:cs="Times New Roman"/>
          <w:szCs w:val="24"/>
        </w:rPr>
        <w:t>C</w:t>
      </w:r>
      <w:r w:rsidR="003009A2" w:rsidRPr="005F2D97">
        <w:rPr>
          <w:rFonts w:cs="Times New Roman"/>
          <w:szCs w:val="24"/>
        </w:rPr>
        <w:t>hina had to confront the pangs of civil war</w:t>
      </w:r>
      <w:r w:rsidR="008F6533" w:rsidRPr="005F2D97">
        <w:rPr>
          <w:rFonts w:cs="Times New Roman"/>
          <w:szCs w:val="24"/>
        </w:rPr>
        <w:t>,</w:t>
      </w:r>
      <w:r w:rsidR="003009A2" w:rsidRPr="005F2D97">
        <w:rPr>
          <w:rFonts w:cs="Times New Roman"/>
          <w:szCs w:val="24"/>
        </w:rPr>
        <w:t xml:space="preserve"> which had commenced in </w:t>
      </w:r>
      <w:r w:rsidR="008F6533" w:rsidRPr="005F2D97">
        <w:rPr>
          <w:rFonts w:cs="Times New Roman"/>
          <w:szCs w:val="24"/>
        </w:rPr>
        <w:t xml:space="preserve">the </w:t>
      </w:r>
      <w:r w:rsidR="003009A2" w:rsidRPr="005F2D97">
        <w:rPr>
          <w:rFonts w:cs="Times New Roman"/>
          <w:szCs w:val="24"/>
        </w:rPr>
        <w:t xml:space="preserve">1920s but took a </w:t>
      </w:r>
      <w:r w:rsidR="00BE7C91" w:rsidRPr="005F2D97">
        <w:rPr>
          <w:rFonts w:cs="Times New Roman"/>
          <w:szCs w:val="24"/>
        </w:rPr>
        <w:t>break as the country struggled with foreign occupants from Japan.</w:t>
      </w:r>
      <w:r w:rsidR="0041339D" w:rsidRPr="005F2D97">
        <w:rPr>
          <w:rFonts w:cs="Times New Roman"/>
          <w:szCs w:val="24"/>
        </w:rPr>
        <w:t xml:space="preserve"> The Chinese Communist Party emerged victorious aft</w:t>
      </w:r>
      <w:r w:rsidR="00C2325C" w:rsidRPr="005F2D97">
        <w:rPr>
          <w:rFonts w:cs="Times New Roman"/>
          <w:szCs w:val="24"/>
        </w:rPr>
        <w:t xml:space="preserve">er </w:t>
      </w:r>
      <w:r w:rsidR="008F6533" w:rsidRPr="005F2D97">
        <w:rPr>
          <w:rFonts w:cs="Times New Roman"/>
          <w:szCs w:val="24"/>
        </w:rPr>
        <w:t xml:space="preserve">a </w:t>
      </w:r>
      <w:r w:rsidR="00C2325C" w:rsidRPr="005F2D97">
        <w:rPr>
          <w:rFonts w:cs="Times New Roman"/>
          <w:szCs w:val="24"/>
        </w:rPr>
        <w:t xml:space="preserve">ferocious struggle with the nationalists who retreated at the end of 1949, and Mao Zang formed </w:t>
      </w:r>
      <w:r w:rsidR="004E3B1E" w:rsidRPr="005F2D97">
        <w:rPr>
          <w:rFonts w:cs="Times New Roman"/>
          <w:szCs w:val="24"/>
        </w:rPr>
        <w:t>a communist government.</w:t>
      </w:r>
      <w:r w:rsidR="00CA3561" w:rsidRPr="005F2D97">
        <w:rPr>
          <w:rFonts w:cs="Times New Roman"/>
          <w:szCs w:val="24"/>
        </w:rPr>
        <w:t xml:space="preserve"> All extraterritorialit</w:t>
      </w:r>
      <w:r w:rsidR="008F6533" w:rsidRPr="005F2D97">
        <w:rPr>
          <w:rFonts w:cs="Times New Roman"/>
          <w:szCs w:val="24"/>
        </w:rPr>
        <w:t>y</w:t>
      </w:r>
      <w:r w:rsidR="00CA3561" w:rsidRPr="005F2D97">
        <w:rPr>
          <w:rFonts w:cs="Times New Roman"/>
          <w:szCs w:val="24"/>
        </w:rPr>
        <w:t xml:space="preserve"> counting all colonial powers were disbanded as all westerners were </w:t>
      </w:r>
      <w:r w:rsidR="0058722A" w:rsidRPr="005F2D97">
        <w:rPr>
          <w:rFonts w:cs="Times New Roman"/>
          <w:szCs w:val="24"/>
        </w:rPr>
        <w:t>ejected</w:t>
      </w:r>
      <w:r w:rsidR="00CA3561" w:rsidRPr="005F2D97">
        <w:rPr>
          <w:rFonts w:cs="Times New Roman"/>
          <w:szCs w:val="24"/>
        </w:rPr>
        <w:t xml:space="preserve"> </w:t>
      </w:r>
      <w:r w:rsidR="0058722A" w:rsidRPr="005F2D97">
        <w:rPr>
          <w:rFonts w:cs="Times New Roman"/>
          <w:szCs w:val="24"/>
        </w:rPr>
        <w:t>out of China</w:t>
      </w:r>
      <w:r w:rsidR="008F6533" w:rsidRPr="005F2D97">
        <w:rPr>
          <w:rFonts w:cs="Times New Roman"/>
          <w:szCs w:val="24"/>
        </w:rPr>
        <w:t>,</w:t>
      </w:r>
      <w:r w:rsidR="009443A2" w:rsidRPr="005F2D97">
        <w:rPr>
          <w:rFonts w:cs="Times New Roman"/>
          <w:szCs w:val="24"/>
        </w:rPr>
        <w:t xml:space="preserve"> and the country embarked on the task of rebuilding its institutions throughout the 1950s</w:t>
      </w:r>
      <w:r w:rsidR="001148AF" w:rsidRPr="005F2D97">
        <w:rPr>
          <w:rFonts w:cs="Times New Roman"/>
          <w:szCs w:val="24"/>
        </w:rPr>
        <w:t xml:space="preserve"> (</w:t>
      </w:r>
      <w:proofErr w:type="spellStart"/>
      <w:r w:rsidR="00006E71" w:rsidRPr="005F2D97">
        <w:rPr>
          <w:rFonts w:cs="Times New Roman"/>
          <w:color w:val="222222"/>
          <w:szCs w:val="24"/>
          <w:shd w:val="clear" w:color="auto" w:fill="FFFFFF"/>
        </w:rPr>
        <w:t>Hsü</w:t>
      </w:r>
      <w:proofErr w:type="spellEnd"/>
      <w:r w:rsidR="00006E71" w:rsidRPr="005F2D97">
        <w:rPr>
          <w:rFonts w:cs="Times New Roman"/>
          <w:color w:val="222222"/>
          <w:szCs w:val="24"/>
          <w:shd w:val="clear" w:color="auto" w:fill="FFFFFF"/>
        </w:rPr>
        <w:t xml:space="preserve"> &amp; </w:t>
      </w:r>
      <w:proofErr w:type="spellStart"/>
      <w:r w:rsidR="00006E71" w:rsidRPr="005F2D97">
        <w:rPr>
          <w:rFonts w:cs="Times New Roman"/>
          <w:color w:val="222222"/>
          <w:szCs w:val="24"/>
          <w:shd w:val="clear" w:color="auto" w:fill="FFFFFF"/>
        </w:rPr>
        <w:t>Kachru</w:t>
      </w:r>
      <w:proofErr w:type="spellEnd"/>
      <w:r w:rsidR="00006E71" w:rsidRPr="005F2D97">
        <w:rPr>
          <w:rFonts w:cs="Times New Roman"/>
          <w:color w:val="222222"/>
          <w:szCs w:val="24"/>
          <w:shd w:val="clear" w:color="auto" w:fill="FFFFFF"/>
        </w:rPr>
        <w:t>, 1975</w:t>
      </w:r>
      <w:r w:rsidR="001148AF" w:rsidRPr="005F2D97">
        <w:rPr>
          <w:rFonts w:cs="Times New Roman"/>
          <w:szCs w:val="24"/>
        </w:rPr>
        <w:t xml:space="preserve">). </w:t>
      </w:r>
      <w:r w:rsidR="00BF7D49" w:rsidRPr="005F2D97">
        <w:rPr>
          <w:rFonts w:cs="Times New Roman"/>
          <w:szCs w:val="24"/>
        </w:rPr>
        <w:t xml:space="preserve">For China to fully arrive </w:t>
      </w:r>
      <w:r w:rsidR="008F6533" w:rsidRPr="005F2D97">
        <w:rPr>
          <w:rFonts w:cs="Times New Roman"/>
          <w:szCs w:val="24"/>
        </w:rPr>
        <w:t>at its current government institutions, it began with social transformations, domestic reforms, economic changes, and</w:t>
      </w:r>
      <w:r w:rsidR="00BF7D49" w:rsidRPr="005F2D97">
        <w:rPr>
          <w:rFonts w:cs="Times New Roman"/>
          <w:szCs w:val="24"/>
        </w:rPr>
        <w:t xml:space="preserve"> more </w:t>
      </w:r>
      <w:r w:rsidR="008F6533" w:rsidRPr="005F2D97">
        <w:rPr>
          <w:rFonts w:cs="Times New Roman"/>
          <w:szCs w:val="24"/>
        </w:rPr>
        <w:t>elusive</w:t>
      </w:r>
      <w:r w:rsidR="00BF7D49" w:rsidRPr="005F2D97">
        <w:rPr>
          <w:rFonts w:cs="Times New Roman"/>
          <w:szCs w:val="24"/>
        </w:rPr>
        <w:t xml:space="preserve"> political transformations.</w:t>
      </w:r>
    </w:p>
    <w:p w14:paraId="5C3373C9" w14:textId="160AB685" w:rsidR="00567286" w:rsidRPr="005F2D97" w:rsidRDefault="00567286" w:rsidP="005F2D97">
      <w:pPr>
        <w:ind w:firstLine="0"/>
        <w:rPr>
          <w:rFonts w:cs="Times New Roman"/>
          <w:b/>
          <w:szCs w:val="24"/>
        </w:rPr>
      </w:pPr>
      <w:r w:rsidRPr="005F2D97">
        <w:rPr>
          <w:rFonts w:cs="Times New Roman"/>
          <w:b/>
          <w:szCs w:val="24"/>
        </w:rPr>
        <w:t xml:space="preserve">Question </w:t>
      </w:r>
      <w:r w:rsidR="005F2D97" w:rsidRPr="005F2D97">
        <w:rPr>
          <w:rFonts w:cs="Times New Roman"/>
          <w:b/>
          <w:szCs w:val="24"/>
        </w:rPr>
        <w:t>2</w:t>
      </w:r>
    </w:p>
    <w:p w14:paraId="462554E9" w14:textId="52C67A21" w:rsidR="00A560FF" w:rsidRPr="005F2D97" w:rsidRDefault="00454AC8" w:rsidP="005F2D97">
      <w:pPr>
        <w:rPr>
          <w:rFonts w:cs="Times New Roman"/>
          <w:szCs w:val="24"/>
        </w:rPr>
      </w:pPr>
      <w:r w:rsidRPr="005F2D97">
        <w:rPr>
          <w:rFonts w:cs="Times New Roman"/>
          <w:szCs w:val="24"/>
        </w:rPr>
        <w:t xml:space="preserve">All the power in </w:t>
      </w:r>
      <w:r w:rsidR="00901F6F" w:rsidRPr="005F2D97">
        <w:rPr>
          <w:rFonts w:cs="Times New Roman"/>
          <w:szCs w:val="24"/>
        </w:rPr>
        <w:t>People</w:t>
      </w:r>
      <w:r w:rsidR="00186C50" w:rsidRPr="005F2D97">
        <w:rPr>
          <w:rFonts w:cs="Times New Roman"/>
          <w:szCs w:val="24"/>
        </w:rPr>
        <w:t>'</w:t>
      </w:r>
      <w:r w:rsidR="00901F6F" w:rsidRPr="005F2D97">
        <w:rPr>
          <w:rFonts w:cs="Times New Roman"/>
          <w:szCs w:val="24"/>
        </w:rPr>
        <w:t xml:space="preserve">s Republic of </w:t>
      </w:r>
      <w:r w:rsidR="00867B2F" w:rsidRPr="005F2D97">
        <w:rPr>
          <w:rFonts w:cs="Times New Roman"/>
          <w:szCs w:val="24"/>
        </w:rPr>
        <w:t>C</w:t>
      </w:r>
      <w:r w:rsidR="00901F6F" w:rsidRPr="005F2D97">
        <w:rPr>
          <w:rFonts w:cs="Times New Roman"/>
          <w:szCs w:val="24"/>
        </w:rPr>
        <w:t>hina</w:t>
      </w:r>
      <w:r w:rsidR="003D3C31" w:rsidRPr="005F2D97">
        <w:rPr>
          <w:rFonts w:cs="Times New Roman"/>
          <w:szCs w:val="24"/>
        </w:rPr>
        <w:t xml:space="preserve"> (PRC)</w:t>
      </w:r>
      <w:r w:rsidR="00901F6F" w:rsidRPr="005F2D97">
        <w:rPr>
          <w:rFonts w:cs="Times New Roman"/>
          <w:szCs w:val="24"/>
        </w:rPr>
        <w:t xml:space="preserve"> is centered </w:t>
      </w:r>
      <w:proofErr w:type="gramStart"/>
      <w:r w:rsidR="00901F6F" w:rsidRPr="005F2D97">
        <w:rPr>
          <w:rFonts w:cs="Times New Roman"/>
          <w:szCs w:val="24"/>
        </w:rPr>
        <w:t>around</w:t>
      </w:r>
      <w:proofErr w:type="gramEnd"/>
      <w:r w:rsidR="00901F6F" w:rsidRPr="005F2D97">
        <w:rPr>
          <w:rFonts w:cs="Times New Roman"/>
          <w:szCs w:val="24"/>
        </w:rPr>
        <w:t xml:space="preserve"> </w:t>
      </w:r>
      <w:r w:rsidR="00867B2F" w:rsidRPr="005F2D97">
        <w:rPr>
          <w:rFonts w:cs="Times New Roman"/>
          <w:szCs w:val="24"/>
        </w:rPr>
        <w:t>a</w:t>
      </w:r>
      <w:r w:rsidR="00901F6F" w:rsidRPr="005F2D97">
        <w:rPr>
          <w:rFonts w:cs="Times New Roman"/>
          <w:szCs w:val="24"/>
        </w:rPr>
        <w:t xml:space="preserve"> supreme leader while National People</w:t>
      </w:r>
      <w:r w:rsidR="00186C50" w:rsidRPr="005F2D97">
        <w:rPr>
          <w:rFonts w:cs="Times New Roman"/>
          <w:szCs w:val="24"/>
        </w:rPr>
        <w:t>'</w:t>
      </w:r>
      <w:r w:rsidR="00901F6F" w:rsidRPr="005F2D97">
        <w:rPr>
          <w:rFonts w:cs="Times New Roman"/>
          <w:szCs w:val="24"/>
        </w:rPr>
        <w:t xml:space="preserve">s Congress makes the </w:t>
      </w:r>
      <w:r w:rsidR="00867B2F" w:rsidRPr="005F2D97">
        <w:rPr>
          <w:rFonts w:cs="Times New Roman"/>
          <w:szCs w:val="24"/>
        </w:rPr>
        <w:t>country</w:t>
      </w:r>
      <w:r w:rsidR="00186C50" w:rsidRPr="005F2D97">
        <w:rPr>
          <w:rFonts w:cs="Times New Roman"/>
          <w:szCs w:val="24"/>
        </w:rPr>
        <w:t>'</w:t>
      </w:r>
      <w:r w:rsidR="00867B2F" w:rsidRPr="005F2D97">
        <w:rPr>
          <w:rFonts w:cs="Times New Roman"/>
          <w:szCs w:val="24"/>
        </w:rPr>
        <w:t>s laws</w:t>
      </w:r>
      <w:r w:rsidR="005F2D97" w:rsidRPr="005F2D97">
        <w:rPr>
          <w:rFonts w:cs="Times New Roman"/>
          <w:szCs w:val="24"/>
        </w:rPr>
        <w:t xml:space="preserve">. </w:t>
      </w:r>
      <w:r w:rsidR="00A34EA6" w:rsidRPr="005F2D97">
        <w:rPr>
          <w:rFonts w:cs="Times New Roman"/>
          <w:szCs w:val="24"/>
        </w:rPr>
        <w:t xml:space="preserve">For instance, the </w:t>
      </w:r>
      <w:r w:rsidR="001261A4" w:rsidRPr="005F2D97">
        <w:rPr>
          <w:rFonts w:cs="Times New Roman"/>
          <w:szCs w:val="24"/>
        </w:rPr>
        <w:t>dominant leader</w:t>
      </w:r>
      <w:r w:rsidR="00186C50" w:rsidRPr="005F2D97">
        <w:rPr>
          <w:rFonts w:cs="Times New Roman"/>
          <w:szCs w:val="24"/>
        </w:rPr>
        <w:t>'</w:t>
      </w:r>
      <w:r w:rsidR="001261A4" w:rsidRPr="005F2D97">
        <w:rPr>
          <w:rFonts w:cs="Times New Roman"/>
          <w:szCs w:val="24"/>
        </w:rPr>
        <w:t>s concentration of pow</w:t>
      </w:r>
      <w:r w:rsidR="00A34EA6" w:rsidRPr="005F2D97">
        <w:rPr>
          <w:rFonts w:cs="Times New Roman"/>
          <w:szCs w:val="24"/>
        </w:rPr>
        <w:t>er</w:t>
      </w:r>
      <w:r w:rsidR="00867B2F" w:rsidRPr="005F2D97">
        <w:rPr>
          <w:rFonts w:cs="Times New Roman"/>
          <w:szCs w:val="24"/>
        </w:rPr>
        <w:t>,</w:t>
      </w:r>
      <w:r w:rsidR="00832811" w:rsidRPr="005F2D97">
        <w:rPr>
          <w:rFonts w:cs="Times New Roman"/>
          <w:szCs w:val="24"/>
        </w:rPr>
        <w:t xml:space="preserve"> </w:t>
      </w:r>
      <w:proofErr w:type="gramStart"/>
      <w:r w:rsidR="00832811" w:rsidRPr="005F2D97">
        <w:rPr>
          <w:rFonts w:cs="Times New Roman"/>
          <w:szCs w:val="24"/>
        </w:rPr>
        <w:t>current</w:t>
      </w:r>
      <w:r w:rsidR="00A34EA6" w:rsidRPr="005F2D97">
        <w:rPr>
          <w:rFonts w:cs="Times New Roman"/>
          <w:szCs w:val="24"/>
        </w:rPr>
        <w:t>ly</w:t>
      </w:r>
      <w:r w:rsidR="00832811" w:rsidRPr="005F2D97">
        <w:rPr>
          <w:rFonts w:cs="Times New Roman"/>
          <w:szCs w:val="24"/>
        </w:rPr>
        <w:t xml:space="preserve"> </w:t>
      </w:r>
      <w:r w:rsidR="001D253C" w:rsidRPr="005F2D97">
        <w:rPr>
          <w:rFonts w:cs="Times New Roman"/>
          <w:szCs w:val="24"/>
        </w:rPr>
        <w:t xml:space="preserve"> Xi</w:t>
      </w:r>
      <w:proofErr w:type="gramEnd"/>
      <w:r w:rsidR="001D253C" w:rsidRPr="005F2D97">
        <w:rPr>
          <w:rFonts w:cs="Times New Roman"/>
          <w:szCs w:val="24"/>
        </w:rPr>
        <w:t xml:space="preserve"> Jinping, qualifies him to head the four most influential state and political offices. </w:t>
      </w:r>
      <w:r w:rsidR="0023433E" w:rsidRPr="005F2D97">
        <w:rPr>
          <w:rFonts w:cs="Times New Roman"/>
          <w:szCs w:val="24"/>
        </w:rPr>
        <w:t xml:space="preserve">The latter offices include </w:t>
      </w:r>
      <w:r w:rsidR="0073719D" w:rsidRPr="005F2D97">
        <w:rPr>
          <w:rFonts w:cs="Times New Roman"/>
          <w:szCs w:val="24"/>
        </w:rPr>
        <w:t xml:space="preserve">assuming </w:t>
      </w:r>
      <w:r w:rsidR="00A34EA6" w:rsidRPr="005F2D97">
        <w:rPr>
          <w:rFonts w:cs="Times New Roman"/>
          <w:szCs w:val="24"/>
        </w:rPr>
        <w:t>the People</w:t>
      </w:r>
      <w:r w:rsidR="00186C50" w:rsidRPr="005F2D97">
        <w:rPr>
          <w:rFonts w:cs="Times New Roman"/>
          <w:szCs w:val="24"/>
        </w:rPr>
        <w:t>'</w:t>
      </w:r>
      <w:r w:rsidR="00A34EA6" w:rsidRPr="005F2D97">
        <w:rPr>
          <w:rFonts w:cs="Times New Roman"/>
          <w:szCs w:val="24"/>
        </w:rPr>
        <w:t>s Republic of China</w:t>
      </w:r>
      <w:r w:rsidR="00186C50" w:rsidRPr="005F2D97">
        <w:rPr>
          <w:rFonts w:cs="Times New Roman"/>
          <w:szCs w:val="24"/>
        </w:rPr>
        <w:t>'</w:t>
      </w:r>
      <w:r w:rsidR="00A34EA6" w:rsidRPr="005F2D97">
        <w:rPr>
          <w:rFonts w:cs="Times New Roman"/>
          <w:szCs w:val="24"/>
        </w:rPr>
        <w:t>s presidential role</w:t>
      </w:r>
      <w:r w:rsidR="00094135" w:rsidRPr="005F2D97">
        <w:rPr>
          <w:rFonts w:cs="Times New Roman"/>
          <w:szCs w:val="24"/>
        </w:rPr>
        <w:t>,</w:t>
      </w:r>
      <w:r w:rsidR="0073719D" w:rsidRPr="005F2D97">
        <w:rPr>
          <w:rFonts w:cs="Times New Roman"/>
          <w:szCs w:val="24"/>
        </w:rPr>
        <w:t xml:space="preserve"> </w:t>
      </w:r>
      <w:r w:rsidR="0023433E" w:rsidRPr="005F2D97">
        <w:rPr>
          <w:rFonts w:cs="Times New Roman"/>
          <w:szCs w:val="24"/>
        </w:rPr>
        <w:t>acting as the Central Committee and Communist Party general secretary</w:t>
      </w:r>
      <w:r w:rsidR="00094135" w:rsidRPr="005F2D97">
        <w:rPr>
          <w:rFonts w:cs="Times New Roman"/>
          <w:szCs w:val="24"/>
        </w:rPr>
        <w:t>, and Chairing the Central Military Commission</w:t>
      </w:r>
      <w:r w:rsidR="003132F8" w:rsidRPr="005F2D97">
        <w:rPr>
          <w:rFonts w:cs="Times New Roman"/>
          <w:szCs w:val="24"/>
        </w:rPr>
        <w:t xml:space="preserve">. </w:t>
      </w:r>
      <w:r w:rsidR="003D3C31" w:rsidRPr="005F2D97">
        <w:rPr>
          <w:rFonts w:cs="Times New Roman"/>
          <w:szCs w:val="24"/>
        </w:rPr>
        <w:t>C</w:t>
      </w:r>
      <w:r w:rsidR="003132F8" w:rsidRPr="005F2D97">
        <w:rPr>
          <w:rFonts w:cs="Times New Roman"/>
          <w:szCs w:val="24"/>
        </w:rPr>
        <w:t>orrespondin</w:t>
      </w:r>
      <w:r w:rsidR="003D3C31" w:rsidRPr="005F2D97">
        <w:rPr>
          <w:rFonts w:cs="Times New Roman"/>
          <w:szCs w:val="24"/>
        </w:rPr>
        <w:t>gly, only NPC and affiliated Standing Committees represent the PRC</w:t>
      </w:r>
      <w:r w:rsidR="00186C50" w:rsidRPr="005F2D97">
        <w:rPr>
          <w:rFonts w:cs="Times New Roman"/>
          <w:szCs w:val="24"/>
        </w:rPr>
        <w:t>'</w:t>
      </w:r>
      <w:r w:rsidR="003D3C31" w:rsidRPr="005F2D97">
        <w:rPr>
          <w:rFonts w:cs="Times New Roman"/>
          <w:szCs w:val="24"/>
        </w:rPr>
        <w:t>s to</w:t>
      </w:r>
      <w:r w:rsidR="0023219B" w:rsidRPr="005F2D97">
        <w:rPr>
          <w:rFonts w:cs="Times New Roman"/>
          <w:szCs w:val="24"/>
        </w:rPr>
        <w:t>p</w:t>
      </w:r>
      <w:r w:rsidR="003D3C31" w:rsidRPr="005F2D97">
        <w:rPr>
          <w:rFonts w:cs="Times New Roman"/>
          <w:szCs w:val="24"/>
        </w:rPr>
        <w:t xml:space="preserve"> </w:t>
      </w:r>
      <w:r w:rsidR="001261A4" w:rsidRPr="005F2D97">
        <w:rPr>
          <w:rFonts w:cs="Times New Roman"/>
          <w:szCs w:val="24"/>
        </w:rPr>
        <w:t>parliament</w:t>
      </w:r>
      <w:r w:rsidR="0023219B" w:rsidRPr="005F2D97">
        <w:rPr>
          <w:rFonts w:cs="Times New Roman"/>
          <w:szCs w:val="24"/>
        </w:rPr>
        <w:t xml:space="preserve"> responsible for makin</w:t>
      </w:r>
      <w:r w:rsidR="009215CB" w:rsidRPr="005F2D97">
        <w:rPr>
          <w:rFonts w:cs="Times New Roman"/>
          <w:szCs w:val="24"/>
        </w:rPr>
        <w:t>g</w:t>
      </w:r>
      <w:r w:rsidR="0023219B" w:rsidRPr="005F2D97">
        <w:rPr>
          <w:rFonts w:cs="Times New Roman"/>
          <w:szCs w:val="24"/>
        </w:rPr>
        <w:t xml:space="preserve"> laws</w:t>
      </w:r>
      <w:r w:rsidR="005734CB" w:rsidRPr="005F2D97">
        <w:rPr>
          <w:rFonts w:cs="Times New Roman"/>
          <w:szCs w:val="24"/>
        </w:rPr>
        <w:t>.</w:t>
      </w:r>
      <w:r w:rsidR="00F92598" w:rsidRPr="005F2D97">
        <w:rPr>
          <w:rFonts w:cs="Times New Roman"/>
          <w:szCs w:val="24"/>
        </w:rPr>
        <w:t xml:space="preserve"> In a nutshell, any appellation that may articulate a given provision is a law</w:t>
      </w:r>
      <w:r w:rsidR="001261A4" w:rsidRPr="005F2D97">
        <w:rPr>
          <w:rFonts w:cs="Times New Roman"/>
          <w:szCs w:val="24"/>
        </w:rPr>
        <w:t>;</w:t>
      </w:r>
      <w:r w:rsidR="00F92598" w:rsidRPr="005F2D97">
        <w:rPr>
          <w:rFonts w:cs="Times New Roman"/>
          <w:szCs w:val="24"/>
        </w:rPr>
        <w:t xml:space="preserve"> it must have been enacted by the </w:t>
      </w:r>
      <w:r w:rsidR="00F92598" w:rsidRPr="005F2D97">
        <w:rPr>
          <w:rFonts w:cs="Times New Roman"/>
          <w:szCs w:val="24"/>
        </w:rPr>
        <w:lastRenderedPageBreak/>
        <w:t>Standing Committee of NPC or the NPC itself.</w:t>
      </w:r>
      <w:r w:rsidR="00547EE1" w:rsidRPr="005F2D97">
        <w:rPr>
          <w:rFonts w:cs="Times New Roman"/>
          <w:szCs w:val="24"/>
        </w:rPr>
        <w:t xml:space="preserve"> </w:t>
      </w:r>
      <w:r w:rsidR="001261A4" w:rsidRPr="005F2D97">
        <w:rPr>
          <w:rFonts w:cs="Times New Roman"/>
          <w:szCs w:val="24"/>
        </w:rPr>
        <w:t>In s</w:t>
      </w:r>
      <w:r w:rsidR="001A0E29" w:rsidRPr="005F2D97">
        <w:rPr>
          <w:rFonts w:cs="Times New Roman"/>
          <w:szCs w:val="24"/>
        </w:rPr>
        <w:t>umming, PRC</w:t>
      </w:r>
      <w:r w:rsidR="00186C50" w:rsidRPr="005F2D97">
        <w:rPr>
          <w:rFonts w:cs="Times New Roman"/>
          <w:szCs w:val="24"/>
        </w:rPr>
        <w:t>'</w:t>
      </w:r>
      <w:r w:rsidR="001A0E29" w:rsidRPr="005F2D97">
        <w:rPr>
          <w:rFonts w:cs="Times New Roman"/>
          <w:szCs w:val="24"/>
        </w:rPr>
        <w:t xml:space="preserve">s constitution is the </w:t>
      </w:r>
      <w:r w:rsidR="00626D41" w:rsidRPr="005F2D97">
        <w:rPr>
          <w:rFonts w:cs="Times New Roman"/>
          <w:szCs w:val="24"/>
        </w:rPr>
        <w:t>s</w:t>
      </w:r>
      <w:r w:rsidR="001A0E29" w:rsidRPr="005F2D97">
        <w:rPr>
          <w:rFonts w:cs="Times New Roman"/>
          <w:szCs w:val="24"/>
        </w:rPr>
        <w:t>upreme law</w:t>
      </w:r>
      <w:r w:rsidR="001261A4" w:rsidRPr="005F2D97">
        <w:rPr>
          <w:rFonts w:cs="Times New Roman"/>
          <w:szCs w:val="24"/>
        </w:rPr>
        <w:t xml:space="preserve"> in China</w:t>
      </w:r>
      <w:r w:rsidR="001A0E29" w:rsidRPr="005F2D97">
        <w:rPr>
          <w:rFonts w:cs="Times New Roman"/>
          <w:szCs w:val="24"/>
        </w:rPr>
        <w:t>.</w:t>
      </w:r>
    </w:p>
    <w:p w14:paraId="20D9E1F7" w14:textId="0181E971" w:rsidR="00567286" w:rsidRPr="005F2D97" w:rsidRDefault="00567286" w:rsidP="005F2D97">
      <w:pPr>
        <w:ind w:firstLine="0"/>
        <w:rPr>
          <w:rFonts w:cs="Times New Roman"/>
          <w:szCs w:val="24"/>
        </w:rPr>
      </w:pPr>
      <w:r w:rsidRPr="005F2D97">
        <w:rPr>
          <w:rFonts w:cs="Times New Roman"/>
          <w:b/>
          <w:szCs w:val="24"/>
        </w:rPr>
        <w:t xml:space="preserve">Question </w:t>
      </w:r>
      <w:r w:rsidR="005F2D97" w:rsidRPr="005F2D97">
        <w:rPr>
          <w:rFonts w:cs="Times New Roman"/>
          <w:b/>
          <w:szCs w:val="24"/>
        </w:rPr>
        <w:t>3</w:t>
      </w:r>
    </w:p>
    <w:p w14:paraId="0855A8E3" w14:textId="56A64779" w:rsidR="00D26543" w:rsidRPr="005F2D97" w:rsidRDefault="00D26543" w:rsidP="005F2D97">
      <w:pPr>
        <w:rPr>
          <w:rFonts w:cs="Times New Roman"/>
          <w:szCs w:val="24"/>
        </w:rPr>
      </w:pPr>
      <w:r w:rsidRPr="005F2D97">
        <w:rPr>
          <w:rFonts w:cs="Times New Roman"/>
          <w:szCs w:val="24"/>
        </w:rPr>
        <w:t xml:space="preserve">The </w:t>
      </w:r>
      <w:r w:rsidR="00327C41" w:rsidRPr="005F2D97">
        <w:rPr>
          <w:rFonts w:cs="Times New Roman"/>
          <w:szCs w:val="24"/>
        </w:rPr>
        <w:t xml:space="preserve">Chinese system has more disadvantages than advantages. </w:t>
      </w:r>
      <w:r w:rsidR="00020235" w:rsidRPr="005F2D97">
        <w:rPr>
          <w:rFonts w:cs="Times New Roman"/>
          <w:szCs w:val="24"/>
        </w:rPr>
        <w:t xml:space="preserve">On the vantage side, </w:t>
      </w:r>
      <w:r w:rsidR="008D7BC3" w:rsidRPr="005F2D97">
        <w:rPr>
          <w:rFonts w:cs="Times New Roman"/>
          <w:szCs w:val="24"/>
        </w:rPr>
        <w:t>the country</w:t>
      </w:r>
      <w:r w:rsidR="00186C50" w:rsidRPr="005F2D97">
        <w:rPr>
          <w:rFonts w:cs="Times New Roman"/>
          <w:szCs w:val="24"/>
        </w:rPr>
        <w:t>'</w:t>
      </w:r>
      <w:r w:rsidR="008D7BC3" w:rsidRPr="005F2D97">
        <w:rPr>
          <w:rFonts w:cs="Times New Roman"/>
          <w:szCs w:val="24"/>
        </w:rPr>
        <w:t xml:space="preserve">s </w:t>
      </w:r>
      <w:r w:rsidR="00C86053" w:rsidRPr="005F2D97">
        <w:rPr>
          <w:rFonts w:cs="Times New Roman"/>
          <w:szCs w:val="24"/>
        </w:rPr>
        <w:t>one-party</w:t>
      </w:r>
      <w:r w:rsidR="008D7BC3" w:rsidRPr="005F2D97">
        <w:rPr>
          <w:rFonts w:cs="Times New Roman"/>
          <w:szCs w:val="24"/>
        </w:rPr>
        <w:t xml:space="preserve"> system enables China to formulate </w:t>
      </w:r>
      <w:r w:rsidR="00C2477A" w:rsidRPr="005F2D97">
        <w:rPr>
          <w:rFonts w:cs="Times New Roman"/>
          <w:szCs w:val="24"/>
        </w:rPr>
        <w:t>a long-standing national development</w:t>
      </w:r>
      <w:r w:rsidR="008D7BC3" w:rsidRPr="005F2D97">
        <w:rPr>
          <w:rFonts w:cs="Times New Roman"/>
          <w:szCs w:val="24"/>
        </w:rPr>
        <w:t xml:space="preserve"> plan and safeguard its policies stabilization without facing changes from parties with varied ideologies and standpoints.</w:t>
      </w:r>
      <w:r w:rsidR="00C86053" w:rsidRPr="005F2D97">
        <w:rPr>
          <w:rFonts w:cs="Times New Roman"/>
          <w:szCs w:val="24"/>
        </w:rPr>
        <w:t xml:space="preserve"> Also, the Chinese system avails profound efficacy and immediate effective reaction to developing problems a</w:t>
      </w:r>
      <w:r w:rsidR="00C2477A" w:rsidRPr="005F2D97">
        <w:rPr>
          <w:rFonts w:cs="Times New Roman"/>
          <w:szCs w:val="24"/>
        </w:rPr>
        <w:t>nd</w:t>
      </w:r>
      <w:r w:rsidR="00C86053" w:rsidRPr="005F2D97">
        <w:rPr>
          <w:rFonts w:cs="Times New Roman"/>
          <w:szCs w:val="24"/>
        </w:rPr>
        <w:t xml:space="preserve"> opportunities. For instan</w:t>
      </w:r>
      <w:r w:rsidR="002F153D" w:rsidRPr="005F2D97">
        <w:rPr>
          <w:rFonts w:cs="Times New Roman"/>
          <w:szCs w:val="24"/>
        </w:rPr>
        <w:t>ce, when it need</w:t>
      </w:r>
      <w:r w:rsidR="00227B30" w:rsidRPr="005F2D97">
        <w:rPr>
          <w:rFonts w:cs="Times New Roman"/>
          <w:szCs w:val="24"/>
        </w:rPr>
        <w:t>s</w:t>
      </w:r>
      <w:r w:rsidR="002F153D" w:rsidRPr="005F2D97">
        <w:rPr>
          <w:rFonts w:cs="Times New Roman"/>
          <w:szCs w:val="24"/>
        </w:rPr>
        <w:t xml:space="preserve"> to respond to </w:t>
      </w:r>
      <w:r w:rsidR="00227B30" w:rsidRPr="005F2D97">
        <w:rPr>
          <w:rFonts w:cs="Times New Roman"/>
          <w:szCs w:val="24"/>
        </w:rPr>
        <w:t>abrupt</w:t>
      </w:r>
      <w:r w:rsidR="002F153D" w:rsidRPr="005F2D97">
        <w:rPr>
          <w:rFonts w:cs="Times New Roman"/>
          <w:szCs w:val="24"/>
        </w:rPr>
        <w:t xml:space="preserve"> and </w:t>
      </w:r>
      <w:r w:rsidR="00227B30" w:rsidRPr="005F2D97">
        <w:rPr>
          <w:rFonts w:cs="Times New Roman"/>
          <w:szCs w:val="24"/>
        </w:rPr>
        <w:t>calamitous</w:t>
      </w:r>
      <w:r w:rsidR="002F153D" w:rsidRPr="005F2D97">
        <w:rPr>
          <w:rFonts w:cs="Times New Roman"/>
          <w:szCs w:val="24"/>
        </w:rPr>
        <w:t xml:space="preserve"> </w:t>
      </w:r>
      <w:r w:rsidR="00C2477A" w:rsidRPr="005F2D97">
        <w:rPr>
          <w:rFonts w:cs="Times New Roman"/>
          <w:szCs w:val="24"/>
        </w:rPr>
        <w:t>fates,</w:t>
      </w:r>
      <w:r w:rsidR="00C61103" w:rsidRPr="005F2D97">
        <w:rPr>
          <w:rFonts w:cs="Times New Roman"/>
          <w:szCs w:val="24"/>
        </w:rPr>
        <w:t xml:space="preserve"> </w:t>
      </w:r>
      <w:r w:rsidR="003B4494" w:rsidRPr="005F2D97">
        <w:rPr>
          <w:rFonts w:cs="Times New Roman"/>
          <w:szCs w:val="24"/>
        </w:rPr>
        <w:t xml:space="preserve">as </w:t>
      </w:r>
      <w:r w:rsidR="00C61103" w:rsidRPr="005F2D97">
        <w:rPr>
          <w:rFonts w:cs="Times New Roman"/>
          <w:szCs w:val="24"/>
        </w:rPr>
        <w:t xml:space="preserve">it recently </w:t>
      </w:r>
      <w:r w:rsidR="00124FB2" w:rsidRPr="005F2D97">
        <w:rPr>
          <w:rFonts w:cs="Times New Roman"/>
          <w:szCs w:val="24"/>
        </w:rPr>
        <w:t xml:space="preserve">dealt </w:t>
      </w:r>
      <w:r w:rsidR="00C61103" w:rsidRPr="005F2D97">
        <w:rPr>
          <w:rFonts w:cs="Times New Roman"/>
          <w:szCs w:val="24"/>
        </w:rPr>
        <w:t>with the COVID-19 pandemic</w:t>
      </w:r>
      <w:r w:rsidR="002F153D" w:rsidRPr="005F2D97">
        <w:rPr>
          <w:rFonts w:cs="Times New Roman"/>
          <w:szCs w:val="24"/>
        </w:rPr>
        <w:t xml:space="preserve">. </w:t>
      </w:r>
      <w:r w:rsidR="00227B30" w:rsidRPr="005F2D97">
        <w:rPr>
          <w:rFonts w:cs="Times New Roman"/>
          <w:szCs w:val="24"/>
        </w:rPr>
        <w:t>This is because the country does not require any approval process compared to the West</w:t>
      </w:r>
      <w:r w:rsidR="008976A6" w:rsidRPr="005F2D97">
        <w:rPr>
          <w:rFonts w:cs="Times New Roman"/>
          <w:szCs w:val="24"/>
        </w:rPr>
        <w:t xml:space="preserve"> (</w:t>
      </w:r>
      <w:r w:rsidR="008976A6" w:rsidRPr="005F2D97">
        <w:rPr>
          <w:rFonts w:cs="Times New Roman"/>
          <w:color w:val="222222"/>
          <w:szCs w:val="24"/>
          <w:shd w:val="clear" w:color="auto" w:fill="FFFFFF"/>
        </w:rPr>
        <w:t>Daily, 2010</w:t>
      </w:r>
      <w:r w:rsidR="008976A6" w:rsidRPr="005F2D97">
        <w:rPr>
          <w:rFonts w:cs="Times New Roman"/>
          <w:szCs w:val="24"/>
        </w:rPr>
        <w:t>)</w:t>
      </w:r>
      <w:r w:rsidR="00227B30" w:rsidRPr="005F2D97">
        <w:rPr>
          <w:rFonts w:cs="Times New Roman"/>
          <w:szCs w:val="24"/>
        </w:rPr>
        <w:t>.</w:t>
      </w:r>
      <w:r w:rsidR="005F2D97" w:rsidRPr="005F2D97">
        <w:rPr>
          <w:rFonts w:cs="Times New Roman"/>
          <w:szCs w:val="24"/>
        </w:rPr>
        <w:t xml:space="preserve"> </w:t>
      </w:r>
      <w:r w:rsidR="001802BA" w:rsidRPr="005F2D97">
        <w:rPr>
          <w:rFonts w:cs="Times New Roman"/>
          <w:szCs w:val="24"/>
        </w:rPr>
        <w:t>On the other hand, the Chinese system presents a conducive environment for power personalization,</w:t>
      </w:r>
      <w:r w:rsidR="00F322ED" w:rsidRPr="005F2D97">
        <w:rPr>
          <w:rFonts w:cs="Times New Roman"/>
          <w:szCs w:val="24"/>
        </w:rPr>
        <w:t xml:space="preserve"> </w:t>
      </w:r>
      <w:r w:rsidR="009D2735" w:rsidRPr="005F2D97">
        <w:rPr>
          <w:rFonts w:cs="Times New Roman"/>
          <w:szCs w:val="24"/>
        </w:rPr>
        <w:t xml:space="preserve">a </w:t>
      </w:r>
      <w:r w:rsidR="00F322ED" w:rsidRPr="005F2D97">
        <w:rPr>
          <w:rFonts w:cs="Times New Roman"/>
          <w:szCs w:val="24"/>
        </w:rPr>
        <w:t xml:space="preserve">feeble judiciary system, corruption, and </w:t>
      </w:r>
      <w:r w:rsidR="00364715" w:rsidRPr="005F2D97">
        <w:rPr>
          <w:rFonts w:cs="Times New Roman"/>
          <w:szCs w:val="24"/>
        </w:rPr>
        <w:t>deliberate</w:t>
      </w:r>
      <w:r w:rsidR="00F322ED" w:rsidRPr="005F2D97">
        <w:rPr>
          <w:rFonts w:cs="Times New Roman"/>
          <w:szCs w:val="24"/>
        </w:rPr>
        <w:t xml:space="preserve"> information manipulation to protect the system and its </w:t>
      </w:r>
      <w:r w:rsidR="00364715" w:rsidRPr="005F2D97">
        <w:rPr>
          <w:rFonts w:cs="Times New Roman"/>
          <w:szCs w:val="24"/>
        </w:rPr>
        <w:t>trailblazers</w:t>
      </w:r>
      <w:r w:rsidR="00F322ED" w:rsidRPr="005F2D97">
        <w:rPr>
          <w:rFonts w:cs="Times New Roman"/>
          <w:szCs w:val="24"/>
        </w:rPr>
        <w:t xml:space="preserve">. </w:t>
      </w:r>
      <w:r w:rsidR="009D2735" w:rsidRPr="005F2D97">
        <w:rPr>
          <w:rFonts w:cs="Times New Roman"/>
          <w:szCs w:val="24"/>
        </w:rPr>
        <w:t>F</w:t>
      </w:r>
      <w:r w:rsidR="003B4A18" w:rsidRPr="005F2D97">
        <w:rPr>
          <w:rFonts w:cs="Times New Roman"/>
          <w:szCs w:val="24"/>
        </w:rPr>
        <w:t xml:space="preserve">ailure to develop </w:t>
      </w:r>
      <w:r w:rsidR="009D2735" w:rsidRPr="005F2D97">
        <w:rPr>
          <w:rFonts w:cs="Times New Roman"/>
          <w:szCs w:val="24"/>
        </w:rPr>
        <w:t>sovereign</w:t>
      </w:r>
      <w:r w:rsidR="003B4A18" w:rsidRPr="005F2D97">
        <w:rPr>
          <w:rFonts w:cs="Times New Roman"/>
          <w:szCs w:val="24"/>
        </w:rPr>
        <w:t xml:space="preserve"> institutions beyond those the government requires to control China may lead to a </w:t>
      </w:r>
      <w:r w:rsidR="009D2735" w:rsidRPr="005F2D97">
        <w:rPr>
          <w:rFonts w:cs="Times New Roman"/>
          <w:szCs w:val="24"/>
        </w:rPr>
        <w:t>void</w:t>
      </w:r>
      <w:r w:rsidR="003B4A18" w:rsidRPr="005F2D97">
        <w:rPr>
          <w:rFonts w:cs="Times New Roman"/>
          <w:szCs w:val="24"/>
        </w:rPr>
        <w:t xml:space="preserve"> in the country if the one-party loses control.</w:t>
      </w:r>
      <w:r w:rsidR="005F58B4" w:rsidRPr="005F2D97">
        <w:rPr>
          <w:rFonts w:cs="Times New Roman"/>
          <w:szCs w:val="24"/>
        </w:rPr>
        <w:t xml:space="preserve"> Nonetheless, </w:t>
      </w:r>
      <w:r w:rsidR="004E0994" w:rsidRPr="005F2D97">
        <w:rPr>
          <w:rFonts w:cs="Times New Roman"/>
          <w:szCs w:val="24"/>
        </w:rPr>
        <w:t>the Chinese system may seem to entail more disadvantages th</w:t>
      </w:r>
      <w:r w:rsidR="003C4F59" w:rsidRPr="005F2D97">
        <w:rPr>
          <w:rFonts w:cs="Times New Roman"/>
          <w:szCs w:val="24"/>
        </w:rPr>
        <w:t>a</w:t>
      </w:r>
      <w:r w:rsidR="004E0994" w:rsidRPr="005F2D97">
        <w:rPr>
          <w:rFonts w:cs="Times New Roman"/>
          <w:szCs w:val="24"/>
        </w:rPr>
        <w:t xml:space="preserve">n benefits only if one believes in the power of institutions to spearhead </w:t>
      </w:r>
      <w:r w:rsidR="003C4F59" w:rsidRPr="005F2D97">
        <w:rPr>
          <w:rFonts w:cs="Times New Roman"/>
          <w:szCs w:val="24"/>
        </w:rPr>
        <w:t xml:space="preserve">a </w:t>
      </w:r>
      <w:r w:rsidR="004E0994" w:rsidRPr="005F2D97">
        <w:rPr>
          <w:rFonts w:cs="Times New Roman"/>
          <w:szCs w:val="24"/>
        </w:rPr>
        <w:t>free economy as well as civil society.</w:t>
      </w:r>
    </w:p>
    <w:p w14:paraId="4A7F3359" w14:textId="5F76B5C1" w:rsidR="00567286" w:rsidRPr="005F2D97" w:rsidRDefault="00567286" w:rsidP="005F2D97">
      <w:pPr>
        <w:ind w:firstLine="0"/>
        <w:rPr>
          <w:rFonts w:cs="Times New Roman"/>
          <w:szCs w:val="24"/>
        </w:rPr>
      </w:pPr>
      <w:r w:rsidRPr="005F2D97">
        <w:rPr>
          <w:rFonts w:cs="Times New Roman"/>
          <w:b/>
          <w:szCs w:val="24"/>
        </w:rPr>
        <w:t xml:space="preserve">Question </w:t>
      </w:r>
      <w:r w:rsidR="005F2D97" w:rsidRPr="005F2D97">
        <w:rPr>
          <w:rFonts w:cs="Times New Roman"/>
          <w:b/>
          <w:szCs w:val="24"/>
        </w:rPr>
        <w:t>4</w:t>
      </w:r>
    </w:p>
    <w:p w14:paraId="685BE370" w14:textId="20289D0F" w:rsidR="00E65B9B" w:rsidRPr="005F2D97" w:rsidRDefault="00C876DB" w:rsidP="005F2D97">
      <w:pPr>
        <w:rPr>
          <w:rFonts w:cs="Times New Roman"/>
          <w:szCs w:val="24"/>
        </w:rPr>
      </w:pPr>
      <w:r w:rsidRPr="005F2D97">
        <w:rPr>
          <w:rFonts w:cs="Times New Roman"/>
          <w:szCs w:val="24"/>
        </w:rPr>
        <w:t xml:space="preserve">From a critical analysis point of view, the future of </w:t>
      </w:r>
      <w:r w:rsidR="00E0628D" w:rsidRPr="005F2D97">
        <w:rPr>
          <w:rFonts w:cs="Times New Roman"/>
          <w:szCs w:val="24"/>
        </w:rPr>
        <w:t xml:space="preserve">various aspects of China is not apparent. </w:t>
      </w:r>
      <w:r w:rsidR="003E6AC9" w:rsidRPr="005F2D97">
        <w:rPr>
          <w:rFonts w:cs="Times New Roman"/>
          <w:szCs w:val="24"/>
        </w:rPr>
        <w:t xml:space="preserve">Although PRC refers to itself as a democracy and the Communist Party maintains that </w:t>
      </w:r>
      <w:r w:rsidR="003A543A" w:rsidRPr="005F2D97">
        <w:rPr>
          <w:rFonts w:cs="Times New Roman"/>
          <w:szCs w:val="24"/>
        </w:rPr>
        <w:t xml:space="preserve">the rights of the Chinese are </w:t>
      </w:r>
      <w:r w:rsidR="00B65BF5" w:rsidRPr="005F2D97">
        <w:rPr>
          <w:rFonts w:cs="Times New Roman"/>
          <w:szCs w:val="24"/>
        </w:rPr>
        <w:t>copiously</w:t>
      </w:r>
      <w:r w:rsidR="003A543A" w:rsidRPr="005F2D97">
        <w:rPr>
          <w:rFonts w:cs="Times New Roman"/>
          <w:szCs w:val="24"/>
        </w:rPr>
        <w:t xml:space="preserve"> protected,</w:t>
      </w:r>
      <w:r w:rsidR="00B65BF5" w:rsidRPr="005F2D97">
        <w:rPr>
          <w:rFonts w:cs="Times New Roman"/>
          <w:szCs w:val="24"/>
        </w:rPr>
        <w:t xml:space="preserve"> </w:t>
      </w:r>
      <w:r w:rsidR="00A064E2" w:rsidRPr="005F2D97">
        <w:rPr>
          <w:rFonts w:cs="Times New Roman"/>
          <w:szCs w:val="24"/>
        </w:rPr>
        <w:t xml:space="preserve">one cannot go far with the argument that the country will embrace democracy because ever since </w:t>
      </w:r>
      <w:r w:rsidR="00923CE8" w:rsidRPr="005F2D97">
        <w:rPr>
          <w:rFonts w:cs="Times New Roman"/>
          <w:szCs w:val="24"/>
        </w:rPr>
        <w:t>CCP came to power China has never been a democracy</w:t>
      </w:r>
      <w:r w:rsidR="0064080F" w:rsidRPr="005F2D97">
        <w:rPr>
          <w:rFonts w:cs="Times New Roman"/>
          <w:szCs w:val="24"/>
        </w:rPr>
        <w:t xml:space="preserve"> (</w:t>
      </w:r>
      <w:r w:rsidR="0064080F" w:rsidRPr="005F2D97">
        <w:rPr>
          <w:rFonts w:cs="Times New Roman"/>
          <w:color w:val="222222"/>
          <w:szCs w:val="24"/>
          <w:shd w:val="clear" w:color="auto" w:fill="FFFFFF"/>
        </w:rPr>
        <w:t>Gilley, 2004</w:t>
      </w:r>
      <w:r w:rsidR="0064080F" w:rsidRPr="005F2D97">
        <w:rPr>
          <w:rFonts w:cs="Times New Roman"/>
          <w:szCs w:val="24"/>
        </w:rPr>
        <w:t>)</w:t>
      </w:r>
      <w:r w:rsidR="00923CE8" w:rsidRPr="005F2D97">
        <w:rPr>
          <w:rFonts w:cs="Times New Roman"/>
          <w:szCs w:val="24"/>
        </w:rPr>
        <w:t>.</w:t>
      </w:r>
      <w:r w:rsidR="004D6D22" w:rsidRPr="005F2D97">
        <w:rPr>
          <w:rFonts w:cs="Times New Roman"/>
          <w:szCs w:val="24"/>
        </w:rPr>
        <w:t xml:space="preserve"> Likewise, the wide acclaim of China</w:t>
      </w:r>
      <w:r w:rsidR="00186C50" w:rsidRPr="005F2D97">
        <w:rPr>
          <w:rFonts w:cs="Times New Roman"/>
          <w:szCs w:val="24"/>
        </w:rPr>
        <w:t>'</w:t>
      </w:r>
      <w:r w:rsidR="004D6D22" w:rsidRPr="005F2D97">
        <w:rPr>
          <w:rFonts w:cs="Times New Roman"/>
          <w:szCs w:val="24"/>
        </w:rPr>
        <w:t xml:space="preserve">s emerging superpower status by </w:t>
      </w:r>
      <w:r w:rsidR="003C4F59" w:rsidRPr="005F2D97">
        <w:rPr>
          <w:rFonts w:cs="Times New Roman"/>
          <w:szCs w:val="24"/>
        </w:rPr>
        <w:lastRenderedPageBreak/>
        <w:t xml:space="preserve">the </w:t>
      </w:r>
      <w:r w:rsidR="004D6D22" w:rsidRPr="005F2D97">
        <w:rPr>
          <w:rFonts w:cs="Times New Roman"/>
          <w:szCs w:val="24"/>
        </w:rPr>
        <w:t>prolific press has equally seen scholars and experts acknowledge that China shall become the only world superpower in the half of this century</w:t>
      </w:r>
      <w:r w:rsidR="00AF47A3" w:rsidRPr="005F2D97">
        <w:rPr>
          <w:rFonts w:cs="Times New Roman"/>
          <w:szCs w:val="24"/>
        </w:rPr>
        <w:t xml:space="preserve"> (</w:t>
      </w:r>
      <w:r w:rsidR="00AF47A3" w:rsidRPr="005F2D97">
        <w:rPr>
          <w:rFonts w:cs="Times New Roman"/>
          <w:color w:val="222222"/>
          <w:szCs w:val="24"/>
          <w:shd w:val="clear" w:color="auto" w:fill="FFFFFF"/>
        </w:rPr>
        <w:t>Landry, 2013</w:t>
      </w:r>
      <w:r w:rsidR="00AF47A3" w:rsidRPr="005F2D97">
        <w:rPr>
          <w:rFonts w:cs="Times New Roman"/>
          <w:szCs w:val="24"/>
        </w:rPr>
        <w:t>)</w:t>
      </w:r>
      <w:r w:rsidR="004D6D22" w:rsidRPr="005F2D97">
        <w:rPr>
          <w:rFonts w:cs="Times New Roman"/>
          <w:szCs w:val="24"/>
        </w:rPr>
        <w:t xml:space="preserve">. </w:t>
      </w:r>
      <w:r w:rsidR="003C4F59" w:rsidRPr="005F2D97">
        <w:rPr>
          <w:rFonts w:cs="Times New Roman"/>
          <w:szCs w:val="24"/>
        </w:rPr>
        <w:t>In s</w:t>
      </w:r>
      <w:r w:rsidR="004D6D22" w:rsidRPr="005F2D97">
        <w:rPr>
          <w:rFonts w:cs="Times New Roman"/>
          <w:szCs w:val="24"/>
        </w:rPr>
        <w:t xml:space="preserve">umming, although it will </w:t>
      </w:r>
      <w:r w:rsidR="003C4F59" w:rsidRPr="005F2D97">
        <w:rPr>
          <w:rFonts w:cs="Times New Roman"/>
          <w:szCs w:val="24"/>
        </w:rPr>
        <w:t>b</w:t>
      </w:r>
      <w:r w:rsidR="004D6D22" w:rsidRPr="005F2D97">
        <w:rPr>
          <w:rFonts w:cs="Times New Roman"/>
          <w:szCs w:val="24"/>
        </w:rPr>
        <w:t xml:space="preserve">e worthwhile for China to embrace democracy, the future of this country to become </w:t>
      </w:r>
      <w:r w:rsidR="003C4F59" w:rsidRPr="005F2D97">
        <w:rPr>
          <w:rFonts w:cs="Times New Roman"/>
          <w:szCs w:val="24"/>
        </w:rPr>
        <w:t xml:space="preserve">the </w:t>
      </w:r>
      <w:r w:rsidR="004D6D22" w:rsidRPr="005F2D97">
        <w:rPr>
          <w:rFonts w:cs="Times New Roman"/>
          <w:szCs w:val="24"/>
        </w:rPr>
        <w:t xml:space="preserve">sole global military, </w:t>
      </w:r>
      <w:r w:rsidR="003C4F59" w:rsidRPr="005F2D97">
        <w:rPr>
          <w:rFonts w:cs="Times New Roman"/>
          <w:szCs w:val="24"/>
        </w:rPr>
        <w:t xml:space="preserve">the </w:t>
      </w:r>
      <w:r w:rsidR="004D6D22" w:rsidRPr="005F2D97">
        <w:rPr>
          <w:rFonts w:cs="Times New Roman"/>
          <w:szCs w:val="24"/>
        </w:rPr>
        <w:t>geopolitical and economic superpower is luminous.</w:t>
      </w:r>
    </w:p>
    <w:p w14:paraId="3D871770" w14:textId="25C56412" w:rsidR="00124868" w:rsidRPr="005F2D97" w:rsidRDefault="001A046B" w:rsidP="005F2D97">
      <w:pPr>
        <w:ind w:firstLine="0"/>
        <w:jc w:val="center"/>
        <w:rPr>
          <w:rFonts w:cs="Times New Roman"/>
          <w:b/>
          <w:szCs w:val="24"/>
        </w:rPr>
      </w:pPr>
      <w:r w:rsidRPr="005F2D97">
        <w:rPr>
          <w:rFonts w:cs="Times New Roman"/>
          <w:b/>
          <w:szCs w:val="24"/>
        </w:rPr>
        <w:t>Part Two</w:t>
      </w:r>
    </w:p>
    <w:p w14:paraId="209CBBD1" w14:textId="516DD96C" w:rsidR="00687E89" w:rsidRPr="005F2D97" w:rsidRDefault="00687E89" w:rsidP="005F2D97">
      <w:pPr>
        <w:ind w:firstLine="0"/>
        <w:rPr>
          <w:rFonts w:cs="Times New Roman"/>
          <w:b/>
          <w:szCs w:val="24"/>
        </w:rPr>
      </w:pPr>
      <w:r w:rsidRPr="005F2D97">
        <w:rPr>
          <w:rFonts w:cs="Times New Roman"/>
          <w:b/>
          <w:szCs w:val="24"/>
        </w:rPr>
        <w:t xml:space="preserve">Question </w:t>
      </w:r>
      <w:r w:rsidR="005F2D97" w:rsidRPr="005F2D97">
        <w:rPr>
          <w:rFonts w:cs="Times New Roman"/>
          <w:b/>
          <w:szCs w:val="24"/>
        </w:rPr>
        <w:t>1</w:t>
      </w:r>
    </w:p>
    <w:p w14:paraId="15240268" w14:textId="1DA8AC17" w:rsidR="0068359B" w:rsidRPr="005F2D97" w:rsidRDefault="00D10122" w:rsidP="005F2D97">
      <w:pPr>
        <w:rPr>
          <w:rFonts w:cs="Times New Roman"/>
          <w:szCs w:val="24"/>
        </w:rPr>
      </w:pPr>
      <w:r w:rsidRPr="005F2D97">
        <w:rPr>
          <w:rFonts w:cs="Times New Roman"/>
          <w:szCs w:val="24"/>
        </w:rPr>
        <w:t xml:space="preserve">In April </w:t>
      </w:r>
      <w:r w:rsidR="008404E1" w:rsidRPr="005F2D97">
        <w:rPr>
          <w:rFonts w:cs="Times New Roman"/>
          <w:szCs w:val="24"/>
        </w:rPr>
        <w:t xml:space="preserve">1979, </w:t>
      </w:r>
      <w:r w:rsidR="003C4F59" w:rsidRPr="005F2D97">
        <w:rPr>
          <w:rFonts w:cs="Times New Roman"/>
          <w:szCs w:val="24"/>
        </w:rPr>
        <w:t>through a national referendum, Iran</w:t>
      </w:r>
      <w:r w:rsidR="008404E1" w:rsidRPr="005F2D97">
        <w:rPr>
          <w:rFonts w:cs="Times New Roman"/>
          <w:szCs w:val="24"/>
        </w:rPr>
        <w:t xml:space="preserve"> saw the </w:t>
      </w:r>
      <w:r w:rsidR="003C4F59" w:rsidRPr="005F2D97">
        <w:rPr>
          <w:rFonts w:cs="Times New Roman"/>
          <w:szCs w:val="24"/>
        </w:rPr>
        <w:t>current</w:t>
      </w:r>
      <w:r w:rsidR="008404E1" w:rsidRPr="005F2D97">
        <w:rPr>
          <w:rFonts w:cs="Times New Roman"/>
          <w:szCs w:val="24"/>
        </w:rPr>
        <w:t xml:space="preserve"> set of government institutions established from a dictatorial regime. </w:t>
      </w:r>
      <w:r w:rsidR="004D5EB1" w:rsidRPr="005F2D97">
        <w:rPr>
          <w:rFonts w:cs="Times New Roman"/>
          <w:szCs w:val="24"/>
        </w:rPr>
        <w:t>After the 1979 revolution</w:t>
      </w:r>
      <w:r w:rsidR="003C4F59" w:rsidRPr="005F2D97">
        <w:rPr>
          <w:rFonts w:cs="Times New Roman"/>
          <w:szCs w:val="24"/>
        </w:rPr>
        <w:t>,</w:t>
      </w:r>
      <w:r w:rsidR="004D5EB1" w:rsidRPr="005F2D97">
        <w:rPr>
          <w:rFonts w:cs="Times New Roman"/>
          <w:szCs w:val="24"/>
        </w:rPr>
        <w:t xml:space="preserve"> also known as the Islamic Revolution, the monarchy government by Shah </w:t>
      </w:r>
      <w:r w:rsidR="003C4F59" w:rsidRPr="005F2D97">
        <w:rPr>
          <w:rFonts w:cs="Times New Roman"/>
          <w:szCs w:val="24"/>
        </w:rPr>
        <w:t>had suppressed opposition</w:t>
      </w:r>
      <w:r w:rsidR="002313B0" w:rsidRPr="005F2D97">
        <w:rPr>
          <w:rFonts w:cs="Times New Roman"/>
          <w:szCs w:val="24"/>
        </w:rPr>
        <w:t>,</w:t>
      </w:r>
      <w:r w:rsidR="003C4F59" w:rsidRPr="005F2D97">
        <w:rPr>
          <w:rFonts w:cs="Times New Roman"/>
          <w:szCs w:val="24"/>
        </w:rPr>
        <w:t xml:space="preserve"> and limited political freedoms </w:t>
      </w:r>
      <w:r w:rsidR="002313B0" w:rsidRPr="005F2D97">
        <w:rPr>
          <w:rFonts w:cs="Times New Roman"/>
          <w:szCs w:val="24"/>
        </w:rPr>
        <w:t xml:space="preserve">was </w:t>
      </w:r>
      <w:r w:rsidR="004D5EB1" w:rsidRPr="005F2D97">
        <w:rPr>
          <w:rFonts w:cs="Times New Roman"/>
          <w:szCs w:val="24"/>
        </w:rPr>
        <w:t>toppled off</w:t>
      </w:r>
      <w:r w:rsidR="006042EE" w:rsidRPr="005F2D97">
        <w:rPr>
          <w:rFonts w:cs="Times New Roman"/>
          <w:szCs w:val="24"/>
        </w:rPr>
        <w:t xml:space="preserve"> through populism by Ayatollah Khomeini</w:t>
      </w:r>
      <w:r w:rsidR="000C0CB7" w:rsidRPr="005F2D97">
        <w:rPr>
          <w:rFonts w:cs="Times New Roman"/>
          <w:szCs w:val="24"/>
        </w:rPr>
        <w:t xml:space="preserve"> (</w:t>
      </w:r>
      <w:proofErr w:type="spellStart"/>
      <w:r w:rsidR="000C0CB7" w:rsidRPr="005F2D97">
        <w:rPr>
          <w:rFonts w:cs="Times New Roman"/>
          <w:color w:val="222222"/>
          <w:szCs w:val="24"/>
          <w:shd w:val="clear" w:color="auto" w:fill="FFFFFF"/>
        </w:rPr>
        <w:t>Alamdari</w:t>
      </w:r>
      <w:proofErr w:type="spellEnd"/>
      <w:r w:rsidR="000C0CB7" w:rsidRPr="005F2D97">
        <w:rPr>
          <w:rFonts w:cs="Times New Roman"/>
          <w:color w:val="222222"/>
          <w:szCs w:val="24"/>
          <w:shd w:val="clear" w:color="auto" w:fill="FFFFFF"/>
        </w:rPr>
        <w:t>, 2005</w:t>
      </w:r>
      <w:r w:rsidR="000C0CB7" w:rsidRPr="005F2D97">
        <w:rPr>
          <w:rFonts w:cs="Times New Roman"/>
          <w:szCs w:val="24"/>
        </w:rPr>
        <w:t>)</w:t>
      </w:r>
      <w:r w:rsidR="004D5EB1" w:rsidRPr="005F2D97">
        <w:rPr>
          <w:rFonts w:cs="Times New Roman"/>
          <w:szCs w:val="24"/>
        </w:rPr>
        <w:t>.</w:t>
      </w:r>
      <w:r w:rsidR="00111632" w:rsidRPr="005F2D97">
        <w:rPr>
          <w:rFonts w:cs="Times New Roman"/>
          <w:szCs w:val="24"/>
        </w:rPr>
        <w:t xml:space="preserve"> Islamic </w:t>
      </w:r>
      <w:r w:rsidR="00AE5831" w:rsidRPr="005F2D97">
        <w:rPr>
          <w:rFonts w:cs="Times New Roman"/>
          <w:szCs w:val="24"/>
        </w:rPr>
        <w:t>fundamentalism rose to power</w:t>
      </w:r>
      <w:r w:rsidR="005825B6" w:rsidRPr="005F2D97">
        <w:rPr>
          <w:rFonts w:cs="Times New Roman"/>
          <w:szCs w:val="24"/>
        </w:rPr>
        <w:t>,</w:t>
      </w:r>
      <w:r w:rsidR="00AE5831" w:rsidRPr="005F2D97">
        <w:rPr>
          <w:rFonts w:cs="Times New Roman"/>
          <w:szCs w:val="24"/>
        </w:rPr>
        <w:t xml:space="preserve"> returning many conventional customs</w:t>
      </w:r>
      <w:r w:rsidR="00692503" w:rsidRPr="005F2D97">
        <w:rPr>
          <w:rFonts w:cs="Times New Roman"/>
          <w:szCs w:val="24"/>
        </w:rPr>
        <w:t xml:space="preserve"> such as </w:t>
      </w:r>
      <w:r w:rsidR="005825B6" w:rsidRPr="005F2D97">
        <w:rPr>
          <w:rFonts w:cs="Times New Roman"/>
          <w:szCs w:val="24"/>
        </w:rPr>
        <w:t xml:space="preserve">the </w:t>
      </w:r>
      <w:r w:rsidR="00692503" w:rsidRPr="005F2D97">
        <w:rPr>
          <w:rFonts w:cs="Times New Roman"/>
          <w:szCs w:val="24"/>
        </w:rPr>
        <w:t>enforcement of social values</w:t>
      </w:r>
      <w:r w:rsidR="00AE5831" w:rsidRPr="005F2D97">
        <w:rPr>
          <w:rFonts w:cs="Times New Roman"/>
          <w:szCs w:val="24"/>
        </w:rPr>
        <w:t>.</w:t>
      </w:r>
      <w:r w:rsidR="00AB72B8" w:rsidRPr="005F2D97">
        <w:rPr>
          <w:rFonts w:cs="Times New Roman"/>
          <w:szCs w:val="24"/>
        </w:rPr>
        <w:t xml:space="preserve"> Westernization in Iran came to an end post-revolution</w:t>
      </w:r>
      <w:r w:rsidR="005825B6" w:rsidRPr="005F2D97">
        <w:rPr>
          <w:rFonts w:cs="Times New Roman"/>
          <w:szCs w:val="24"/>
        </w:rPr>
        <w:t>. T</w:t>
      </w:r>
      <w:r w:rsidR="00AB72B8" w:rsidRPr="005F2D97">
        <w:rPr>
          <w:rFonts w:cs="Times New Roman"/>
          <w:szCs w:val="24"/>
        </w:rPr>
        <w:t>he country was modernized</w:t>
      </w:r>
      <w:r w:rsidR="008B68D4" w:rsidRPr="005F2D97">
        <w:rPr>
          <w:rFonts w:cs="Times New Roman"/>
          <w:szCs w:val="24"/>
        </w:rPr>
        <w:t xml:space="preserve"> with </w:t>
      </w:r>
      <w:r w:rsidR="005825B6" w:rsidRPr="005F2D97">
        <w:rPr>
          <w:rFonts w:cs="Times New Roman"/>
          <w:szCs w:val="24"/>
        </w:rPr>
        <w:t xml:space="preserve">the </w:t>
      </w:r>
      <w:r w:rsidR="008B68D4" w:rsidRPr="005F2D97">
        <w:rPr>
          <w:rFonts w:cs="Times New Roman"/>
          <w:szCs w:val="24"/>
        </w:rPr>
        <w:t>nullification of</w:t>
      </w:r>
      <w:r w:rsidR="00397EA8" w:rsidRPr="005F2D97">
        <w:rPr>
          <w:rFonts w:cs="Times New Roman"/>
          <w:szCs w:val="24"/>
        </w:rPr>
        <w:t xml:space="preserve"> the family protection act</w:t>
      </w:r>
      <w:r w:rsidR="005825B6" w:rsidRPr="005F2D97">
        <w:rPr>
          <w:rFonts w:cs="Times New Roman"/>
          <w:szCs w:val="24"/>
        </w:rPr>
        <w:t xml:space="preserve"> and the enforcement of Islamic conduct besides the</w:t>
      </w:r>
      <w:r w:rsidR="00722F71" w:rsidRPr="005F2D97">
        <w:rPr>
          <w:rFonts w:cs="Times New Roman"/>
          <w:szCs w:val="24"/>
        </w:rPr>
        <w:t xml:space="preserve"> code of dressing.</w:t>
      </w:r>
      <w:r w:rsidR="004D4CA8" w:rsidRPr="005F2D97">
        <w:rPr>
          <w:rFonts w:cs="Times New Roman"/>
          <w:szCs w:val="24"/>
        </w:rPr>
        <w:t xml:space="preserve"> The new </w:t>
      </w:r>
      <w:r w:rsidR="007E3A2C" w:rsidRPr="005F2D97">
        <w:rPr>
          <w:rFonts w:cs="Times New Roman"/>
          <w:szCs w:val="24"/>
        </w:rPr>
        <w:t xml:space="preserve">conservative government suppressed influence from Western culture using clerics and militias. </w:t>
      </w:r>
      <w:r w:rsidR="008E5756" w:rsidRPr="005F2D97">
        <w:rPr>
          <w:rFonts w:cs="Times New Roman"/>
          <w:szCs w:val="24"/>
        </w:rPr>
        <w:t>The loyal cleric organizations enforced Islamic laws with great violence and brutality than Shah</w:t>
      </w:r>
      <w:r w:rsidR="00186C50" w:rsidRPr="005F2D97">
        <w:rPr>
          <w:rFonts w:cs="Times New Roman"/>
          <w:szCs w:val="24"/>
        </w:rPr>
        <w:t>'</w:t>
      </w:r>
      <w:r w:rsidR="008E5756" w:rsidRPr="005F2D97">
        <w:rPr>
          <w:rFonts w:cs="Times New Roman"/>
          <w:szCs w:val="24"/>
        </w:rPr>
        <w:t>s regime.</w:t>
      </w:r>
      <w:r w:rsidR="0027082E" w:rsidRPr="005F2D97">
        <w:rPr>
          <w:rFonts w:cs="Times New Roman"/>
          <w:szCs w:val="24"/>
        </w:rPr>
        <w:t xml:space="preserve"> In the end, all government institutions in Iran were set up on</w:t>
      </w:r>
      <w:r w:rsidR="00175BC3" w:rsidRPr="005F2D97">
        <w:rPr>
          <w:rFonts w:cs="Times New Roman"/>
          <w:szCs w:val="24"/>
        </w:rPr>
        <w:t xml:space="preserve"> two non-class power structures of populism and clie</w:t>
      </w:r>
      <w:r w:rsidR="001C53F2" w:rsidRPr="005F2D97">
        <w:rPr>
          <w:rFonts w:cs="Times New Roman"/>
          <w:szCs w:val="24"/>
        </w:rPr>
        <w:t>n</w:t>
      </w:r>
      <w:r w:rsidR="00175BC3" w:rsidRPr="005F2D97">
        <w:rPr>
          <w:rFonts w:cs="Times New Roman"/>
          <w:szCs w:val="24"/>
        </w:rPr>
        <w:t>telism</w:t>
      </w:r>
      <w:r w:rsidR="0027082E" w:rsidRPr="005F2D97">
        <w:rPr>
          <w:rFonts w:cs="Times New Roman"/>
          <w:szCs w:val="24"/>
        </w:rPr>
        <w:t>.</w:t>
      </w:r>
    </w:p>
    <w:p w14:paraId="6ADEB409" w14:textId="3340F242" w:rsidR="00687E89" w:rsidRPr="005F2D97" w:rsidRDefault="00687E89" w:rsidP="005F2D97">
      <w:pPr>
        <w:ind w:firstLine="0"/>
        <w:rPr>
          <w:rFonts w:cs="Times New Roman"/>
          <w:szCs w:val="24"/>
        </w:rPr>
      </w:pPr>
      <w:r w:rsidRPr="005F2D97">
        <w:rPr>
          <w:rFonts w:cs="Times New Roman"/>
          <w:b/>
          <w:szCs w:val="24"/>
        </w:rPr>
        <w:t xml:space="preserve">Question </w:t>
      </w:r>
      <w:r w:rsidR="005F2D97" w:rsidRPr="005F2D97">
        <w:rPr>
          <w:rFonts w:cs="Times New Roman"/>
          <w:b/>
          <w:szCs w:val="24"/>
        </w:rPr>
        <w:t>2</w:t>
      </w:r>
    </w:p>
    <w:p w14:paraId="07F1FD20" w14:textId="23482EEA" w:rsidR="004F2F0F" w:rsidRPr="005F2D97" w:rsidRDefault="00246D9F" w:rsidP="005F2D97">
      <w:pPr>
        <w:rPr>
          <w:rFonts w:cs="Times New Roman"/>
          <w:szCs w:val="24"/>
        </w:rPr>
      </w:pPr>
      <w:r w:rsidRPr="005F2D97">
        <w:rPr>
          <w:rFonts w:cs="Times New Roman"/>
          <w:szCs w:val="24"/>
        </w:rPr>
        <w:t xml:space="preserve">Power in Iran </w:t>
      </w:r>
      <w:r w:rsidR="00BA7D94" w:rsidRPr="005F2D97">
        <w:rPr>
          <w:rFonts w:cs="Times New Roman"/>
          <w:szCs w:val="24"/>
        </w:rPr>
        <w:t>revolves around one Supreme Leader with a unicameral legislature.</w:t>
      </w:r>
      <w:r w:rsidR="004F2F0F" w:rsidRPr="005F2D97">
        <w:rPr>
          <w:rFonts w:cs="Times New Roman"/>
          <w:szCs w:val="24"/>
        </w:rPr>
        <w:t xml:space="preserve"> </w:t>
      </w:r>
      <w:r w:rsidR="004C5248" w:rsidRPr="005F2D97">
        <w:rPr>
          <w:rFonts w:cs="Times New Roman"/>
          <w:szCs w:val="24"/>
        </w:rPr>
        <w:t xml:space="preserve"> At the top of </w:t>
      </w:r>
      <w:r w:rsidR="005825B6" w:rsidRPr="005F2D97">
        <w:rPr>
          <w:rFonts w:cs="Times New Roman"/>
          <w:szCs w:val="24"/>
        </w:rPr>
        <w:t>Iran</w:t>
      </w:r>
      <w:r w:rsidR="00186C50" w:rsidRPr="005F2D97">
        <w:rPr>
          <w:rFonts w:cs="Times New Roman"/>
          <w:szCs w:val="24"/>
        </w:rPr>
        <w:t>'</w:t>
      </w:r>
      <w:r w:rsidR="005825B6" w:rsidRPr="005F2D97">
        <w:rPr>
          <w:rFonts w:cs="Times New Roman"/>
          <w:szCs w:val="24"/>
        </w:rPr>
        <w:t>s power structure seats the Supreme Leader, who exercises political and</w:t>
      </w:r>
      <w:r w:rsidR="003C7992" w:rsidRPr="005F2D97">
        <w:rPr>
          <w:rFonts w:cs="Times New Roman"/>
          <w:szCs w:val="24"/>
        </w:rPr>
        <w:t xml:space="preserve"> ideological control of the government system subjugated by </w:t>
      </w:r>
      <w:proofErr w:type="gramStart"/>
      <w:r w:rsidR="003C7992" w:rsidRPr="005F2D97">
        <w:rPr>
          <w:rFonts w:cs="Times New Roman"/>
          <w:szCs w:val="24"/>
        </w:rPr>
        <w:t>clerics.</w:t>
      </w:r>
      <w:proofErr w:type="gramEnd"/>
      <w:r w:rsidR="003C7992" w:rsidRPr="005F2D97">
        <w:rPr>
          <w:rFonts w:cs="Times New Roman"/>
          <w:szCs w:val="24"/>
        </w:rPr>
        <w:t xml:space="preserve"> </w:t>
      </w:r>
      <w:r w:rsidR="00140A35" w:rsidRPr="005F2D97">
        <w:rPr>
          <w:rFonts w:cs="Times New Roman"/>
          <w:szCs w:val="24"/>
        </w:rPr>
        <w:t xml:space="preserve">The letter </w:t>
      </w:r>
      <w:r w:rsidR="00B30CD2" w:rsidRPr="005F2D97">
        <w:rPr>
          <w:rFonts w:cs="Times New Roman"/>
          <w:szCs w:val="24"/>
        </w:rPr>
        <w:t xml:space="preserve">persons oversee every </w:t>
      </w:r>
      <w:r w:rsidR="007C1012" w:rsidRPr="005F2D97">
        <w:rPr>
          <w:rFonts w:cs="Times New Roman"/>
          <w:szCs w:val="24"/>
        </w:rPr>
        <w:t>chief</w:t>
      </w:r>
      <w:r w:rsidR="00B30CD2" w:rsidRPr="005F2D97">
        <w:rPr>
          <w:rFonts w:cs="Times New Roman"/>
          <w:szCs w:val="24"/>
        </w:rPr>
        <w:t xml:space="preserve"> function of the state</w:t>
      </w:r>
      <w:r w:rsidR="00A87F5E" w:rsidRPr="005F2D97">
        <w:rPr>
          <w:rFonts w:cs="Times New Roman"/>
          <w:szCs w:val="24"/>
        </w:rPr>
        <w:t xml:space="preserve"> (</w:t>
      </w:r>
      <w:proofErr w:type="spellStart"/>
      <w:r w:rsidR="00A87F5E" w:rsidRPr="005F2D97">
        <w:rPr>
          <w:rFonts w:cs="Times New Roman"/>
          <w:color w:val="222222"/>
          <w:szCs w:val="24"/>
          <w:shd w:val="clear" w:color="auto" w:fill="FFFFFF"/>
        </w:rPr>
        <w:t>Buchta</w:t>
      </w:r>
      <w:proofErr w:type="spellEnd"/>
      <w:r w:rsidR="00A87F5E" w:rsidRPr="005F2D97">
        <w:rPr>
          <w:rFonts w:cs="Times New Roman"/>
          <w:color w:val="222222"/>
          <w:szCs w:val="24"/>
          <w:shd w:val="clear" w:color="auto" w:fill="FFFFFF"/>
        </w:rPr>
        <w:t>, 2000</w:t>
      </w:r>
      <w:r w:rsidR="00A87F5E" w:rsidRPr="005F2D97">
        <w:rPr>
          <w:rFonts w:cs="Times New Roman"/>
          <w:szCs w:val="24"/>
        </w:rPr>
        <w:t>)</w:t>
      </w:r>
      <w:r w:rsidR="00B30CD2" w:rsidRPr="005F2D97">
        <w:rPr>
          <w:rFonts w:cs="Times New Roman"/>
          <w:szCs w:val="24"/>
        </w:rPr>
        <w:t>.</w:t>
      </w:r>
      <w:r w:rsidR="00683126" w:rsidRPr="005F2D97">
        <w:rPr>
          <w:rFonts w:cs="Times New Roman"/>
          <w:szCs w:val="24"/>
        </w:rPr>
        <w:t xml:space="preserve"> The country</w:t>
      </w:r>
      <w:r w:rsidR="00186C50" w:rsidRPr="005F2D97">
        <w:rPr>
          <w:rFonts w:cs="Times New Roman"/>
          <w:szCs w:val="24"/>
        </w:rPr>
        <w:t>'</w:t>
      </w:r>
      <w:r w:rsidR="00683126" w:rsidRPr="005F2D97">
        <w:rPr>
          <w:rFonts w:cs="Times New Roman"/>
          <w:szCs w:val="24"/>
        </w:rPr>
        <w:t xml:space="preserve">s constitution grants the Supreme Leader the responsibility to delineate and supervise the overall policies of </w:t>
      </w:r>
      <w:bookmarkStart w:id="0" w:name="_GoBack"/>
      <w:bookmarkEnd w:id="0"/>
      <w:r w:rsidR="00683126" w:rsidRPr="005F2D97">
        <w:rPr>
          <w:rFonts w:cs="Times New Roman"/>
          <w:szCs w:val="24"/>
        </w:rPr>
        <w:t xml:space="preserve">Islamic Republic </w:t>
      </w:r>
      <w:proofErr w:type="gramStart"/>
      <w:r w:rsidR="00683126" w:rsidRPr="005F2D97">
        <w:rPr>
          <w:rFonts w:cs="Times New Roman"/>
          <w:szCs w:val="24"/>
        </w:rPr>
        <w:t>of  Iran</w:t>
      </w:r>
      <w:proofErr w:type="gramEnd"/>
      <w:r w:rsidR="00683126" w:rsidRPr="005F2D97">
        <w:rPr>
          <w:rFonts w:cs="Times New Roman"/>
          <w:szCs w:val="24"/>
        </w:rPr>
        <w:t xml:space="preserve">. </w:t>
      </w:r>
      <w:r w:rsidR="008942DA" w:rsidRPr="005F2D97">
        <w:rPr>
          <w:rFonts w:cs="Times New Roman"/>
          <w:szCs w:val="24"/>
        </w:rPr>
        <w:t xml:space="preserve">He is </w:t>
      </w:r>
      <w:r w:rsidR="008942DA" w:rsidRPr="005F2D97">
        <w:rPr>
          <w:rFonts w:cs="Times New Roman"/>
          <w:szCs w:val="24"/>
        </w:rPr>
        <w:lastRenderedPageBreak/>
        <w:t xml:space="preserve">equally the commander in chief of the armed forces and appoints </w:t>
      </w:r>
      <w:r w:rsidR="005825B6" w:rsidRPr="005F2D97">
        <w:rPr>
          <w:rFonts w:cs="Times New Roman"/>
          <w:szCs w:val="24"/>
        </w:rPr>
        <w:t>half of the parliament oversight body members</w:t>
      </w:r>
      <w:r w:rsidR="008942DA" w:rsidRPr="005F2D97">
        <w:rPr>
          <w:rFonts w:cs="Times New Roman"/>
          <w:szCs w:val="24"/>
        </w:rPr>
        <w:t xml:space="preserve"> – Council of Guardians.</w:t>
      </w:r>
      <w:r w:rsidR="00603308" w:rsidRPr="005F2D97">
        <w:rPr>
          <w:rFonts w:cs="Times New Roman"/>
          <w:szCs w:val="24"/>
        </w:rPr>
        <w:t xml:space="preserve"> </w:t>
      </w:r>
      <w:r w:rsidR="00A83A72" w:rsidRPr="005F2D97">
        <w:rPr>
          <w:rFonts w:cs="Times New Roman"/>
          <w:szCs w:val="24"/>
        </w:rPr>
        <w:t xml:space="preserve">Similarly, approval of </w:t>
      </w:r>
      <w:r w:rsidR="005825B6" w:rsidRPr="005F2D97">
        <w:rPr>
          <w:rFonts w:cs="Times New Roman"/>
          <w:szCs w:val="24"/>
        </w:rPr>
        <w:t xml:space="preserve">the </w:t>
      </w:r>
      <w:r w:rsidR="00A83A72" w:rsidRPr="005F2D97">
        <w:rPr>
          <w:rFonts w:cs="Times New Roman"/>
          <w:szCs w:val="24"/>
        </w:rPr>
        <w:t>budget, ratification of international treaties</w:t>
      </w:r>
      <w:r w:rsidR="005825B6" w:rsidRPr="005F2D97">
        <w:rPr>
          <w:rFonts w:cs="Times New Roman"/>
          <w:szCs w:val="24"/>
        </w:rPr>
        <w:t>,</w:t>
      </w:r>
      <w:r w:rsidR="00A83A72" w:rsidRPr="005F2D97">
        <w:rPr>
          <w:rFonts w:cs="Times New Roman"/>
          <w:szCs w:val="24"/>
        </w:rPr>
        <w:t xml:space="preserve"> and </w:t>
      </w:r>
      <w:r w:rsidR="005825B6" w:rsidRPr="005F2D97">
        <w:rPr>
          <w:rFonts w:cs="Times New Roman"/>
          <w:szCs w:val="24"/>
        </w:rPr>
        <w:t xml:space="preserve">the </w:t>
      </w:r>
      <w:r w:rsidR="00A83A72" w:rsidRPr="005F2D97">
        <w:rPr>
          <w:rFonts w:cs="Times New Roman"/>
          <w:szCs w:val="24"/>
        </w:rPr>
        <w:t xml:space="preserve">making of laws are done by the unicameral parliament of Iran. </w:t>
      </w:r>
      <w:r w:rsidR="000171EC" w:rsidRPr="005F2D97">
        <w:rPr>
          <w:rFonts w:cs="Times New Roman"/>
          <w:szCs w:val="24"/>
        </w:rPr>
        <w:t>In the Islamic Republic</w:t>
      </w:r>
      <w:r w:rsidR="005825B6" w:rsidRPr="005F2D97">
        <w:rPr>
          <w:rFonts w:cs="Times New Roman"/>
          <w:szCs w:val="24"/>
        </w:rPr>
        <w:t>,</w:t>
      </w:r>
      <w:r w:rsidR="000171EC" w:rsidRPr="005F2D97">
        <w:rPr>
          <w:rFonts w:cs="Times New Roman"/>
          <w:szCs w:val="24"/>
        </w:rPr>
        <w:t xml:space="preserve"> the Supreme Leader is the most influential political authority.</w:t>
      </w:r>
    </w:p>
    <w:p w14:paraId="1D985649" w14:textId="0D9E3736" w:rsidR="00687E89" w:rsidRPr="005F2D97" w:rsidRDefault="00687E89" w:rsidP="005F2D97">
      <w:pPr>
        <w:ind w:firstLine="0"/>
        <w:rPr>
          <w:rFonts w:cs="Times New Roman"/>
          <w:szCs w:val="24"/>
        </w:rPr>
      </w:pPr>
      <w:r w:rsidRPr="005F2D97">
        <w:rPr>
          <w:rFonts w:cs="Times New Roman"/>
          <w:b/>
          <w:szCs w:val="24"/>
        </w:rPr>
        <w:t xml:space="preserve">Question </w:t>
      </w:r>
      <w:r w:rsidR="005F2D97" w:rsidRPr="005F2D97">
        <w:rPr>
          <w:rFonts w:cs="Times New Roman"/>
          <w:b/>
          <w:szCs w:val="24"/>
        </w:rPr>
        <w:t>3</w:t>
      </w:r>
    </w:p>
    <w:p w14:paraId="7DA8347C" w14:textId="50961709" w:rsidR="00E97A38" w:rsidRPr="005F2D97" w:rsidRDefault="00C26461" w:rsidP="005F2D97">
      <w:pPr>
        <w:rPr>
          <w:rFonts w:cs="Times New Roman"/>
          <w:szCs w:val="24"/>
        </w:rPr>
      </w:pPr>
      <w:r w:rsidRPr="005F2D97">
        <w:rPr>
          <w:rFonts w:cs="Times New Roman"/>
          <w:szCs w:val="24"/>
        </w:rPr>
        <w:t xml:space="preserve">An evaluation of </w:t>
      </w:r>
      <w:r w:rsidR="005825B6" w:rsidRPr="005F2D97">
        <w:rPr>
          <w:rFonts w:cs="Times New Roman"/>
          <w:szCs w:val="24"/>
        </w:rPr>
        <w:t xml:space="preserve">the </w:t>
      </w:r>
      <w:r w:rsidRPr="005F2D97">
        <w:rPr>
          <w:rFonts w:cs="Times New Roman"/>
          <w:szCs w:val="24"/>
        </w:rPr>
        <w:t>I</w:t>
      </w:r>
      <w:r w:rsidR="00C94FDD" w:rsidRPr="005F2D97">
        <w:rPr>
          <w:rFonts w:cs="Times New Roman"/>
          <w:szCs w:val="24"/>
        </w:rPr>
        <w:t xml:space="preserve">slamic Republic </w:t>
      </w:r>
      <w:r w:rsidR="0067736A" w:rsidRPr="005F2D97">
        <w:rPr>
          <w:rFonts w:cs="Times New Roman"/>
          <w:szCs w:val="24"/>
        </w:rPr>
        <w:t>system</w:t>
      </w:r>
      <w:r w:rsidR="00186C50" w:rsidRPr="005F2D97">
        <w:rPr>
          <w:rFonts w:cs="Times New Roman"/>
          <w:szCs w:val="24"/>
        </w:rPr>
        <w:t>'</w:t>
      </w:r>
      <w:r w:rsidR="0067736A" w:rsidRPr="005F2D97">
        <w:rPr>
          <w:rFonts w:cs="Times New Roman"/>
          <w:szCs w:val="24"/>
        </w:rPr>
        <w:t xml:space="preserve">s advantages and disadvantages </w:t>
      </w:r>
      <w:r w:rsidR="00697F5B" w:rsidRPr="005F2D97">
        <w:rPr>
          <w:rFonts w:cs="Times New Roman"/>
          <w:szCs w:val="24"/>
        </w:rPr>
        <w:t>may not consider</w:t>
      </w:r>
      <w:r w:rsidR="0067736A" w:rsidRPr="005F2D97">
        <w:rPr>
          <w:rFonts w:cs="Times New Roman"/>
          <w:szCs w:val="24"/>
        </w:rPr>
        <w:t xml:space="preserve"> the novel government changes the state may embrace today</w:t>
      </w:r>
      <w:r w:rsidR="00C46A59" w:rsidRPr="005F2D97">
        <w:rPr>
          <w:rFonts w:cs="Times New Roman"/>
          <w:szCs w:val="24"/>
        </w:rPr>
        <w:t>,</w:t>
      </w:r>
      <w:r w:rsidR="0067736A" w:rsidRPr="005F2D97">
        <w:rPr>
          <w:rFonts w:cs="Times New Roman"/>
          <w:szCs w:val="24"/>
        </w:rPr>
        <w:t xml:space="preserve"> but revolves </w:t>
      </w:r>
      <w:r w:rsidR="005D2572" w:rsidRPr="005F2D97">
        <w:rPr>
          <w:rFonts w:cs="Times New Roman"/>
          <w:szCs w:val="24"/>
        </w:rPr>
        <w:t>around the historic implementation of Islamic laws in Iran</w:t>
      </w:r>
      <w:r w:rsidR="00C46A59" w:rsidRPr="005F2D97">
        <w:rPr>
          <w:rFonts w:cs="Times New Roman"/>
          <w:szCs w:val="24"/>
        </w:rPr>
        <w:t xml:space="preserve"> (</w:t>
      </w:r>
      <w:proofErr w:type="spellStart"/>
      <w:r w:rsidR="00C46A59" w:rsidRPr="005F2D97">
        <w:rPr>
          <w:rFonts w:cs="Times New Roman"/>
          <w:color w:val="222222"/>
          <w:szCs w:val="24"/>
          <w:shd w:val="clear" w:color="auto" w:fill="FFFFFF"/>
        </w:rPr>
        <w:t>Bashiriyeh</w:t>
      </w:r>
      <w:proofErr w:type="spellEnd"/>
      <w:r w:rsidR="00C46A59" w:rsidRPr="005F2D97">
        <w:rPr>
          <w:rFonts w:cs="Times New Roman"/>
          <w:color w:val="222222"/>
          <w:szCs w:val="24"/>
          <w:shd w:val="clear" w:color="auto" w:fill="FFFFFF"/>
        </w:rPr>
        <w:t>, 2011</w:t>
      </w:r>
      <w:r w:rsidR="00C46A59" w:rsidRPr="005F2D97">
        <w:rPr>
          <w:rFonts w:cs="Times New Roman"/>
          <w:szCs w:val="24"/>
        </w:rPr>
        <w:t>)</w:t>
      </w:r>
      <w:r w:rsidR="005D2572" w:rsidRPr="005F2D97">
        <w:rPr>
          <w:rFonts w:cs="Times New Roman"/>
          <w:szCs w:val="24"/>
        </w:rPr>
        <w:t xml:space="preserve">. </w:t>
      </w:r>
      <w:r w:rsidR="00526FBF" w:rsidRPr="005F2D97">
        <w:rPr>
          <w:rFonts w:cs="Times New Roman"/>
          <w:szCs w:val="24"/>
        </w:rPr>
        <w:t xml:space="preserve">Conceivably, it is forthright that as long as Islamic rules apply to </w:t>
      </w:r>
      <w:r w:rsidR="005825B6" w:rsidRPr="005F2D97">
        <w:rPr>
          <w:rFonts w:cs="Times New Roman"/>
          <w:szCs w:val="24"/>
        </w:rPr>
        <w:t>Iran</w:t>
      </w:r>
      <w:r w:rsidR="00186C50" w:rsidRPr="005F2D97">
        <w:rPr>
          <w:rFonts w:cs="Times New Roman"/>
          <w:szCs w:val="24"/>
        </w:rPr>
        <w:t>'</w:t>
      </w:r>
      <w:r w:rsidR="005825B6" w:rsidRPr="005F2D97">
        <w:rPr>
          <w:rFonts w:cs="Times New Roman"/>
          <w:szCs w:val="24"/>
        </w:rPr>
        <w:t>s system</w:t>
      </w:r>
      <w:r w:rsidR="00526FBF" w:rsidRPr="005F2D97">
        <w:rPr>
          <w:rFonts w:cs="Times New Roman"/>
          <w:szCs w:val="24"/>
        </w:rPr>
        <w:t xml:space="preserve">, </w:t>
      </w:r>
      <w:r w:rsidR="005825B6" w:rsidRPr="005F2D97">
        <w:rPr>
          <w:rFonts w:cs="Times New Roman"/>
          <w:szCs w:val="24"/>
        </w:rPr>
        <w:t xml:space="preserve">the </w:t>
      </w:r>
      <w:r w:rsidR="00526FBF" w:rsidRPr="005F2D97">
        <w:rPr>
          <w:rFonts w:cs="Times New Roman"/>
          <w:szCs w:val="24"/>
        </w:rPr>
        <w:t xml:space="preserve">disadvantages of this system will </w:t>
      </w:r>
      <w:r w:rsidR="005F2D97" w:rsidRPr="005F2D97">
        <w:rPr>
          <w:rFonts w:cs="Times New Roman"/>
          <w:szCs w:val="24"/>
        </w:rPr>
        <w:t xml:space="preserve">always outweigh its advantages. </w:t>
      </w:r>
      <w:r w:rsidR="00295BBE" w:rsidRPr="005F2D97">
        <w:rPr>
          <w:rFonts w:cs="Times New Roman"/>
          <w:szCs w:val="24"/>
        </w:rPr>
        <w:t xml:space="preserve">Thus, one benefit of the Iranian system is that </w:t>
      </w:r>
      <w:r w:rsidR="005825B6" w:rsidRPr="005F2D97">
        <w:rPr>
          <w:rFonts w:cs="Times New Roman"/>
          <w:szCs w:val="24"/>
        </w:rPr>
        <w:t>Iran</w:t>
      </w:r>
      <w:r w:rsidR="00186C50" w:rsidRPr="005F2D97">
        <w:rPr>
          <w:rFonts w:cs="Times New Roman"/>
          <w:szCs w:val="24"/>
        </w:rPr>
        <w:t>'</w:t>
      </w:r>
      <w:r w:rsidR="005825B6" w:rsidRPr="005F2D97">
        <w:rPr>
          <w:rFonts w:cs="Times New Roman"/>
          <w:szCs w:val="24"/>
        </w:rPr>
        <w:t>s government</w:t>
      </w:r>
      <w:r w:rsidR="00295BBE" w:rsidRPr="005F2D97">
        <w:rPr>
          <w:rFonts w:cs="Times New Roman"/>
          <w:szCs w:val="24"/>
        </w:rPr>
        <w:t xml:space="preserve"> will always provide plentiful opportunities </w:t>
      </w:r>
      <w:r w:rsidR="00DD4DCC" w:rsidRPr="005F2D97">
        <w:rPr>
          <w:rFonts w:cs="Times New Roman"/>
          <w:szCs w:val="24"/>
        </w:rPr>
        <w:t>to ardent Shia Muslim</w:t>
      </w:r>
      <w:r w:rsidR="005825B6" w:rsidRPr="005F2D97">
        <w:rPr>
          <w:rFonts w:cs="Times New Roman"/>
          <w:szCs w:val="24"/>
        </w:rPr>
        <w:t>s</w:t>
      </w:r>
      <w:r w:rsidR="00DD4DCC" w:rsidRPr="005F2D97">
        <w:rPr>
          <w:rFonts w:cs="Times New Roman"/>
          <w:szCs w:val="24"/>
        </w:rPr>
        <w:t>.</w:t>
      </w:r>
      <w:r w:rsidR="005F02AD" w:rsidRPr="005F2D97">
        <w:rPr>
          <w:rFonts w:cs="Times New Roman"/>
          <w:szCs w:val="24"/>
        </w:rPr>
        <w:t xml:space="preserve"> On the flipside, </w:t>
      </w:r>
      <w:r w:rsidR="00EE4922" w:rsidRPr="005F2D97">
        <w:rPr>
          <w:rFonts w:cs="Times New Roman"/>
          <w:szCs w:val="24"/>
        </w:rPr>
        <w:t xml:space="preserve">Iranians have no power </w:t>
      </w:r>
      <w:r w:rsidR="005825B6" w:rsidRPr="005F2D97">
        <w:rPr>
          <w:rFonts w:cs="Times New Roman"/>
          <w:szCs w:val="24"/>
        </w:rPr>
        <w:t>to decide</w:t>
      </w:r>
      <w:r w:rsidR="00EE4922" w:rsidRPr="005F2D97">
        <w:rPr>
          <w:rFonts w:cs="Times New Roman"/>
          <w:szCs w:val="24"/>
        </w:rPr>
        <w:t xml:space="preserve"> how their country ought to be governed.</w:t>
      </w:r>
      <w:r w:rsidR="00F605C2" w:rsidRPr="005F2D97">
        <w:rPr>
          <w:rFonts w:cs="Times New Roman"/>
          <w:szCs w:val="24"/>
        </w:rPr>
        <w:t xml:space="preserve"> Also, the system does not offer freedom of expression or speech.</w:t>
      </w:r>
      <w:r w:rsidR="001C2C56" w:rsidRPr="005F2D97">
        <w:rPr>
          <w:rFonts w:cs="Times New Roman"/>
          <w:szCs w:val="24"/>
        </w:rPr>
        <w:t xml:space="preserve"> It does not provide room for supporting d</w:t>
      </w:r>
      <w:r w:rsidR="00B13883" w:rsidRPr="005F2D97">
        <w:rPr>
          <w:rFonts w:cs="Times New Roman"/>
          <w:szCs w:val="24"/>
        </w:rPr>
        <w:t>ivergent political belief</w:t>
      </w:r>
      <w:r w:rsidR="005825B6" w:rsidRPr="005F2D97">
        <w:rPr>
          <w:rFonts w:cs="Times New Roman"/>
          <w:szCs w:val="24"/>
        </w:rPr>
        <w:t>s</w:t>
      </w:r>
      <w:r w:rsidR="00B13883" w:rsidRPr="005F2D97">
        <w:rPr>
          <w:rFonts w:cs="Times New Roman"/>
          <w:szCs w:val="24"/>
        </w:rPr>
        <w:t xml:space="preserve"> other than politics based on Islam. </w:t>
      </w:r>
      <w:r w:rsidR="00152DCD" w:rsidRPr="005F2D97">
        <w:rPr>
          <w:rFonts w:cs="Times New Roman"/>
          <w:szCs w:val="24"/>
        </w:rPr>
        <w:t>Although</w:t>
      </w:r>
      <w:r w:rsidR="007F7895" w:rsidRPr="005F2D97">
        <w:rPr>
          <w:rFonts w:cs="Times New Roman"/>
          <w:szCs w:val="24"/>
        </w:rPr>
        <w:t xml:space="preserve"> an Islamic state may benefit </w:t>
      </w:r>
      <w:r w:rsidR="005825B6" w:rsidRPr="005F2D97">
        <w:rPr>
          <w:rFonts w:cs="Times New Roman"/>
          <w:szCs w:val="24"/>
        </w:rPr>
        <w:t xml:space="preserve">the </w:t>
      </w:r>
      <w:r w:rsidR="00B72475" w:rsidRPr="005F2D97">
        <w:rPr>
          <w:rFonts w:cs="Times New Roman"/>
          <w:szCs w:val="24"/>
        </w:rPr>
        <w:t xml:space="preserve">majority in Iran, it </w:t>
      </w:r>
      <w:r w:rsidR="0064765C" w:rsidRPr="005F2D97">
        <w:rPr>
          <w:rFonts w:cs="Times New Roman"/>
          <w:szCs w:val="24"/>
        </w:rPr>
        <w:t>is inherently discriminatory</w:t>
      </w:r>
      <w:r w:rsidR="00A951F1" w:rsidRPr="005F2D97">
        <w:rPr>
          <w:rFonts w:cs="Times New Roman"/>
          <w:szCs w:val="24"/>
        </w:rPr>
        <w:t xml:space="preserve">. </w:t>
      </w:r>
      <w:r w:rsidR="007F7895" w:rsidRPr="005F2D97">
        <w:rPr>
          <w:rFonts w:cs="Times New Roman"/>
          <w:szCs w:val="24"/>
        </w:rPr>
        <w:t xml:space="preserve"> </w:t>
      </w:r>
    </w:p>
    <w:p w14:paraId="77438E36" w14:textId="0EF66B04" w:rsidR="006C67B3" w:rsidRPr="005F2D97" w:rsidRDefault="006C67B3" w:rsidP="005F2D97">
      <w:pPr>
        <w:ind w:firstLine="0"/>
        <w:rPr>
          <w:rFonts w:cs="Times New Roman"/>
          <w:szCs w:val="24"/>
        </w:rPr>
      </w:pPr>
      <w:r w:rsidRPr="005F2D97">
        <w:rPr>
          <w:rFonts w:cs="Times New Roman"/>
          <w:b/>
          <w:szCs w:val="24"/>
        </w:rPr>
        <w:t xml:space="preserve">Question </w:t>
      </w:r>
      <w:r w:rsidR="005F2D97" w:rsidRPr="005F2D97">
        <w:rPr>
          <w:rFonts w:cs="Times New Roman"/>
          <w:b/>
          <w:szCs w:val="24"/>
        </w:rPr>
        <w:t>4</w:t>
      </w:r>
    </w:p>
    <w:p w14:paraId="758258C2" w14:textId="2A8F1470" w:rsidR="00264DE1" w:rsidRPr="005F2D97" w:rsidRDefault="0076560D" w:rsidP="005F2D97">
      <w:pPr>
        <w:rPr>
          <w:rFonts w:cs="Times New Roman"/>
          <w:szCs w:val="24"/>
        </w:rPr>
      </w:pPr>
      <w:r w:rsidRPr="005F2D97">
        <w:rPr>
          <w:rFonts w:cs="Times New Roman"/>
          <w:szCs w:val="24"/>
        </w:rPr>
        <w:t xml:space="preserve">A change in </w:t>
      </w:r>
      <w:r w:rsidR="005825B6" w:rsidRPr="005F2D97">
        <w:rPr>
          <w:rFonts w:cs="Times New Roman"/>
          <w:szCs w:val="24"/>
        </w:rPr>
        <w:t xml:space="preserve">the </w:t>
      </w:r>
      <w:r w:rsidRPr="005F2D97">
        <w:rPr>
          <w:rFonts w:cs="Times New Roman"/>
          <w:szCs w:val="24"/>
        </w:rPr>
        <w:t>Iranian regime is next to impossible. Although</w:t>
      </w:r>
      <w:r w:rsidR="003F4F6B" w:rsidRPr="005F2D97">
        <w:rPr>
          <w:rFonts w:cs="Times New Roman"/>
          <w:szCs w:val="24"/>
        </w:rPr>
        <w:t xml:space="preserve"> the</w:t>
      </w:r>
      <w:r w:rsidRPr="005F2D97">
        <w:rPr>
          <w:rFonts w:cs="Times New Roman"/>
          <w:szCs w:val="24"/>
        </w:rPr>
        <w:t xml:space="preserve"> </w:t>
      </w:r>
      <w:r w:rsidR="003F4F6B" w:rsidRPr="005F2D97">
        <w:rPr>
          <w:rFonts w:cs="Times New Roman"/>
          <w:szCs w:val="24"/>
        </w:rPr>
        <w:t xml:space="preserve">United States </w:t>
      </w:r>
      <w:r w:rsidRPr="005F2D97">
        <w:rPr>
          <w:rFonts w:cs="Times New Roman"/>
          <w:szCs w:val="24"/>
        </w:rPr>
        <w:t xml:space="preserve">may </w:t>
      </w:r>
      <w:r w:rsidR="00B070F9" w:rsidRPr="005F2D97">
        <w:rPr>
          <w:rFonts w:cs="Times New Roman"/>
          <w:szCs w:val="24"/>
        </w:rPr>
        <w:t xml:space="preserve">have all the reasons to seek a regime change in Iran, </w:t>
      </w:r>
      <w:r w:rsidR="00674514" w:rsidRPr="005F2D97">
        <w:rPr>
          <w:rFonts w:cs="Times New Roman"/>
          <w:szCs w:val="24"/>
        </w:rPr>
        <w:t xml:space="preserve">it is held aloof by the illusionary memories of </w:t>
      </w:r>
      <w:r w:rsidR="005825B6" w:rsidRPr="005F2D97">
        <w:rPr>
          <w:rFonts w:cs="Times New Roman"/>
          <w:szCs w:val="24"/>
        </w:rPr>
        <w:t xml:space="preserve">the </w:t>
      </w:r>
      <w:r w:rsidR="00674514" w:rsidRPr="005F2D97">
        <w:rPr>
          <w:rFonts w:cs="Times New Roman"/>
          <w:szCs w:val="24"/>
        </w:rPr>
        <w:t>Iraq war where it was caught up in its quagmire</w:t>
      </w:r>
      <w:r w:rsidR="005606BD" w:rsidRPr="005F2D97">
        <w:rPr>
          <w:rFonts w:cs="Times New Roman"/>
          <w:szCs w:val="24"/>
        </w:rPr>
        <w:t xml:space="preserve"> (</w:t>
      </w:r>
      <w:r w:rsidR="005606BD" w:rsidRPr="005F2D97">
        <w:rPr>
          <w:rFonts w:cs="Times New Roman"/>
          <w:color w:val="222222"/>
          <w:szCs w:val="24"/>
          <w:shd w:val="clear" w:color="auto" w:fill="FFFFFF"/>
        </w:rPr>
        <w:t>Milani, 2018</w:t>
      </w:r>
      <w:r w:rsidR="005606BD" w:rsidRPr="005F2D97">
        <w:rPr>
          <w:rFonts w:cs="Times New Roman"/>
          <w:szCs w:val="24"/>
        </w:rPr>
        <w:t>)</w:t>
      </w:r>
      <w:r w:rsidR="00674514" w:rsidRPr="005F2D97">
        <w:rPr>
          <w:rFonts w:cs="Times New Roman"/>
          <w:szCs w:val="24"/>
        </w:rPr>
        <w:t>.</w:t>
      </w:r>
      <w:r w:rsidR="00936C34" w:rsidRPr="005F2D97">
        <w:rPr>
          <w:rFonts w:cs="Times New Roman"/>
          <w:szCs w:val="24"/>
        </w:rPr>
        <w:t xml:space="preserve"> Since </w:t>
      </w:r>
      <w:r w:rsidR="005825B6" w:rsidRPr="005F2D97">
        <w:rPr>
          <w:rFonts w:cs="Times New Roman"/>
          <w:szCs w:val="24"/>
        </w:rPr>
        <w:t>Iran</w:t>
      </w:r>
      <w:r w:rsidR="00186C50" w:rsidRPr="005F2D97">
        <w:rPr>
          <w:rFonts w:cs="Times New Roman"/>
          <w:szCs w:val="24"/>
        </w:rPr>
        <w:t>'</w:t>
      </w:r>
      <w:r w:rsidR="005825B6" w:rsidRPr="005F2D97">
        <w:rPr>
          <w:rFonts w:cs="Times New Roman"/>
          <w:szCs w:val="24"/>
        </w:rPr>
        <w:t>s government</w:t>
      </w:r>
      <w:r w:rsidR="00936C34" w:rsidRPr="005F2D97">
        <w:rPr>
          <w:rFonts w:cs="Times New Roman"/>
          <w:szCs w:val="24"/>
        </w:rPr>
        <w:t xml:space="preserve"> is a revolutionary movement, </w:t>
      </w:r>
      <w:r w:rsidR="00B30840" w:rsidRPr="005F2D97">
        <w:rPr>
          <w:rFonts w:cs="Times New Roman"/>
          <w:szCs w:val="24"/>
        </w:rPr>
        <w:t xml:space="preserve">it will never welcome </w:t>
      </w:r>
      <w:r w:rsidR="005825B6" w:rsidRPr="005F2D97">
        <w:rPr>
          <w:rFonts w:cs="Times New Roman"/>
          <w:szCs w:val="24"/>
        </w:rPr>
        <w:t xml:space="preserve">the </w:t>
      </w:r>
      <w:r w:rsidR="005F2D97" w:rsidRPr="005F2D97">
        <w:rPr>
          <w:rFonts w:cs="Times New Roman"/>
          <w:szCs w:val="24"/>
        </w:rPr>
        <w:t>U</w:t>
      </w:r>
      <w:r w:rsidR="00B30840" w:rsidRPr="005F2D97">
        <w:rPr>
          <w:rFonts w:cs="Times New Roman"/>
          <w:szCs w:val="24"/>
        </w:rPr>
        <w:t>S on the pre</w:t>
      </w:r>
      <w:r w:rsidR="00C3794C" w:rsidRPr="005F2D97">
        <w:rPr>
          <w:rFonts w:cs="Times New Roman"/>
          <w:szCs w:val="24"/>
        </w:rPr>
        <w:t>t</w:t>
      </w:r>
      <w:r w:rsidR="00B30840" w:rsidRPr="005F2D97">
        <w:rPr>
          <w:rFonts w:cs="Times New Roman"/>
          <w:szCs w:val="24"/>
        </w:rPr>
        <w:t>en</w:t>
      </w:r>
      <w:r w:rsidR="005825B6" w:rsidRPr="005F2D97">
        <w:rPr>
          <w:rFonts w:cs="Times New Roman"/>
          <w:szCs w:val="24"/>
        </w:rPr>
        <w:t>s</w:t>
      </w:r>
      <w:r w:rsidR="00B30840" w:rsidRPr="005F2D97">
        <w:rPr>
          <w:rFonts w:cs="Times New Roman"/>
          <w:szCs w:val="24"/>
        </w:rPr>
        <w:t xml:space="preserve">e that the latter </w:t>
      </w:r>
      <w:r w:rsidR="005825B6" w:rsidRPr="005F2D97">
        <w:rPr>
          <w:rFonts w:cs="Times New Roman"/>
          <w:szCs w:val="24"/>
        </w:rPr>
        <w:t xml:space="preserve">nation </w:t>
      </w:r>
      <w:r w:rsidR="00B30840" w:rsidRPr="005F2D97">
        <w:rPr>
          <w:rFonts w:cs="Times New Roman"/>
          <w:szCs w:val="24"/>
        </w:rPr>
        <w:t xml:space="preserve">is seeking theocrats </w:t>
      </w:r>
      <w:r w:rsidR="00E04F4D" w:rsidRPr="005F2D97">
        <w:rPr>
          <w:rFonts w:cs="Times New Roman"/>
          <w:szCs w:val="24"/>
        </w:rPr>
        <w:t>of Iran to transform their behavior and not a regime change.</w:t>
      </w:r>
      <w:r w:rsidR="00A035A1" w:rsidRPr="005F2D97">
        <w:rPr>
          <w:rFonts w:cs="Times New Roman"/>
          <w:szCs w:val="24"/>
        </w:rPr>
        <w:t xml:space="preserve"> Also, </w:t>
      </w:r>
      <w:r w:rsidR="00F50E5F" w:rsidRPr="005F2D97">
        <w:rPr>
          <w:rFonts w:cs="Times New Roman"/>
          <w:szCs w:val="24"/>
        </w:rPr>
        <w:t>Iran</w:t>
      </w:r>
      <w:r w:rsidR="00186C50" w:rsidRPr="005F2D97">
        <w:rPr>
          <w:rFonts w:cs="Times New Roman"/>
          <w:szCs w:val="24"/>
        </w:rPr>
        <w:t>'</w:t>
      </w:r>
      <w:r w:rsidR="00F50E5F" w:rsidRPr="005F2D97">
        <w:rPr>
          <w:rFonts w:cs="Times New Roman"/>
          <w:szCs w:val="24"/>
        </w:rPr>
        <w:t>s stability</w:t>
      </w:r>
      <w:r w:rsidR="00A035A1" w:rsidRPr="005F2D97">
        <w:rPr>
          <w:rFonts w:cs="Times New Roman"/>
          <w:szCs w:val="24"/>
        </w:rPr>
        <w:t xml:space="preserve"> </w:t>
      </w:r>
      <w:r w:rsidR="00EC7C55" w:rsidRPr="005F2D97">
        <w:rPr>
          <w:rFonts w:cs="Times New Roman"/>
          <w:szCs w:val="24"/>
        </w:rPr>
        <w:t>is the elephant in the room youngsters in Iran might never get around.</w:t>
      </w:r>
      <w:r w:rsidR="00B607C0" w:rsidRPr="005F2D97">
        <w:rPr>
          <w:rFonts w:cs="Times New Roman"/>
          <w:szCs w:val="24"/>
        </w:rPr>
        <w:t xml:space="preserve"> The current revolution has no objective ideology</w:t>
      </w:r>
      <w:r w:rsidR="00F50E5F" w:rsidRPr="005F2D97">
        <w:rPr>
          <w:rFonts w:cs="Times New Roman"/>
          <w:szCs w:val="24"/>
        </w:rPr>
        <w:t>,</w:t>
      </w:r>
      <w:r w:rsidR="00B607C0" w:rsidRPr="005F2D97">
        <w:rPr>
          <w:rFonts w:cs="Times New Roman"/>
          <w:szCs w:val="24"/>
        </w:rPr>
        <w:t xml:space="preserve"> and the reform movement has not fulfilled the </w:t>
      </w:r>
      <w:r w:rsidR="00F50E5F" w:rsidRPr="005F2D97">
        <w:rPr>
          <w:rFonts w:cs="Times New Roman"/>
          <w:szCs w:val="24"/>
        </w:rPr>
        <w:t>majority</w:t>
      </w:r>
      <w:r w:rsidR="00186C50" w:rsidRPr="005F2D97">
        <w:rPr>
          <w:rFonts w:cs="Times New Roman"/>
          <w:szCs w:val="24"/>
        </w:rPr>
        <w:t>'</w:t>
      </w:r>
      <w:r w:rsidR="00F50E5F" w:rsidRPr="005F2D97">
        <w:rPr>
          <w:rFonts w:cs="Times New Roman"/>
          <w:szCs w:val="24"/>
        </w:rPr>
        <w:t xml:space="preserve">s </w:t>
      </w:r>
      <w:r w:rsidR="00F50E5F" w:rsidRPr="005F2D97">
        <w:rPr>
          <w:rFonts w:cs="Times New Roman"/>
          <w:szCs w:val="24"/>
        </w:rPr>
        <w:lastRenderedPageBreak/>
        <w:t>demand</w:t>
      </w:r>
      <w:r w:rsidR="00B607C0" w:rsidRPr="005F2D97">
        <w:rPr>
          <w:rFonts w:cs="Times New Roman"/>
          <w:szCs w:val="24"/>
        </w:rPr>
        <w:t xml:space="preserve">. Hence, for </w:t>
      </w:r>
      <w:r w:rsidR="00F50E5F" w:rsidRPr="005F2D97">
        <w:rPr>
          <w:rFonts w:cs="Times New Roman"/>
          <w:szCs w:val="24"/>
        </w:rPr>
        <w:t xml:space="preserve">the </w:t>
      </w:r>
      <w:r w:rsidR="00B607C0" w:rsidRPr="005F2D97">
        <w:rPr>
          <w:rFonts w:cs="Times New Roman"/>
          <w:szCs w:val="24"/>
        </w:rPr>
        <w:t xml:space="preserve">lack of an organizational factor to bond the </w:t>
      </w:r>
      <w:r w:rsidR="00F50E5F" w:rsidRPr="005F2D97">
        <w:rPr>
          <w:rFonts w:cs="Times New Roman"/>
          <w:szCs w:val="24"/>
        </w:rPr>
        <w:t>people</w:t>
      </w:r>
      <w:r w:rsidR="00186C50" w:rsidRPr="005F2D97">
        <w:rPr>
          <w:rFonts w:cs="Times New Roman"/>
          <w:szCs w:val="24"/>
        </w:rPr>
        <w:t>'</w:t>
      </w:r>
      <w:r w:rsidR="00F50E5F" w:rsidRPr="005F2D97">
        <w:rPr>
          <w:rFonts w:cs="Times New Roman"/>
          <w:szCs w:val="24"/>
        </w:rPr>
        <w:t>s diverse motivations</w:t>
      </w:r>
      <w:r w:rsidR="0025333C" w:rsidRPr="005F2D97">
        <w:rPr>
          <w:rFonts w:cs="Times New Roman"/>
          <w:szCs w:val="24"/>
        </w:rPr>
        <w:t xml:space="preserve">, major cities of the country such as </w:t>
      </w:r>
      <w:r w:rsidR="00072286" w:rsidRPr="005F2D97">
        <w:rPr>
          <w:rFonts w:cs="Times New Roman"/>
          <w:szCs w:val="24"/>
        </w:rPr>
        <w:t xml:space="preserve">Tehran </w:t>
      </w:r>
      <w:r w:rsidR="0025333C" w:rsidRPr="005F2D97">
        <w:rPr>
          <w:rFonts w:cs="Times New Roman"/>
          <w:szCs w:val="24"/>
        </w:rPr>
        <w:t>will continue to face spontaneous rioting and uncivilized unrests in the future.</w:t>
      </w:r>
    </w:p>
    <w:p w14:paraId="64D41DAE" w14:textId="626922ED" w:rsidR="00D4047B" w:rsidRPr="005F2D97" w:rsidRDefault="0029082C" w:rsidP="005F2D97">
      <w:pPr>
        <w:ind w:firstLine="0"/>
        <w:jc w:val="center"/>
        <w:rPr>
          <w:rFonts w:cs="Times New Roman"/>
          <w:b/>
          <w:szCs w:val="24"/>
        </w:rPr>
      </w:pPr>
      <w:r w:rsidRPr="005F2D97">
        <w:rPr>
          <w:rFonts w:cs="Times New Roman"/>
          <w:b/>
          <w:szCs w:val="24"/>
        </w:rPr>
        <w:t>Part Three</w:t>
      </w:r>
    </w:p>
    <w:p w14:paraId="766DC13A" w14:textId="6C66BCDE" w:rsidR="005F55EB" w:rsidRPr="005F2D97" w:rsidRDefault="005F55EB" w:rsidP="005F2D97">
      <w:pPr>
        <w:ind w:firstLine="0"/>
        <w:rPr>
          <w:rFonts w:cs="Times New Roman"/>
          <w:b/>
          <w:szCs w:val="24"/>
        </w:rPr>
      </w:pPr>
      <w:r w:rsidRPr="005F2D97">
        <w:rPr>
          <w:rFonts w:cs="Times New Roman"/>
          <w:b/>
          <w:szCs w:val="24"/>
        </w:rPr>
        <w:t xml:space="preserve">Question </w:t>
      </w:r>
      <w:r w:rsidR="005F2D97" w:rsidRPr="005F2D97">
        <w:rPr>
          <w:rFonts w:cs="Times New Roman"/>
          <w:b/>
          <w:szCs w:val="24"/>
        </w:rPr>
        <w:t>1</w:t>
      </w:r>
    </w:p>
    <w:p w14:paraId="444E9712" w14:textId="389DC6D7" w:rsidR="00633F99" w:rsidRPr="005F2D97" w:rsidRDefault="0049014B" w:rsidP="005F2D97">
      <w:pPr>
        <w:rPr>
          <w:rFonts w:cs="Times New Roman"/>
          <w:szCs w:val="24"/>
        </w:rPr>
      </w:pPr>
      <w:r w:rsidRPr="005F2D97">
        <w:rPr>
          <w:rFonts w:cs="Times New Roman"/>
          <w:szCs w:val="24"/>
        </w:rPr>
        <w:t xml:space="preserve">Brazil has experienced </w:t>
      </w:r>
      <w:r w:rsidR="00CD15B5" w:rsidRPr="005F2D97">
        <w:rPr>
          <w:rFonts w:cs="Times New Roman"/>
          <w:szCs w:val="24"/>
        </w:rPr>
        <w:t xml:space="preserve">various forms of </w:t>
      </w:r>
      <w:r w:rsidR="00880708" w:rsidRPr="005F2D97">
        <w:rPr>
          <w:rFonts w:cs="Times New Roman"/>
          <w:szCs w:val="24"/>
        </w:rPr>
        <w:t>government</w:t>
      </w:r>
      <w:r w:rsidR="00CD15B5" w:rsidRPr="005F2D97">
        <w:rPr>
          <w:rFonts w:cs="Times New Roman"/>
          <w:szCs w:val="24"/>
        </w:rPr>
        <w:t xml:space="preserve"> since independence in 1822.</w:t>
      </w:r>
      <w:r w:rsidR="00CA06C6" w:rsidRPr="005F2D97">
        <w:rPr>
          <w:rFonts w:cs="Times New Roman"/>
          <w:szCs w:val="24"/>
        </w:rPr>
        <w:t xml:space="preserve"> First</w:t>
      </w:r>
      <w:r w:rsidR="00F50E5F" w:rsidRPr="005F2D97">
        <w:rPr>
          <w:rFonts w:cs="Times New Roman"/>
          <w:szCs w:val="24"/>
        </w:rPr>
        <w:t>,</w:t>
      </w:r>
      <w:r w:rsidR="00CA06C6" w:rsidRPr="005F2D97">
        <w:rPr>
          <w:rFonts w:cs="Times New Roman"/>
          <w:szCs w:val="24"/>
        </w:rPr>
        <w:t xml:space="preserve"> the country assumed a monarchical system of government</w:t>
      </w:r>
      <w:r w:rsidR="001216C2" w:rsidRPr="005F2D97">
        <w:rPr>
          <w:rFonts w:cs="Times New Roman"/>
          <w:szCs w:val="24"/>
        </w:rPr>
        <w:t xml:space="preserve"> before it became a republic in 1889.</w:t>
      </w:r>
      <w:r w:rsidR="00CE13AF" w:rsidRPr="005F2D97">
        <w:rPr>
          <w:rFonts w:cs="Times New Roman"/>
          <w:szCs w:val="24"/>
        </w:rPr>
        <w:t xml:space="preserve"> </w:t>
      </w:r>
      <w:r w:rsidR="00F50E5F" w:rsidRPr="005F2D97">
        <w:rPr>
          <w:rFonts w:cs="Times New Roman"/>
          <w:szCs w:val="24"/>
        </w:rPr>
        <w:t>The o</w:t>
      </w:r>
      <w:r w:rsidR="00CE13AF" w:rsidRPr="005F2D97">
        <w:rPr>
          <w:rFonts w:cs="Times New Roman"/>
          <w:szCs w:val="24"/>
        </w:rPr>
        <w:t xml:space="preserve">verthrow of </w:t>
      </w:r>
      <w:r w:rsidR="00F50E5F" w:rsidRPr="005F2D97">
        <w:rPr>
          <w:rFonts w:cs="Times New Roman"/>
          <w:szCs w:val="24"/>
        </w:rPr>
        <w:t xml:space="preserve">the </w:t>
      </w:r>
      <w:r w:rsidR="00CE13AF" w:rsidRPr="005F2D97">
        <w:rPr>
          <w:rFonts w:cs="Times New Roman"/>
          <w:szCs w:val="24"/>
        </w:rPr>
        <w:t xml:space="preserve">monarchy saw </w:t>
      </w:r>
      <w:r w:rsidR="00F50E5F" w:rsidRPr="005F2D97">
        <w:rPr>
          <w:rFonts w:cs="Times New Roman"/>
          <w:szCs w:val="24"/>
        </w:rPr>
        <w:t>Brazil</w:t>
      </w:r>
      <w:r w:rsidR="00186C50" w:rsidRPr="005F2D97">
        <w:rPr>
          <w:rFonts w:cs="Times New Roman"/>
          <w:szCs w:val="24"/>
        </w:rPr>
        <w:t>'</w:t>
      </w:r>
      <w:r w:rsidR="00F50E5F" w:rsidRPr="005F2D97">
        <w:rPr>
          <w:rFonts w:cs="Times New Roman"/>
          <w:szCs w:val="24"/>
        </w:rPr>
        <w:t>s economy controlled by authoritarian state in 1937 and social welfare revolution and</w:t>
      </w:r>
      <w:r w:rsidR="00BE2155" w:rsidRPr="005F2D97">
        <w:rPr>
          <w:rFonts w:cs="Times New Roman"/>
          <w:szCs w:val="24"/>
        </w:rPr>
        <w:t xml:space="preserve"> reform of laws regulating the industry began.</w:t>
      </w:r>
      <w:r w:rsidR="00A8303A" w:rsidRPr="005F2D97">
        <w:rPr>
          <w:rFonts w:cs="Times New Roman"/>
          <w:szCs w:val="24"/>
        </w:rPr>
        <w:t xml:space="preserve"> Eventually, the country had to endure </w:t>
      </w:r>
      <w:r w:rsidR="00F50E5F" w:rsidRPr="005F2D97">
        <w:rPr>
          <w:rFonts w:cs="Times New Roman"/>
          <w:szCs w:val="24"/>
        </w:rPr>
        <w:t xml:space="preserve">a </w:t>
      </w:r>
      <w:r w:rsidR="00A8303A" w:rsidRPr="005F2D97">
        <w:rPr>
          <w:rFonts w:cs="Times New Roman"/>
          <w:szCs w:val="24"/>
        </w:rPr>
        <w:t>military coup in 1964 before general Ernesto Geisel became the president</w:t>
      </w:r>
      <w:r w:rsidR="00F50E5F" w:rsidRPr="005F2D97">
        <w:rPr>
          <w:rFonts w:cs="Times New Roman"/>
          <w:szCs w:val="24"/>
        </w:rPr>
        <w:t>,</w:t>
      </w:r>
      <w:r w:rsidR="00A8303A" w:rsidRPr="005F2D97">
        <w:rPr>
          <w:rFonts w:cs="Times New Roman"/>
          <w:szCs w:val="24"/>
        </w:rPr>
        <w:t xml:space="preserve"> and changes </w:t>
      </w:r>
      <w:r w:rsidR="00F50E5F" w:rsidRPr="005F2D97">
        <w:rPr>
          <w:rFonts w:cs="Times New Roman"/>
          <w:szCs w:val="24"/>
        </w:rPr>
        <w:t>that</w:t>
      </w:r>
      <w:r w:rsidR="00A8303A" w:rsidRPr="005F2D97">
        <w:rPr>
          <w:rFonts w:cs="Times New Roman"/>
          <w:szCs w:val="24"/>
        </w:rPr>
        <w:t xml:space="preserve"> allowed limited elections and political activity were introduced. </w:t>
      </w:r>
      <w:r w:rsidR="009D295C" w:rsidRPr="005F2D97">
        <w:rPr>
          <w:rFonts w:cs="Times New Roman"/>
          <w:szCs w:val="24"/>
        </w:rPr>
        <w:t>In 1988, the new constitution reduced the p</w:t>
      </w:r>
      <w:r w:rsidR="00F50E5F" w:rsidRPr="005F2D97">
        <w:rPr>
          <w:rFonts w:cs="Times New Roman"/>
          <w:szCs w:val="24"/>
        </w:rPr>
        <w:t>resident</w:t>
      </w:r>
      <w:r w:rsidR="00186C50" w:rsidRPr="005F2D97">
        <w:rPr>
          <w:rFonts w:cs="Times New Roman"/>
          <w:szCs w:val="24"/>
        </w:rPr>
        <w:t>'</w:t>
      </w:r>
      <w:r w:rsidR="00F50E5F" w:rsidRPr="005F2D97">
        <w:rPr>
          <w:rFonts w:cs="Times New Roman"/>
          <w:szCs w:val="24"/>
        </w:rPr>
        <w:t>s powers</w:t>
      </w:r>
      <w:r w:rsidR="009D295C" w:rsidRPr="005F2D97">
        <w:rPr>
          <w:rFonts w:cs="Times New Roman"/>
          <w:szCs w:val="24"/>
        </w:rPr>
        <w:t xml:space="preserve"> before it was change</w:t>
      </w:r>
      <w:r w:rsidR="00F50E5F" w:rsidRPr="005F2D97">
        <w:rPr>
          <w:rFonts w:cs="Times New Roman"/>
          <w:szCs w:val="24"/>
        </w:rPr>
        <w:t>d</w:t>
      </w:r>
      <w:r w:rsidR="009D295C" w:rsidRPr="005F2D97">
        <w:rPr>
          <w:rFonts w:cs="Times New Roman"/>
          <w:szCs w:val="24"/>
        </w:rPr>
        <w:t xml:space="preserve"> to allow presidential re-run in 1997. </w:t>
      </w:r>
      <w:r w:rsidR="00477BB6" w:rsidRPr="005F2D97">
        <w:rPr>
          <w:rFonts w:cs="Times New Roman"/>
          <w:szCs w:val="24"/>
        </w:rPr>
        <w:t>Today, Brazil is under a federal government system that exercises its power through executive, judiciary</w:t>
      </w:r>
      <w:r w:rsidR="00F50E5F" w:rsidRPr="005F2D97">
        <w:rPr>
          <w:rFonts w:cs="Times New Roman"/>
          <w:szCs w:val="24"/>
        </w:rPr>
        <w:t>,</w:t>
      </w:r>
      <w:r w:rsidR="00477BB6" w:rsidRPr="005F2D97">
        <w:rPr>
          <w:rFonts w:cs="Times New Roman"/>
          <w:szCs w:val="24"/>
        </w:rPr>
        <w:t xml:space="preserve"> and legislature as the three </w:t>
      </w:r>
      <w:r w:rsidR="00F50E5F" w:rsidRPr="005F2D97">
        <w:rPr>
          <w:rFonts w:cs="Times New Roman"/>
          <w:szCs w:val="24"/>
        </w:rPr>
        <w:t>government arms</w:t>
      </w:r>
      <w:r w:rsidR="00477BB6" w:rsidRPr="005F2D97">
        <w:rPr>
          <w:rFonts w:cs="Times New Roman"/>
          <w:szCs w:val="24"/>
        </w:rPr>
        <w:t>.</w:t>
      </w:r>
      <w:r w:rsidR="00814E50" w:rsidRPr="005F2D97">
        <w:rPr>
          <w:rFonts w:cs="Times New Roman"/>
          <w:szCs w:val="24"/>
        </w:rPr>
        <w:t xml:space="preserve"> In a nutshell,</w:t>
      </w:r>
      <w:r w:rsidR="00DD3B7E" w:rsidRPr="005F2D97">
        <w:rPr>
          <w:rFonts w:cs="Times New Roman"/>
          <w:szCs w:val="24"/>
        </w:rPr>
        <w:t xml:space="preserve"> the current government institutions of Brazil were established after a series of alterations. </w:t>
      </w:r>
    </w:p>
    <w:p w14:paraId="75AFC340" w14:textId="11AF56C6" w:rsidR="00814E50" w:rsidRPr="005F2D97" w:rsidRDefault="00880DAA" w:rsidP="005F2D97">
      <w:pPr>
        <w:ind w:firstLine="0"/>
        <w:rPr>
          <w:rFonts w:cs="Times New Roman"/>
          <w:szCs w:val="24"/>
        </w:rPr>
      </w:pPr>
      <w:r w:rsidRPr="005F2D97">
        <w:rPr>
          <w:rFonts w:cs="Times New Roman"/>
          <w:b/>
          <w:szCs w:val="24"/>
        </w:rPr>
        <w:t xml:space="preserve">Question </w:t>
      </w:r>
      <w:r w:rsidR="005F2D97" w:rsidRPr="005F2D97">
        <w:rPr>
          <w:rFonts w:cs="Times New Roman"/>
          <w:b/>
          <w:szCs w:val="24"/>
        </w:rPr>
        <w:t>2</w:t>
      </w:r>
    </w:p>
    <w:p w14:paraId="1F1B3FAA" w14:textId="65B28678" w:rsidR="009C7379" w:rsidRPr="005F2D97" w:rsidRDefault="008271D0" w:rsidP="005F2D97">
      <w:pPr>
        <w:rPr>
          <w:rFonts w:cs="Times New Roman"/>
          <w:szCs w:val="24"/>
        </w:rPr>
      </w:pPr>
      <w:r w:rsidRPr="005F2D97">
        <w:rPr>
          <w:rFonts w:cs="Times New Roman"/>
          <w:szCs w:val="24"/>
        </w:rPr>
        <w:t xml:space="preserve">According to </w:t>
      </w:r>
      <w:r w:rsidR="00F50E5F" w:rsidRPr="005F2D97">
        <w:rPr>
          <w:rFonts w:cs="Times New Roman"/>
          <w:szCs w:val="24"/>
        </w:rPr>
        <w:t>Brazil</w:t>
      </w:r>
      <w:r w:rsidR="00186C50" w:rsidRPr="005F2D97">
        <w:rPr>
          <w:rFonts w:cs="Times New Roman"/>
          <w:szCs w:val="24"/>
        </w:rPr>
        <w:t>'</w:t>
      </w:r>
      <w:r w:rsidR="00F50E5F" w:rsidRPr="005F2D97">
        <w:rPr>
          <w:rFonts w:cs="Times New Roman"/>
          <w:szCs w:val="24"/>
        </w:rPr>
        <w:t>s federal constitution</w:t>
      </w:r>
      <w:r w:rsidR="007227A8" w:rsidRPr="005F2D97">
        <w:rPr>
          <w:rFonts w:cs="Times New Roman"/>
          <w:szCs w:val="24"/>
        </w:rPr>
        <w:t>, powers are separated based on executive, legislative</w:t>
      </w:r>
      <w:r w:rsidR="001002A7" w:rsidRPr="005F2D97">
        <w:rPr>
          <w:rFonts w:cs="Times New Roman"/>
          <w:szCs w:val="24"/>
        </w:rPr>
        <w:t>,</w:t>
      </w:r>
      <w:r w:rsidR="007227A8" w:rsidRPr="005F2D97">
        <w:rPr>
          <w:rFonts w:cs="Times New Roman"/>
          <w:szCs w:val="24"/>
        </w:rPr>
        <w:t xml:space="preserve"> and judicial branches of government. </w:t>
      </w:r>
      <w:r w:rsidR="001002A7" w:rsidRPr="005F2D97">
        <w:rPr>
          <w:rFonts w:cs="Times New Roman"/>
          <w:szCs w:val="24"/>
        </w:rPr>
        <w:t>The country</w:t>
      </w:r>
      <w:r w:rsidR="00186C50" w:rsidRPr="005F2D97">
        <w:rPr>
          <w:rFonts w:cs="Times New Roman"/>
          <w:szCs w:val="24"/>
        </w:rPr>
        <w:t>'</w:t>
      </w:r>
      <w:r w:rsidR="001002A7" w:rsidRPr="005F2D97">
        <w:rPr>
          <w:rFonts w:cs="Times New Roman"/>
          <w:szCs w:val="24"/>
        </w:rPr>
        <w:t>s laws are</w:t>
      </w:r>
      <w:r w:rsidR="007227A8" w:rsidRPr="005F2D97">
        <w:rPr>
          <w:rFonts w:cs="Times New Roman"/>
          <w:szCs w:val="24"/>
        </w:rPr>
        <w:t xml:space="preserve"> </w:t>
      </w:r>
      <w:r w:rsidR="00AA4D91" w:rsidRPr="005F2D97">
        <w:rPr>
          <w:rFonts w:cs="Times New Roman"/>
          <w:szCs w:val="24"/>
        </w:rPr>
        <w:t>created at three levels: municipal, state, and federal</w:t>
      </w:r>
      <w:sdt>
        <w:sdtPr>
          <w:rPr>
            <w:rFonts w:cs="Times New Roman"/>
            <w:szCs w:val="24"/>
          </w:rPr>
          <w:id w:val="442043243"/>
          <w:citation/>
        </w:sdtPr>
        <w:sdtEndPr/>
        <w:sdtContent>
          <w:r w:rsidR="009A4C94" w:rsidRPr="005F2D97">
            <w:rPr>
              <w:rFonts w:cs="Times New Roman"/>
              <w:szCs w:val="24"/>
            </w:rPr>
            <w:fldChar w:fldCharType="begin"/>
          </w:r>
          <w:r w:rsidR="009A4C94" w:rsidRPr="005F2D97">
            <w:rPr>
              <w:rFonts w:cs="Times New Roman"/>
              <w:szCs w:val="24"/>
            </w:rPr>
            <w:instrText xml:space="preserve"> CITATION Nei16 \l 1033 </w:instrText>
          </w:r>
          <w:r w:rsidR="009A4C94" w:rsidRPr="005F2D97">
            <w:rPr>
              <w:rFonts w:cs="Times New Roman"/>
              <w:szCs w:val="24"/>
            </w:rPr>
            <w:fldChar w:fldCharType="separate"/>
          </w:r>
          <w:r w:rsidR="009A4C94" w:rsidRPr="005F2D97">
            <w:rPr>
              <w:rFonts w:cs="Times New Roman"/>
              <w:noProof/>
              <w:szCs w:val="24"/>
            </w:rPr>
            <w:t xml:space="preserve"> (Montgomery &amp; Calderano, 2016)</w:t>
          </w:r>
          <w:r w:rsidR="009A4C94" w:rsidRPr="005F2D97">
            <w:rPr>
              <w:rFonts w:cs="Times New Roman"/>
              <w:szCs w:val="24"/>
            </w:rPr>
            <w:fldChar w:fldCharType="end"/>
          </w:r>
        </w:sdtContent>
      </w:sdt>
      <w:r w:rsidR="00AA4D91" w:rsidRPr="005F2D97">
        <w:rPr>
          <w:rFonts w:cs="Times New Roman"/>
          <w:szCs w:val="24"/>
        </w:rPr>
        <w:t>.</w:t>
      </w:r>
      <w:r w:rsidR="00743D79" w:rsidRPr="005F2D97">
        <w:rPr>
          <w:rFonts w:cs="Times New Roman"/>
          <w:szCs w:val="24"/>
        </w:rPr>
        <w:t xml:space="preserve"> To prevent abuse of power and allow each power to act as a watchdog for each other, </w:t>
      </w:r>
      <w:r w:rsidR="00186C50" w:rsidRPr="005F2D97">
        <w:rPr>
          <w:rFonts w:cs="Times New Roman"/>
          <w:szCs w:val="24"/>
        </w:rPr>
        <w:t>checks and balances are</w:t>
      </w:r>
      <w:r w:rsidR="00743D79" w:rsidRPr="005F2D97">
        <w:rPr>
          <w:rFonts w:cs="Times New Roman"/>
          <w:szCs w:val="24"/>
        </w:rPr>
        <w:t xml:space="preserve"> put in place. </w:t>
      </w:r>
      <w:r w:rsidR="00406745" w:rsidRPr="005F2D97">
        <w:rPr>
          <w:rFonts w:cs="Times New Roman"/>
          <w:szCs w:val="24"/>
        </w:rPr>
        <w:t xml:space="preserve"> For example, </w:t>
      </w:r>
      <w:r w:rsidR="003E2462" w:rsidRPr="005F2D97">
        <w:rPr>
          <w:rFonts w:cs="Times New Roman"/>
          <w:szCs w:val="24"/>
        </w:rPr>
        <w:t>any presidential act that surpas</w:t>
      </w:r>
      <w:r w:rsidR="00186C50" w:rsidRPr="005F2D97">
        <w:rPr>
          <w:rFonts w:cs="Times New Roman"/>
          <w:szCs w:val="24"/>
        </w:rPr>
        <w:t>se</w:t>
      </w:r>
      <w:r w:rsidR="003E2462" w:rsidRPr="005F2D97">
        <w:rPr>
          <w:rFonts w:cs="Times New Roman"/>
          <w:szCs w:val="24"/>
        </w:rPr>
        <w:t>s his powers can be suspended by Congress.</w:t>
      </w:r>
      <w:r w:rsidR="00EA020F" w:rsidRPr="005F2D97">
        <w:rPr>
          <w:rFonts w:cs="Times New Roman"/>
          <w:szCs w:val="24"/>
        </w:rPr>
        <w:t xml:space="preserve"> No alternative legal provision can contradict the federal constitution since it is the highest law.</w:t>
      </w:r>
      <w:r w:rsidR="00292161" w:rsidRPr="005F2D97">
        <w:rPr>
          <w:rFonts w:cs="Times New Roman"/>
          <w:szCs w:val="24"/>
        </w:rPr>
        <w:t xml:space="preserve"> Also, despite each state having its constitution, state constitutions cannot be contradicted by other </w:t>
      </w:r>
      <w:r w:rsidR="00292161" w:rsidRPr="005F2D97">
        <w:rPr>
          <w:rFonts w:cs="Times New Roman"/>
          <w:szCs w:val="24"/>
        </w:rPr>
        <w:lastRenderedPageBreak/>
        <w:t>municipal or state laws.</w:t>
      </w:r>
      <w:r w:rsidR="003E2462" w:rsidRPr="005F2D97">
        <w:rPr>
          <w:rFonts w:cs="Times New Roman"/>
          <w:szCs w:val="24"/>
        </w:rPr>
        <w:t xml:space="preserve"> </w:t>
      </w:r>
      <w:r w:rsidR="00FC5C9E" w:rsidRPr="005F2D97">
        <w:rPr>
          <w:rFonts w:cs="Times New Roman"/>
          <w:szCs w:val="24"/>
        </w:rPr>
        <w:t>The two groups of laws are ordinary and supplementary laws. The former regulates other issues</w:t>
      </w:r>
      <w:r w:rsidR="00186C50" w:rsidRPr="005F2D97">
        <w:rPr>
          <w:rFonts w:cs="Times New Roman"/>
          <w:szCs w:val="24"/>
        </w:rPr>
        <w:t>,</w:t>
      </w:r>
      <w:r w:rsidR="00FC5C9E" w:rsidRPr="005F2D97">
        <w:rPr>
          <w:rFonts w:cs="Times New Roman"/>
          <w:szCs w:val="24"/>
        </w:rPr>
        <w:t xml:space="preserve"> while the latter is reserved for specific subject issues articulated by the federal constitution.</w:t>
      </w:r>
    </w:p>
    <w:p w14:paraId="0CDD92B9" w14:textId="44AEFA57" w:rsidR="000D615D" w:rsidRPr="005F2D97" w:rsidRDefault="000D615D" w:rsidP="005F2D97">
      <w:pPr>
        <w:ind w:firstLine="0"/>
        <w:rPr>
          <w:rFonts w:cs="Times New Roman"/>
          <w:szCs w:val="24"/>
        </w:rPr>
      </w:pPr>
      <w:r w:rsidRPr="005F2D97">
        <w:rPr>
          <w:rFonts w:cs="Times New Roman"/>
          <w:b/>
          <w:szCs w:val="24"/>
        </w:rPr>
        <w:t xml:space="preserve">Question </w:t>
      </w:r>
      <w:r w:rsidR="005F2D97" w:rsidRPr="005F2D97">
        <w:rPr>
          <w:rFonts w:cs="Times New Roman"/>
          <w:b/>
          <w:szCs w:val="24"/>
        </w:rPr>
        <w:t>3</w:t>
      </w:r>
    </w:p>
    <w:p w14:paraId="162A6A88" w14:textId="4B9297D5" w:rsidR="001E2C57" w:rsidRPr="005F2D97" w:rsidRDefault="001E2C57" w:rsidP="005F2D97">
      <w:pPr>
        <w:rPr>
          <w:rFonts w:cs="Times New Roman"/>
          <w:szCs w:val="24"/>
        </w:rPr>
      </w:pPr>
      <w:r w:rsidRPr="005F2D97">
        <w:rPr>
          <w:rFonts w:cs="Times New Roman"/>
          <w:szCs w:val="24"/>
        </w:rPr>
        <w:t xml:space="preserve">Subsequently, the federated system </w:t>
      </w:r>
      <w:r w:rsidR="00186C50" w:rsidRPr="005F2D97">
        <w:rPr>
          <w:rFonts w:cs="Times New Roman"/>
          <w:szCs w:val="24"/>
        </w:rPr>
        <w:t>in</w:t>
      </w:r>
      <w:r w:rsidRPr="005F2D97">
        <w:rPr>
          <w:rFonts w:cs="Times New Roman"/>
          <w:szCs w:val="24"/>
        </w:rPr>
        <w:t xml:space="preserve"> </w:t>
      </w:r>
      <w:r w:rsidR="004E24BD" w:rsidRPr="005F2D97">
        <w:rPr>
          <w:rFonts w:cs="Times New Roman"/>
          <w:szCs w:val="24"/>
        </w:rPr>
        <w:t xml:space="preserve">Brazil has pros and cons. </w:t>
      </w:r>
      <w:r w:rsidR="00B66781" w:rsidRPr="005F2D97">
        <w:rPr>
          <w:rFonts w:cs="Times New Roman"/>
          <w:szCs w:val="24"/>
        </w:rPr>
        <w:t xml:space="preserve">First, it allows </w:t>
      </w:r>
      <w:r w:rsidR="00186C50" w:rsidRPr="005F2D97">
        <w:rPr>
          <w:rFonts w:cs="Times New Roman"/>
          <w:szCs w:val="24"/>
        </w:rPr>
        <w:t>states' independence,</w:t>
      </w:r>
      <w:r w:rsidR="00B66781" w:rsidRPr="005F2D97">
        <w:rPr>
          <w:rFonts w:cs="Times New Roman"/>
          <w:szCs w:val="24"/>
        </w:rPr>
        <w:t xml:space="preserve"> which facilitates variation in policies to meet the desires of various states. Secondly, the Brazilian system increases citizen</w:t>
      </w:r>
      <w:r w:rsidR="00186C50" w:rsidRPr="005F2D97">
        <w:rPr>
          <w:rFonts w:cs="Times New Roman"/>
          <w:szCs w:val="24"/>
        </w:rPr>
        <w:t>'</w:t>
      </w:r>
      <w:r w:rsidR="00B66781" w:rsidRPr="005F2D97">
        <w:rPr>
          <w:rFonts w:cs="Times New Roman"/>
          <w:szCs w:val="24"/>
        </w:rPr>
        <w:t xml:space="preserve">s access as well as maximum </w:t>
      </w:r>
      <w:r w:rsidR="00375BD1" w:rsidRPr="005F2D97">
        <w:rPr>
          <w:rFonts w:cs="Times New Roman"/>
          <w:szCs w:val="24"/>
        </w:rPr>
        <w:t>involvement</w:t>
      </w:r>
      <w:r w:rsidR="00B66781" w:rsidRPr="005F2D97">
        <w:rPr>
          <w:rFonts w:cs="Times New Roman"/>
          <w:szCs w:val="24"/>
        </w:rPr>
        <w:t xml:space="preserve"> in the government</w:t>
      </w:r>
      <w:r w:rsidR="00375BD1" w:rsidRPr="005F2D97">
        <w:rPr>
          <w:rFonts w:cs="Times New Roman"/>
          <w:szCs w:val="24"/>
        </w:rPr>
        <w:t>.</w:t>
      </w:r>
      <w:r w:rsidR="00D00F46" w:rsidRPr="005F2D97">
        <w:rPr>
          <w:rFonts w:cs="Times New Roman"/>
          <w:szCs w:val="24"/>
        </w:rPr>
        <w:t xml:space="preserve"> The states act as experimentation labs for democracy</w:t>
      </w:r>
      <w:r w:rsidR="00186C50" w:rsidRPr="005F2D97">
        <w:rPr>
          <w:rFonts w:cs="Times New Roman"/>
          <w:szCs w:val="24"/>
        </w:rPr>
        <w:t>;</w:t>
      </w:r>
      <w:r w:rsidR="00D00F46" w:rsidRPr="005F2D97">
        <w:rPr>
          <w:rFonts w:cs="Times New Roman"/>
          <w:szCs w:val="24"/>
        </w:rPr>
        <w:t xml:space="preserve"> thus</w:t>
      </w:r>
      <w:r w:rsidR="00186C50" w:rsidRPr="005F2D97">
        <w:rPr>
          <w:rFonts w:cs="Times New Roman"/>
          <w:szCs w:val="24"/>
        </w:rPr>
        <w:t>,</w:t>
      </w:r>
      <w:r w:rsidR="00D00F46" w:rsidRPr="005F2D97">
        <w:rPr>
          <w:rFonts w:cs="Times New Roman"/>
          <w:szCs w:val="24"/>
        </w:rPr>
        <w:t xml:space="preserve"> the system</w:t>
      </w:r>
      <w:r w:rsidR="006B00EF" w:rsidRPr="005F2D97">
        <w:rPr>
          <w:rFonts w:cs="Times New Roman"/>
          <w:szCs w:val="24"/>
        </w:rPr>
        <w:t xml:space="preserve"> promotes innovation.</w:t>
      </w:r>
      <w:r w:rsidR="00F64EE0" w:rsidRPr="005F2D97">
        <w:rPr>
          <w:rFonts w:cs="Times New Roman"/>
          <w:szCs w:val="24"/>
        </w:rPr>
        <w:t xml:space="preserve"> Likewise, the separation of powers among the legislature, executive</w:t>
      </w:r>
      <w:r w:rsidR="00186C50" w:rsidRPr="005F2D97">
        <w:rPr>
          <w:rFonts w:cs="Times New Roman"/>
          <w:szCs w:val="24"/>
        </w:rPr>
        <w:t>, and judiciary helps protect individuals' freedoms and libertie</w:t>
      </w:r>
      <w:r w:rsidR="00601A9E" w:rsidRPr="005F2D97">
        <w:rPr>
          <w:rFonts w:cs="Times New Roman"/>
          <w:szCs w:val="24"/>
        </w:rPr>
        <w:t>s.</w:t>
      </w:r>
      <w:r w:rsidR="005F2D97" w:rsidRPr="005F2D97">
        <w:rPr>
          <w:rFonts w:cs="Times New Roman"/>
          <w:szCs w:val="24"/>
        </w:rPr>
        <w:t xml:space="preserve"> </w:t>
      </w:r>
      <w:r w:rsidR="00E80127" w:rsidRPr="005F2D97">
        <w:rPr>
          <w:rFonts w:cs="Times New Roman"/>
          <w:szCs w:val="24"/>
        </w:rPr>
        <w:t xml:space="preserve">On the contrary, the </w:t>
      </w:r>
      <w:r w:rsidR="00186C50" w:rsidRPr="005F2D97">
        <w:rPr>
          <w:rFonts w:cs="Times New Roman"/>
          <w:szCs w:val="24"/>
        </w:rPr>
        <w:t>Brazilian system's disadvantage</w:t>
      </w:r>
      <w:r w:rsidR="00E80127" w:rsidRPr="005F2D97">
        <w:rPr>
          <w:rFonts w:cs="Times New Roman"/>
          <w:szCs w:val="24"/>
        </w:rPr>
        <w:t xml:space="preserve"> is that </w:t>
      </w:r>
      <w:r w:rsidR="00275895" w:rsidRPr="005F2D97">
        <w:rPr>
          <w:rFonts w:cs="Times New Roman"/>
          <w:szCs w:val="24"/>
        </w:rPr>
        <w:t xml:space="preserve">all government levels can identify loopholes in the Federal Constitution. </w:t>
      </w:r>
      <w:r w:rsidR="00EE42CB" w:rsidRPr="005F2D97">
        <w:rPr>
          <w:rFonts w:cs="Times New Roman"/>
          <w:szCs w:val="24"/>
        </w:rPr>
        <w:t xml:space="preserve">Also, it leads to </w:t>
      </w:r>
      <w:r w:rsidR="00186C50" w:rsidRPr="005F2D97">
        <w:rPr>
          <w:rFonts w:cs="Times New Roman"/>
          <w:szCs w:val="24"/>
        </w:rPr>
        <w:t xml:space="preserve">a </w:t>
      </w:r>
      <w:r w:rsidR="00EE42CB" w:rsidRPr="005F2D97">
        <w:rPr>
          <w:rFonts w:cs="Times New Roman"/>
          <w:szCs w:val="24"/>
        </w:rPr>
        <w:t xml:space="preserve">lack of uniformity between </w:t>
      </w:r>
      <w:r w:rsidR="00186C50" w:rsidRPr="005F2D97">
        <w:rPr>
          <w:rFonts w:cs="Times New Roman"/>
          <w:szCs w:val="24"/>
        </w:rPr>
        <w:t xml:space="preserve">the </w:t>
      </w:r>
      <w:r w:rsidR="00EE42CB" w:rsidRPr="005F2D97">
        <w:rPr>
          <w:rFonts w:cs="Times New Roman"/>
          <w:szCs w:val="24"/>
        </w:rPr>
        <w:t xml:space="preserve">laws of a state. </w:t>
      </w:r>
      <w:r w:rsidR="007A3F40" w:rsidRPr="005F2D97">
        <w:rPr>
          <w:rFonts w:cs="Times New Roman"/>
          <w:szCs w:val="24"/>
        </w:rPr>
        <w:t>Lastly, the legislation process can be slowed down when conflicts arise between state and federal governments.</w:t>
      </w:r>
      <w:r w:rsidR="0052283E" w:rsidRPr="005F2D97">
        <w:rPr>
          <w:rFonts w:cs="Times New Roman"/>
          <w:szCs w:val="24"/>
        </w:rPr>
        <w:t xml:space="preserve"> Although the Brazilian system possess</w:t>
      </w:r>
      <w:r w:rsidR="00186C50" w:rsidRPr="005F2D97">
        <w:rPr>
          <w:rFonts w:cs="Times New Roman"/>
          <w:szCs w:val="24"/>
        </w:rPr>
        <w:t>es some drawbacks, it is crucial to protect individuals' liberties and freedom</w:t>
      </w:r>
      <w:r w:rsidR="0052283E" w:rsidRPr="005F2D97">
        <w:rPr>
          <w:rFonts w:cs="Times New Roman"/>
          <w:szCs w:val="24"/>
        </w:rPr>
        <w:t>s.</w:t>
      </w:r>
    </w:p>
    <w:p w14:paraId="11CCABF0" w14:textId="6AFB214D" w:rsidR="000D615D" w:rsidRPr="005F2D97" w:rsidRDefault="000D615D" w:rsidP="005F2D97">
      <w:pPr>
        <w:ind w:firstLine="0"/>
        <w:rPr>
          <w:rFonts w:cs="Times New Roman"/>
          <w:szCs w:val="24"/>
        </w:rPr>
      </w:pPr>
      <w:r w:rsidRPr="005F2D97">
        <w:rPr>
          <w:rFonts w:cs="Times New Roman"/>
          <w:b/>
          <w:szCs w:val="24"/>
        </w:rPr>
        <w:t xml:space="preserve">Question </w:t>
      </w:r>
      <w:r w:rsidR="005F2D97" w:rsidRPr="005F2D97">
        <w:rPr>
          <w:rFonts w:cs="Times New Roman"/>
          <w:b/>
          <w:szCs w:val="24"/>
        </w:rPr>
        <w:t>4</w:t>
      </w:r>
    </w:p>
    <w:p w14:paraId="5B2FAB7D" w14:textId="79B58491" w:rsidR="00C93E81" w:rsidRPr="005F2D97" w:rsidRDefault="0073119D" w:rsidP="005F2D97">
      <w:pPr>
        <w:rPr>
          <w:rFonts w:cs="Times New Roman"/>
          <w:szCs w:val="24"/>
        </w:rPr>
      </w:pPr>
      <w:r w:rsidRPr="005F2D97">
        <w:rPr>
          <w:rFonts w:cs="Times New Roman"/>
          <w:szCs w:val="24"/>
        </w:rPr>
        <w:t>The future of Brazil</w:t>
      </w:r>
      <w:r w:rsidR="00186C50" w:rsidRPr="005F2D97">
        <w:rPr>
          <w:rFonts w:cs="Times New Roman"/>
          <w:szCs w:val="24"/>
        </w:rPr>
        <w:t>'</w:t>
      </w:r>
      <w:r w:rsidRPr="005F2D97">
        <w:rPr>
          <w:rFonts w:cs="Times New Roman"/>
          <w:szCs w:val="24"/>
        </w:rPr>
        <w:t xml:space="preserve">s trade status is bright. </w:t>
      </w:r>
      <w:r w:rsidR="00440147" w:rsidRPr="005F2D97">
        <w:rPr>
          <w:rFonts w:cs="Times New Roman"/>
          <w:szCs w:val="24"/>
        </w:rPr>
        <w:t xml:space="preserve">Through </w:t>
      </w:r>
      <w:r w:rsidR="00207150" w:rsidRPr="005F2D97">
        <w:rPr>
          <w:rFonts w:cs="Times New Roman"/>
          <w:szCs w:val="24"/>
        </w:rPr>
        <w:t xml:space="preserve">various market reforms, Brazil will position itself as a </w:t>
      </w:r>
      <w:r w:rsidR="00DD2928" w:rsidRPr="005F2D97">
        <w:rPr>
          <w:rFonts w:cs="Times New Roman"/>
          <w:szCs w:val="24"/>
        </w:rPr>
        <w:t>regional</w:t>
      </w:r>
      <w:r w:rsidR="00207150" w:rsidRPr="005F2D97">
        <w:rPr>
          <w:rFonts w:cs="Times New Roman"/>
          <w:szCs w:val="24"/>
        </w:rPr>
        <w:t xml:space="preserve"> economic powerhouse. </w:t>
      </w:r>
      <w:r w:rsidR="005035F7" w:rsidRPr="005F2D97">
        <w:rPr>
          <w:rFonts w:cs="Times New Roman"/>
          <w:szCs w:val="24"/>
        </w:rPr>
        <w:t>What this country may require now is to invest in its innovation to realize the latter. For instance, by February this year, the country was on its way to approve a free-market telecommunications reform</w:t>
      </w:r>
      <w:r w:rsidR="00E43BD5" w:rsidRPr="005F2D97">
        <w:rPr>
          <w:rFonts w:cs="Times New Roman"/>
          <w:szCs w:val="24"/>
        </w:rPr>
        <w:t>. Its approval shall see Brazil unquestionably open its market to additional competition. In turn, the country shall attract enormous amounts of foreign direct investment</w:t>
      </w:r>
      <w:r w:rsidR="00DA7CCA" w:rsidRPr="005F2D97">
        <w:rPr>
          <w:rFonts w:cs="Times New Roman"/>
          <w:szCs w:val="24"/>
        </w:rPr>
        <w:t>,</w:t>
      </w:r>
      <w:r w:rsidR="00186C50" w:rsidRPr="005F2D97">
        <w:rPr>
          <w:rFonts w:cs="Times New Roman"/>
          <w:szCs w:val="24"/>
        </w:rPr>
        <w:t xml:space="preserve"> b</w:t>
      </w:r>
      <w:r w:rsidR="00B36734" w:rsidRPr="005F2D97">
        <w:rPr>
          <w:rFonts w:cs="Times New Roman"/>
          <w:szCs w:val="24"/>
        </w:rPr>
        <w:t>ecoming South America</w:t>
      </w:r>
      <w:r w:rsidR="00186C50" w:rsidRPr="005F2D97">
        <w:rPr>
          <w:rFonts w:cs="Times New Roman"/>
          <w:szCs w:val="24"/>
        </w:rPr>
        <w:t>'</w:t>
      </w:r>
      <w:r w:rsidR="00B36734" w:rsidRPr="005F2D97">
        <w:rPr>
          <w:rFonts w:cs="Times New Roman"/>
          <w:szCs w:val="24"/>
        </w:rPr>
        <w:t>s economic powerhouse</w:t>
      </w:r>
      <w:sdt>
        <w:sdtPr>
          <w:rPr>
            <w:rFonts w:cs="Times New Roman"/>
            <w:szCs w:val="24"/>
          </w:rPr>
          <w:id w:val="-1150130235"/>
          <w:citation/>
        </w:sdtPr>
        <w:sdtEndPr/>
        <w:sdtContent>
          <w:r w:rsidR="00186C50" w:rsidRPr="005F2D97">
            <w:rPr>
              <w:rFonts w:cs="Times New Roman"/>
              <w:szCs w:val="24"/>
            </w:rPr>
            <w:fldChar w:fldCharType="begin"/>
          </w:r>
          <w:r w:rsidR="00186C50" w:rsidRPr="005F2D97">
            <w:rPr>
              <w:rFonts w:cs="Times New Roman"/>
              <w:szCs w:val="24"/>
            </w:rPr>
            <w:instrText xml:space="preserve"> CITATION Lor20 \l 1033 </w:instrText>
          </w:r>
          <w:r w:rsidR="00186C50" w:rsidRPr="005F2D97">
            <w:rPr>
              <w:rFonts w:cs="Times New Roman"/>
              <w:szCs w:val="24"/>
            </w:rPr>
            <w:fldChar w:fldCharType="separate"/>
          </w:r>
          <w:r w:rsidR="00186C50" w:rsidRPr="005F2D97">
            <w:rPr>
              <w:rFonts w:cs="Times New Roman"/>
              <w:noProof/>
              <w:szCs w:val="24"/>
            </w:rPr>
            <w:t xml:space="preserve"> (Montanari, 2020)</w:t>
          </w:r>
          <w:r w:rsidR="00186C50" w:rsidRPr="005F2D97">
            <w:rPr>
              <w:rFonts w:cs="Times New Roman"/>
              <w:szCs w:val="24"/>
            </w:rPr>
            <w:fldChar w:fldCharType="end"/>
          </w:r>
        </w:sdtContent>
      </w:sdt>
      <w:r w:rsidR="00B36734" w:rsidRPr="005F2D97">
        <w:rPr>
          <w:rFonts w:cs="Times New Roman"/>
          <w:szCs w:val="24"/>
        </w:rPr>
        <w:t>.</w:t>
      </w:r>
      <w:r w:rsidR="002408F9" w:rsidRPr="005F2D97">
        <w:rPr>
          <w:rFonts w:cs="Times New Roman"/>
          <w:szCs w:val="24"/>
        </w:rPr>
        <w:t xml:space="preserve"> With the massive reforms </w:t>
      </w:r>
      <w:r w:rsidR="00DA7CCA" w:rsidRPr="005F2D97">
        <w:rPr>
          <w:rFonts w:cs="Times New Roman"/>
          <w:szCs w:val="24"/>
        </w:rPr>
        <w:t xml:space="preserve">initiated by the government of </w:t>
      </w:r>
      <w:proofErr w:type="spellStart"/>
      <w:r w:rsidR="00DA7CCA" w:rsidRPr="005F2D97">
        <w:rPr>
          <w:rFonts w:cs="Times New Roman"/>
          <w:szCs w:val="24"/>
        </w:rPr>
        <w:lastRenderedPageBreak/>
        <w:t>Bolsonario</w:t>
      </w:r>
      <w:proofErr w:type="spellEnd"/>
      <w:r w:rsidR="00DA7CCA" w:rsidRPr="005F2D97">
        <w:rPr>
          <w:rFonts w:cs="Times New Roman"/>
          <w:szCs w:val="24"/>
        </w:rPr>
        <w:t>, Brazil's economy</w:t>
      </w:r>
      <w:r w:rsidR="00B94D4A" w:rsidRPr="005F2D97">
        <w:rPr>
          <w:rFonts w:cs="Times New Roman"/>
          <w:szCs w:val="24"/>
        </w:rPr>
        <w:t xml:space="preserve"> is probable to</w:t>
      </w:r>
      <w:r w:rsidR="007A7683" w:rsidRPr="005F2D97">
        <w:rPr>
          <w:rFonts w:cs="Times New Roman"/>
          <w:szCs w:val="24"/>
        </w:rPr>
        <w:t xml:space="preserve"> be set on a more fiscal sustainable </w:t>
      </w:r>
      <w:r w:rsidR="00D15B3E" w:rsidRPr="005F2D97">
        <w:rPr>
          <w:rFonts w:cs="Times New Roman"/>
          <w:szCs w:val="24"/>
        </w:rPr>
        <w:t>track</w:t>
      </w:r>
      <w:r w:rsidR="007A7683" w:rsidRPr="005F2D97">
        <w:rPr>
          <w:rFonts w:cs="Times New Roman"/>
          <w:szCs w:val="24"/>
        </w:rPr>
        <w:t>.</w:t>
      </w:r>
      <w:r w:rsidR="005F2D97" w:rsidRPr="005F2D97">
        <w:rPr>
          <w:rFonts w:cs="Times New Roman"/>
          <w:szCs w:val="24"/>
        </w:rPr>
        <w:t xml:space="preserve"> </w:t>
      </w:r>
      <w:r w:rsidR="00562F2A" w:rsidRPr="005F2D97">
        <w:rPr>
          <w:rFonts w:cs="Times New Roman"/>
          <w:szCs w:val="24"/>
        </w:rPr>
        <w:t xml:space="preserve">For example, </w:t>
      </w:r>
      <w:r w:rsidR="004212B5" w:rsidRPr="005F2D97">
        <w:rPr>
          <w:rFonts w:cs="Times New Roman"/>
          <w:szCs w:val="24"/>
        </w:rPr>
        <w:t xml:space="preserve">he </w:t>
      </w:r>
      <w:r w:rsidR="00DD5F4B" w:rsidRPr="005F2D97">
        <w:rPr>
          <w:rFonts w:cs="Times New Roman"/>
          <w:szCs w:val="24"/>
        </w:rPr>
        <w:t xml:space="preserve">looked forward to </w:t>
      </w:r>
      <w:r w:rsidR="004212B5" w:rsidRPr="005F2D97">
        <w:rPr>
          <w:rFonts w:cs="Times New Roman"/>
          <w:szCs w:val="24"/>
        </w:rPr>
        <w:t>introduc</w:t>
      </w:r>
      <w:r w:rsidR="00DD5F4B" w:rsidRPr="005F2D97">
        <w:rPr>
          <w:rFonts w:cs="Times New Roman"/>
          <w:szCs w:val="24"/>
        </w:rPr>
        <w:t xml:space="preserve">ing </w:t>
      </w:r>
      <w:r w:rsidR="00D51094" w:rsidRPr="005F2D97">
        <w:rPr>
          <w:rFonts w:cs="Times New Roman"/>
          <w:szCs w:val="24"/>
        </w:rPr>
        <w:t>the pension reform</w:t>
      </w:r>
      <w:r w:rsidR="00DA7CCA" w:rsidRPr="005F2D97">
        <w:rPr>
          <w:rFonts w:cs="Times New Roman"/>
          <w:szCs w:val="24"/>
        </w:rPr>
        <w:t>,</w:t>
      </w:r>
      <w:r w:rsidR="00D51094" w:rsidRPr="005F2D97">
        <w:rPr>
          <w:rFonts w:cs="Times New Roman"/>
          <w:szCs w:val="24"/>
        </w:rPr>
        <w:t xml:space="preserve"> which is the </w:t>
      </w:r>
      <w:r w:rsidR="00C21FDF" w:rsidRPr="005F2D97">
        <w:rPr>
          <w:rFonts w:cs="Times New Roman"/>
          <w:szCs w:val="24"/>
        </w:rPr>
        <w:t>climax</w:t>
      </w:r>
      <w:r w:rsidR="00D51094" w:rsidRPr="005F2D97">
        <w:rPr>
          <w:rFonts w:cs="Times New Roman"/>
          <w:szCs w:val="24"/>
        </w:rPr>
        <w:t xml:space="preserve"> of any political </w:t>
      </w:r>
      <w:r w:rsidR="00C21FDF" w:rsidRPr="005F2D97">
        <w:rPr>
          <w:rFonts w:cs="Times New Roman"/>
          <w:szCs w:val="24"/>
        </w:rPr>
        <w:t>profession</w:t>
      </w:r>
      <w:r w:rsidR="00D51094" w:rsidRPr="005F2D97">
        <w:rPr>
          <w:rFonts w:cs="Times New Roman"/>
          <w:szCs w:val="24"/>
        </w:rPr>
        <w:t>.</w:t>
      </w:r>
      <w:r w:rsidR="0068127D" w:rsidRPr="005F2D97">
        <w:rPr>
          <w:rFonts w:cs="Times New Roman"/>
          <w:szCs w:val="24"/>
        </w:rPr>
        <w:t xml:space="preserve"> When the necessary party counting </w:t>
      </w:r>
      <w:r w:rsidR="00186C50" w:rsidRPr="005F2D97">
        <w:rPr>
          <w:rFonts w:cs="Times New Roman"/>
          <w:szCs w:val="24"/>
        </w:rPr>
        <w:t>C</w:t>
      </w:r>
      <w:r w:rsidR="008135D9" w:rsidRPr="005F2D97">
        <w:rPr>
          <w:rFonts w:cs="Times New Roman"/>
          <w:szCs w:val="24"/>
        </w:rPr>
        <w:t>ongress, the president</w:t>
      </w:r>
      <w:r w:rsidR="001617C6" w:rsidRPr="005F2D97">
        <w:rPr>
          <w:rFonts w:cs="Times New Roman"/>
          <w:szCs w:val="24"/>
        </w:rPr>
        <w:t>,</w:t>
      </w:r>
      <w:r w:rsidR="008135D9" w:rsidRPr="005F2D97">
        <w:rPr>
          <w:rFonts w:cs="Times New Roman"/>
          <w:szCs w:val="24"/>
        </w:rPr>
        <w:t xml:space="preserve"> or regulators</w:t>
      </w:r>
      <w:r w:rsidR="00A9211D" w:rsidRPr="005F2D97">
        <w:rPr>
          <w:rFonts w:cs="Times New Roman"/>
          <w:szCs w:val="24"/>
        </w:rPr>
        <w:t>,</w:t>
      </w:r>
      <w:r w:rsidR="008135D9" w:rsidRPr="005F2D97">
        <w:rPr>
          <w:rFonts w:cs="Times New Roman"/>
          <w:szCs w:val="24"/>
        </w:rPr>
        <w:t xml:space="preserve"> shall follow through </w:t>
      </w:r>
      <w:r w:rsidR="00DA7CCA" w:rsidRPr="005F2D97">
        <w:rPr>
          <w:rFonts w:cs="Times New Roman"/>
          <w:szCs w:val="24"/>
        </w:rPr>
        <w:t>with B</w:t>
      </w:r>
      <w:r w:rsidR="008135D9" w:rsidRPr="005F2D97">
        <w:rPr>
          <w:rFonts w:cs="Times New Roman"/>
          <w:szCs w:val="24"/>
        </w:rPr>
        <w:t>razil</w:t>
      </w:r>
      <w:r w:rsidR="00186C50" w:rsidRPr="005F2D97">
        <w:rPr>
          <w:rFonts w:cs="Times New Roman"/>
          <w:szCs w:val="24"/>
        </w:rPr>
        <w:t>'</w:t>
      </w:r>
      <w:r w:rsidR="008135D9" w:rsidRPr="005F2D97">
        <w:rPr>
          <w:rFonts w:cs="Times New Roman"/>
          <w:szCs w:val="24"/>
        </w:rPr>
        <w:t>s free-market reforms, th</w:t>
      </w:r>
      <w:r w:rsidR="00DA7CCA" w:rsidRPr="005F2D97">
        <w:rPr>
          <w:rFonts w:cs="Times New Roman"/>
          <w:szCs w:val="24"/>
        </w:rPr>
        <w:t>is country's future trade status</w:t>
      </w:r>
      <w:r w:rsidR="008135D9" w:rsidRPr="005F2D97">
        <w:rPr>
          <w:rFonts w:cs="Times New Roman"/>
          <w:szCs w:val="24"/>
        </w:rPr>
        <w:t xml:space="preserve"> shall be tremendously transformed.</w:t>
      </w:r>
    </w:p>
    <w:p w14:paraId="50674C29" w14:textId="77777777" w:rsidR="00137FDD" w:rsidRPr="005F2D97" w:rsidRDefault="00137FDD" w:rsidP="005F2D97">
      <w:pPr>
        <w:rPr>
          <w:rFonts w:cs="Times New Roman"/>
          <w:szCs w:val="24"/>
        </w:rPr>
      </w:pPr>
    </w:p>
    <w:p w14:paraId="77F4BCB5" w14:textId="77777777" w:rsidR="00254E5F" w:rsidRPr="005F2D97" w:rsidRDefault="00254E5F" w:rsidP="005F2D97">
      <w:pPr>
        <w:rPr>
          <w:rFonts w:cs="Times New Roman"/>
          <w:szCs w:val="24"/>
        </w:rPr>
      </w:pPr>
    </w:p>
    <w:p w14:paraId="0F12D588" w14:textId="77777777" w:rsidR="005B0159" w:rsidRPr="005F2D97" w:rsidRDefault="005B0159" w:rsidP="005F2D97">
      <w:pPr>
        <w:rPr>
          <w:rFonts w:cs="Times New Roman"/>
          <w:szCs w:val="24"/>
        </w:rPr>
      </w:pPr>
    </w:p>
    <w:p w14:paraId="239CA20A" w14:textId="77777777" w:rsidR="005B0159" w:rsidRPr="005F2D97" w:rsidRDefault="005B0159" w:rsidP="005F2D97">
      <w:pPr>
        <w:ind w:firstLine="0"/>
        <w:rPr>
          <w:rFonts w:cs="Times New Roman"/>
          <w:szCs w:val="24"/>
        </w:rPr>
      </w:pPr>
    </w:p>
    <w:p w14:paraId="6B6641A4" w14:textId="77777777" w:rsidR="00576977" w:rsidRPr="005F2D97" w:rsidRDefault="00576977" w:rsidP="005F2D97">
      <w:pPr>
        <w:ind w:firstLine="0"/>
        <w:rPr>
          <w:rFonts w:cs="Times New Roman"/>
          <w:szCs w:val="24"/>
        </w:rPr>
      </w:pPr>
    </w:p>
    <w:p w14:paraId="5E15CDBC" w14:textId="77777777" w:rsidR="005B39E1" w:rsidRPr="005F2D97" w:rsidRDefault="005B39E1" w:rsidP="005F2D97">
      <w:pPr>
        <w:rPr>
          <w:rFonts w:cs="Times New Roman"/>
          <w:szCs w:val="24"/>
        </w:rPr>
      </w:pPr>
    </w:p>
    <w:p w14:paraId="0CF23D54" w14:textId="62387C99" w:rsidR="00216238" w:rsidRPr="005F2D97" w:rsidRDefault="00216238" w:rsidP="005F2D97">
      <w:pPr>
        <w:ind w:firstLine="0"/>
        <w:rPr>
          <w:rFonts w:cs="Times New Roman"/>
          <w:szCs w:val="24"/>
        </w:rPr>
      </w:pPr>
    </w:p>
    <w:p w14:paraId="2C10E328" w14:textId="1EE74CC0" w:rsidR="00F40C09" w:rsidRPr="005F2D97" w:rsidRDefault="00F40C09" w:rsidP="005F2D97">
      <w:pPr>
        <w:ind w:firstLine="0"/>
        <w:rPr>
          <w:rFonts w:cs="Times New Roman"/>
          <w:szCs w:val="24"/>
        </w:rPr>
      </w:pPr>
    </w:p>
    <w:p w14:paraId="2A7825B6" w14:textId="5E4B874A" w:rsidR="00F40C09" w:rsidRPr="005F2D97" w:rsidRDefault="00F40C09" w:rsidP="005F2D97">
      <w:pPr>
        <w:ind w:firstLine="0"/>
        <w:rPr>
          <w:rFonts w:cs="Times New Roman"/>
          <w:szCs w:val="24"/>
        </w:rPr>
      </w:pPr>
    </w:p>
    <w:p w14:paraId="1292095D" w14:textId="077DE258" w:rsidR="00F40C09" w:rsidRPr="005F2D97" w:rsidRDefault="00F40C09" w:rsidP="005F2D97">
      <w:pPr>
        <w:ind w:firstLine="0"/>
        <w:rPr>
          <w:rFonts w:cs="Times New Roman"/>
          <w:szCs w:val="24"/>
        </w:rPr>
      </w:pPr>
    </w:p>
    <w:p w14:paraId="03610E3C" w14:textId="3D6BB31E" w:rsidR="00F40C09" w:rsidRPr="005F2D97" w:rsidRDefault="00F40C09" w:rsidP="005F2D97">
      <w:pPr>
        <w:ind w:firstLine="0"/>
        <w:rPr>
          <w:rFonts w:cs="Times New Roman"/>
          <w:szCs w:val="24"/>
        </w:rPr>
      </w:pPr>
    </w:p>
    <w:p w14:paraId="67C35CE3" w14:textId="4CCF6C3F" w:rsidR="00F40C09" w:rsidRPr="005F2D97" w:rsidRDefault="00F40C09" w:rsidP="005F2D97">
      <w:pPr>
        <w:ind w:firstLine="0"/>
        <w:rPr>
          <w:rFonts w:cs="Times New Roman"/>
          <w:szCs w:val="24"/>
        </w:rPr>
      </w:pPr>
    </w:p>
    <w:p w14:paraId="4C78896C" w14:textId="473CDA96" w:rsidR="00F40C09" w:rsidRPr="005F2D97" w:rsidRDefault="00F40C09" w:rsidP="005F2D97">
      <w:pPr>
        <w:ind w:firstLine="0"/>
        <w:rPr>
          <w:rFonts w:cs="Times New Roman"/>
          <w:szCs w:val="24"/>
        </w:rPr>
      </w:pPr>
    </w:p>
    <w:p w14:paraId="049A8AFB" w14:textId="37D27489" w:rsidR="00F40C09" w:rsidRPr="005F2D97" w:rsidRDefault="00F40C09" w:rsidP="005F2D97">
      <w:pPr>
        <w:ind w:firstLine="0"/>
        <w:rPr>
          <w:rFonts w:cs="Times New Roman"/>
          <w:szCs w:val="24"/>
        </w:rPr>
      </w:pPr>
    </w:p>
    <w:p w14:paraId="1FCD6BD6" w14:textId="26AEAFD5" w:rsidR="00F40C09" w:rsidRPr="005F2D97" w:rsidRDefault="00F40C09" w:rsidP="005F2D97">
      <w:pPr>
        <w:ind w:firstLine="0"/>
        <w:rPr>
          <w:rFonts w:cs="Times New Roman"/>
          <w:szCs w:val="24"/>
        </w:rPr>
      </w:pPr>
    </w:p>
    <w:p w14:paraId="169C55F9" w14:textId="069AF1E6" w:rsidR="00F40C09" w:rsidRPr="005F2D97" w:rsidRDefault="00F40C09" w:rsidP="005F2D97">
      <w:pPr>
        <w:ind w:firstLine="0"/>
        <w:rPr>
          <w:rFonts w:cs="Times New Roman"/>
          <w:szCs w:val="24"/>
        </w:rPr>
      </w:pPr>
    </w:p>
    <w:p w14:paraId="013EC020" w14:textId="77777777" w:rsidR="00F40C09" w:rsidRPr="005F2D97" w:rsidRDefault="00F40C09" w:rsidP="005F2D97">
      <w:pPr>
        <w:ind w:firstLine="0"/>
        <w:rPr>
          <w:rFonts w:cs="Times New Roman"/>
          <w:szCs w:val="24"/>
        </w:rPr>
      </w:pPr>
    </w:p>
    <w:p w14:paraId="37744CC5" w14:textId="77777777" w:rsidR="001617C6" w:rsidRPr="005F2D97" w:rsidRDefault="001617C6" w:rsidP="005F2D97">
      <w:pPr>
        <w:ind w:firstLine="0"/>
        <w:rPr>
          <w:rFonts w:cs="Times New Roman"/>
          <w:szCs w:val="24"/>
        </w:rPr>
      </w:pPr>
    </w:p>
    <w:p w14:paraId="36B2E01F" w14:textId="5E63341C" w:rsidR="00216238" w:rsidRPr="003D4FDE" w:rsidRDefault="008976A6" w:rsidP="005F2D97">
      <w:pPr>
        <w:ind w:firstLine="0"/>
        <w:jc w:val="center"/>
        <w:rPr>
          <w:rFonts w:cs="Times New Roman"/>
          <w:b/>
          <w:szCs w:val="24"/>
        </w:rPr>
      </w:pPr>
      <w:r w:rsidRPr="003D4FDE">
        <w:rPr>
          <w:rFonts w:cs="Times New Roman"/>
          <w:b/>
          <w:szCs w:val="24"/>
        </w:rPr>
        <w:lastRenderedPageBreak/>
        <w:t>References</w:t>
      </w:r>
    </w:p>
    <w:p w14:paraId="1ED30691" w14:textId="19970784" w:rsidR="00040462" w:rsidRPr="005F2D97" w:rsidRDefault="00040462" w:rsidP="005F2D97">
      <w:pPr>
        <w:ind w:firstLine="0"/>
        <w:rPr>
          <w:rFonts w:cs="Times New Roman"/>
          <w:color w:val="222222"/>
          <w:szCs w:val="24"/>
          <w:shd w:val="clear" w:color="auto" w:fill="FFFFFF"/>
        </w:rPr>
      </w:pPr>
      <w:proofErr w:type="spellStart"/>
      <w:r w:rsidRPr="005F2D97">
        <w:rPr>
          <w:rFonts w:cs="Times New Roman"/>
          <w:color w:val="222222"/>
          <w:szCs w:val="24"/>
          <w:shd w:val="clear" w:color="auto" w:fill="FFFFFF"/>
        </w:rPr>
        <w:t>Alamdari</w:t>
      </w:r>
      <w:proofErr w:type="spellEnd"/>
      <w:r w:rsidRPr="005F2D97">
        <w:rPr>
          <w:rFonts w:cs="Times New Roman"/>
          <w:color w:val="222222"/>
          <w:szCs w:val="24"/>
          <w:shd w:val="clear" w:color="auto" w:fill="FFFFFF"/>
        </w:rPr>
        <w:t xml:space="preserve">, K. (2005). The power structure of the Islamic Republic of Iran: transition from </w:t>
      </w:r>
      <w:r w:rsidRPr="005F2D97">
        <w:rPr>
          <w:rFonts w:cs="Times New Roman"/>
          <w:color w:val="222222"/>
          <w:szCs w:val="24"/>
          <w:shd w:val="clear" w:color="auto" w:fill="FFFFFF"/>
        </w:rPr>
        <w:tab/>
        <w:t>populism to clientelism, and militarization of the government. </w:t>
      </w:r>
      <w:r w:rsidRPr="005F2D97">
        <w:rPr>
          <w:rFonts w:cs="Times New Roman"/>
          <w:i/>
          <w:iCs/>
          <w:color w:val="222222"/>
          <w:szCs w:val="24"/>
          <w:shd w:val="clear" w:color="auto" w:fill="FFFFFF"/>
        </w:rPr>
        <w:t xml:space="preserve">Third World </w:t>
      </w:r>
      <w:r w:rsidRPr="005F2D97">
        <w:rPr>
          <w:rFonts w:cs="Times New Roman"/>
          <w:i/>
          <w:iCs/>
          <w:color w:val="222222"/>
          <w:szCs w:val="24"/>
          <w:shd w:val="clear" w:color="auto" w:fill="FFFFFF"/>
        </w:rPr>
        <w:tab/>
        <w:t>Quarterly</w:t>
      </w:r>
      <w:r w:rsidRPr="005F2D97">
        <w:rPr>
          <w:rFonts w:cs="Times New Roman"/>
          <w:color w:val="222222"/>
          <w:szCs w:val="24"/>
          <w:shd w:val="clear" w:color="auto" w:fill="FFFFFF"/>
        </w:rPr>
        <w:t>, </w:t>
      </w:r>
      <w:r w:rsidRPr="005F2D97">
        <w:rPr>
          <w:rFonts w:cs="Times New Roman"/>
          <w:i/>
          <w:iCs/>
          <w:color w:val="222222"/>
          <w:szCs w:val="24"/>
          <w:shd w:val="clear" w:color="auto" w:fill="FFFFFF"/>
        </w:rPr>
        <w:t>26</w:t>
      </w:r>
      <w:r w:rsidRPr="005F2D97">
        <w:rPr>
          <w:rFonts w:cs="Times New Roman"/>
          <w:color w:val="222222"/>
          <w:szCs w:val="24"/>
          <w:shd w:val="clear" w:color="auto" w:fill="FFFFFF"/>
        </w:rPr>
        <w:t>(8), 1285-1301.</w:t>
      </w:r>
    </w:p>
    <w:p w14:paraId="52082573" w14:textId="1B197C96" w:rsidR="00697F5B" w:rsidRPr="005F2D97" w:rsidRDefault="00697F5B" w:rsidP="005F2D97">
      <w:pPr>
        <w:ind w:firstLine="0"/>
        <w:rPr>
          <w:rFonts w:cs="Times New Roman"/>
          <w:color w:val="222222"/>
          <w:szCs w:val="24"/>
          <w:shd w:val="clear" w:color="auto" w:fill="FFFFFF"/>
        </w:rPr>
      </w:pPr>
      <w:proofErr w:type="spellStart"/>
      <w:r w:rsidRPr="005F2D97">
        <w:rPr>
          <w:rFonts w:cs="Times New Roman"/>
          <w:color w:val="222222"/>
          <w:szCs w:val="24"/>
          <w:shd w:val="clear" w:color="auto" w:fill="FFFFFF"/>
        </w:rPr>
        <w:t>Bashiriyeh</w:t>
      </w:r>
      <w:proofErr w:type="spellEnd"/>
      <w:r w:rsidRPr="005F2D97">
        <w:rPr>
          <w:rFonts w:cs="Times New Roman"/>
          <w:color w:val="222222"/>
          <w:szCs w:val="24"/>
          <w:shd w:val="clear" w:color="auto" w:fill="FFFFFF"/>
        </w:rPr>
        <w:t>, H. (2011). </w:t>
      </w:r>
      <w:r w:rsidRPr="005F2D97">
        <w:rPr>
          <w:rFonts w:cs="Times New Roman"/>
          <w:i/>
          <w:iCs/>
          <w:color w:val="222222"/>
          <w:szCs w:val="24"/>
          <w:shd w:val="clear" w:color="auto" w:fill="FFFFFF"/>
        </w:rPr>
        <w:t>The State and Revolution in Iran</w:t>
      </w:r>
      <w:r w:rsidRPr="005F2D97">
        <w:rPr>
          <w:rFonts w:cs="Times New Roman"/>
          <w:color w:val="222222"/>
          <w:szCs w:val="24"/>
          <w:shd w:val="clear" w:color="auto" w:fill="FFFFFF"/>
        </w:rPr>
        <w:t> (Vol. 27). Routledge.</w:t>
      </w:r>
    </w:p>
    <w:p w14:paraId="18EC6F03" w14:textId="1669F1A5" w:rsidR="00A87F5E" w:rsidRPr="005F2D97" w:rsidRDefault="00A87F5E" w:rsidP="005F2D97">
      <w:pPr>
        <w:ind w:firstLine="0"/>
        <w:rPr>
          <w:rFonts w:cs="Times New Roman"/>
          <w:szCs w:val="24"/>
        </w:rPr>
      </w:pPr>
      <w:proofErr w:type="spellStart"/>
      <w:r w:rsidRPr="005F2D97">
        <w:rPr>
          <w:rFonts w:cs="Times New Roman"/>
          <w:color w:val="222222"/>
          <w:szCs w:val="24"/>
          <w:shd w:val="clear" w:color="auto" w:fill="FFFFFF"/>
        </w:rPr>
        <w:t>Buchta</w:t>
      </w:r>
      <w:proofErr w:type="spellEnd"/>
      <w:r w:rsidRPr="005F2D97">
        <w:rPr>
          <w:rFonts w:cs="Times New Roman"/>
          <w:color w:val="222222"/>
          <w:szCs w:val="24"/>
          <w:shd w:val="clear" w:color="auto" w:fill="FFFFFF"/>
        </w:rPr>
        <w:t xml:space="preserve">, W. (2000). Who Rules </w:t>
      </w:r>
      <w:proofErr w:type="gramStart"/>
      <w:r w:rsidRPr="005F2D97">
        <w:rPr>
          <w:rFonts w:cs="Times New Roman"/>
          <w:color w:val="222222"/>
          <w:szCs w:val="24"/>
          <w:shd w:val="clear" w:color="auto" w:fill="FFFFFF"/>
        </w:rPr>
        <w:t>Iran.</w:t>
      </w:r>
      <w:proofErr w:type="gramEnd"/>
      <w:r w:rsidRPr="005F2D97">
        <w:rPr>
          <w:rFonts w:cs="Times New Roman"/>
          <w:color w:val="222222"/>
          <w:szCs w:val="24"/>
          <w:shd w:val="clear" w:color="auto" w:fill="FFFFFF"/>
        </w:rPr>
        <w:t> </w:t>
      </w:r>
      <w:r w:rsidRPr="005F2D97">
        <w:rPr>
          <w:rFonts w:cs="Times New Roman"/>
          <w:i/>
          <w:iCs/>
          <w:color w:val="222222"/>
          <w:szCs w:val="24"/>
          <w:shd w:val="clear" w:color="auto" w:fill="FFFFFF"/>
        </w:rPr>
        <w:t xml:space="preserve">The structure of </w:t>
      </w:r>
      <w:r w:rsidR="00867B2F" w:rsidRPr="005F2D97">
        <w:rPr>
          <w:rFonts w:cs="Times New Roman"/>
          <w:i/>
          <w:iCs/>
          <w:color w:val="222222"/>
          <w:szCs w:val="24"/>
          <w:shd w:val="clear" w:color="auto" w:fill="FFFFFF"/>
        </w:rPr>
        <w:t>p</w:t>
      </w:r>
      <w:r w:rsidRPr="005F2D97">
        <w:rPr>
          <w:rFonts w:cs="Times New Roman"/>
          <w:i/>
          <w:iCs/>
          <w:color w:val="222222"/>
          <w:szCs w:val="24"/>
          <w:shd w:val="clear" w:color="auto" w:fill="FFFFFF"/>
        </w:rPr>
        <w:t>ower in the Islamic Republic</w:t>
      </w:r>
      <w:r w:rsidRPr="005F2D97">
        <w:rPr>
          <w:rFonts w:cs="Times New Roman"/>
          <w:color w:val="222222"/>
          <w:szCs w:val="24"/>
          <w:shd w:val="clear" w:color="auto" w:fill="FFFFFF"/>
        </w:rPr>
        <w:t>, 73.</w:t>
      </w:r>
    </w:p>
    <w:p w14:paraId="098F9246" w14:textId="4990D390" w:rsidR="008976A6" w:rsidRPr="005F2D97" w:rsidRDefault="008976A6" w:rsidP="005F2D97">
      <w:pPr>
        <w:ind w:firstLine="0"/>
        <w:rPr>
          <w:rFonts w:cs="Times New Roman"/>
          <w:color w:val="222222"/>
          <w:szCs w:val="24"/>
          <w:shd w:val="clear" w:color="auto" w:fill="FFFFFF"/>
        </w:rPr>
      </w:pPr>
      <w:r w:rsidRPr="005F2D97">
        <w:rPr>
          <w:rFonts w:cs="Times New Roman"/>
          <w:color w:val="222222"/>
          <w:szCs w:val="24"/>
          <w:shd w:val="clear" w:color="auto" w:fill="FFFFFF"/>
        </w:rPr>
        <w:t>Daily, C. (2010). Six advantages of China</w:t>
      </w:r>
      <w:r w:rsidR="00186C50" w:rsidRPr="005F2D97">
        <w:rPr>
          <w:rFonts w:cs="Times New Roman"/>
          <w:color w:val="222222"/>
          <w:szCs w:val="24"/>
          <w:shd w:val="clear" w:color="auto" w:fill="FFFFFF"/>
        </w:rPr>
        <w:t>'</w:t>
      </w:r>
      <w:r w:rsidRPr="005F2D97">
        <w:rPr>
          <w:rFonts w:cs="Times New Roman"/>
          <w:color w:val="222222"/>
          <w:szCs w:val="24"/>
          <w:shd w:val="clear" w:color="auto" w:fill="FFFFFF"/>
        </w:rPr>
        <w:t>s political system. March 19.</w:t>
      </w:r>
    </w:p>
    <w:p w14:paraId="2DF8EB64" w14:textId="2F8A7DA6" w:rsidR="0064080F" w:rsidRPr="005F2D97" w:rsidRDefault="0064080F" w:rsidP="005F2D97">
      <w:pPr>
        <w:ind w:firstLine="0"/>
        <w:rPr>
          <w:rFonts w:cs="Times New Roman"/>
          <w:color w:val="222222"/>
          <w:szCs w:val="24"/>
          <w:shd w:val="clear" w:color="auto" w:fill="FFFFFF"/>
        </w:rPr>
      </w:pPr>
      <w:r w:rsidRPr="005F2D97">
        <w:rPr>
          <w:rFonts w:cs="Times New Roman"/>
          <w:color w:val="222222"/>
          <w:szCs w:val="24"/>
          <w:shd w:val="clear" w:color="auto" w:fill="FFFFFF"/>
        </w:rPr>
        <w:t>Gilley, B. (2004). </w:t>
      </w:r>
      <w:r w:rsidRPr="005F2D97">
        <w:rPr>
          <w:rFonts w:cs="Times New Roman"/>
          <w:i/>
          <w:iCs/>
          <w:color w:val="222222"/>
          <w:szCs w:val="24"/>
          <w:shd w:val="clear" w:color="auto" w:fill="FFFFFF"/>
        </w:rPr>
        <w:t>China</w:t>
      </w:r>
      <w:r w:rsidR="00186C50" w:rsidRPr="005F2D97">
        <w:rPr>
          <w:rFonts w:cs="Times New Roman"/>
          <w:i/>
          <w:iCs/>
          <w:color w:val="222222"/>
          <w:szCs w:val="24"/>
          <w:shd w:val="clear" w:color="auto" w:fill="FFFFFF"/>
        </w:rPr>
        <w:t>'</w:t>
      </w:r>
      <w:r w:rsidRPr="005F2D97">
        <w:rPr>
          <w:rFonts w:cs="Times New Roman"/>
          <w:i/>
          <w:iCs/>
          <w:color w:val="222222"/>
          <w:szCs w:val="24"/>
          <w:shd w:val="clear" w:color="auto" w:fill="FFFFFF"/>
        </w:rPr>
        <w:t>s democratic future: How it will happen and where it will lead</w:t>
      </w:r>
      <w:r w:rsidRPr="005F2D97">
        <w:rPr>
          <w:rFonts w:cs="Times New Roman"/>
          <w:color w:val="222222"/>
          <w:szCs w:val="24"/>
          <w:shd w:val="clear" w:color="auto" w:fill="FFFFFF"/>
        </w:rPr>
        <w:t xml:space="preserve">. </w:t>
      </w:r>
      <w:r w:rsidR="00A83B58" w:rsidRPr="005F2D97">
        <w:rPr>
          <w:rFonts w:cs="Times New Roman"/>
          <w:color w:val="222222"/>
          <w:szCs w:val="24"/>
          <w:shd w:val="clear" w:color="auto" w:fill="FFFFFF"/>
        </w:rPr>
        <w:tab/>
      </w:r>
      <w:r w:rsidRPr="005F2D97">
        <w:rPr>
          <w:rFonts w:cs="Times New Roman"/>
          <w:color w:val="222222"/>
          <w:szCs w:val="24"/>
          <w:shd w:val="clear" w:color="auto" w:fill="FFFFFF"/>
        </w:rPr>
        <w:t>Columbia University Press.</w:t>
      </w:r>
    </w:p>
    <w:p w14:paraId="41BEF588" w14:textId="311484E8" w:rsidR="001148AF" w:rsidRPr="005F2D97" w:rsidRDefault="001148AF" w:rsidP="005F2D97">
      <w:pPr>
        <w:ind w:firstLine="0"/>
        <w:rPr>
          <w:rFonts w:cs="Times New Roman"/>
          <w:color w:val="222222"/>
          <w:szCs w:val="24"/>
          <w:shd w:val="clear" w:color="auto" w:fill="FFFFFF"/>
        </w:rPr>
      </w:pPr>
      <w:proofErr w:type="spellStart"/>
      <w:r w:rsidRPr="005F2D97">
        <w:rPr>
          <w:rFonts w:cs="Times New Roman"/>
          <w:color w:val="222222"/>
          <w:szCs w:val="24"/>
          <w:shd w:val="clear" w:color="auto" w:fill="FFFFFF"/>
        </w:rPr>
        <w:t>Hsü</w:t>
      </w:r>
      <w:proofErr w:type="spellEnd"/>
      <w:r w:rsidRPr="005F2D97">
        <w:rPr>
          <w:rFonts w:cs="Times New Roman"/>
          <w:color w:val="222222"/>
          <w:szCs w:val="24"/>
          <w:shd w:val="clear" w:color="auto" w:fill="FFFFFF"/>
        </w:rPr>
        <w:t>, I. C. Y., &amp; Kachru, B. B. (1975). </w:t>
      </w:r>
      <w:r w:rsidRPr="005F2D97">
        <w:rPr>
          <w:rFonts w:cs="Times New Roman"/>
          <w:i/>
          <w:iCs/>
          <w:color w:val="222222"/>
          <w:szCs w:val="24"/>
          <w:shd w:val="clear" w:color="auto" w:fill="FFFFFF"/>
        </w:rPr>
        <w:t>The rise of modern China</w:t>
      </w:r>
      <w:r w:rsidRPr="005F2D97">
        <w:rPr>
          <w:rFonts w:cs="Times New Roman"/>
          <w:color w:val="222222"/>
          <w:szCs w:val="24"/>
          <w:shd w:val="clear" w:color="auto" w:fill="FFFFFF"/>
        </w:rPr>
        <w:t xml:space="preserve"> (p. 103). New York: Oxford </w:t>
      </w:r>
      <w:r w:rsidRPr="005F2D97">
        <w:rPr>
          <w:rFonts w:cs="Times New Roman"/>
          <w:color w:val="222222"/>
          <w:szCs w:val="24"/>
          <w:shd w:val="clear" w:color="auto" w:fill="FFFFFF"/>
        </w:rPr>
        <w:tab/>
        <w:t>University Press.</w:t>
      </w:r>
    </w:p>
    <w:p w14:paraId="0065999E" w14:textId="6696120B" w:rsidR="009A4BB6" w:rsidRPr="005F2D97" w:rsidRDefault="009A4BB6" w:rsidP="005F2D97">
      <w:pPr>
        <w:ind w:firstLine="0"/>
        <w:rPr>
          <w:rFonts w:cs="Times New Roman"/>
          <w:color w:val="222222"/>
          <w:szCs w:val="24"/>
          <w:shd w:val="clear" w:color="auto" w:fill="FFFFFF"/>
        </w:rPr>
      </w:pPr>
      <w:r w:rsidRPr="005F2D97">
        <w:rPr>
          <w:rFonts w:cs="Times New Roman"/>
          <w:color w:val="222222"/>
          <w:szCs w:val="24"/>
          <w:shd w:val="clear" w:color="auto" w:fill="FFFFFF"/>
        </w:rPr>
        <w:t>Landry, C. M. (2013). </w:t>
      </w:r>
      <w:r w:rsidRPr="005F2D97">
        <w:rPr>
          <w:rFonts w:cs="Times New Roman"/>
          <w:i/>
          <w:iCs/>
          <w:color w:val="222222"/>
          <w:szCs w:val="24"/>
          <w:shd w:val="clear" w:color="auto" w:fill="FFFFFF"/>
        </w:rPr>
        <w:t xml:space="preserve">Strategic Aggression: Conditions that Could Trigger Aggressive Military </w:t>
      </w:r>
      <w:r w:rsidR="00A83B58" w:rsidRPr="005F2D97">
        <w:rPr>
          <w:rFonts w:cs="Times New Roman"/>
          <w:i/>
          <w:iCs/>
          <w:color w:val="222222"/>
          <w:szCs w:val="24"/>
          <w:shd w:val="clear" w:color="auto" w:fill="FFFFFF"/>
        </w:rPr>
        <w:tab/>
      </w:r>
      <w:r w:rsidRPr="005F2D97">
        <w:rPr>
          <w:rFonts w:cs="Times New Roman"/>
          <w:i/>
          <w:iCs/>
          <w:color w:val="222222"/>
          <w:szCs w:val="24"/>
          <w:shd w:val="clear" w:color="auto" w:fill="FFFFFF"/>
        </w:rPr>
        <w:t>Action by the People</w:t>
      </w:r>
      <w:r w:rsidR="00186C50" w:rsidRPr="005F2D97">
        <w:rPr>
          <w:rFonts w:cs="Times New Roman"/>
          <w:i/>
          <w:iCs/>
          <w:color w:val="222222"/>
          <w:szCs w:val="24"/>
          <w:shd w:val="clear" w:color="auto" w:fill="FFFFFF"/>
        </w:rPr>
        <w:t>'</w:t>
      </w:r>
      <w:r w:rsidRPr="005F2D97">
        <w:rPr>
          <w:rFonts w:cs="Times New Roman"/>
          <w:i/>
          <w:iCs/>
          <w:color w:val="222222"/>
          <w:szCs w:val="24"/>
          <w:shd w:val="clear" w:color="auto" w:fill="FFFFFF"/>
        </w:rPr>
        <w:t>s Republic of China</w:t>
      </w:r>
      <w:r w:rsidRPr="005F2D97">
        <w:rPr>
          <w:rFonts w:cs="Times New Roman"/>
          <w:color w:val="222222"/>
          <w:szCs w:val="24"/>
          <w:shd w:val="clear" w:color="auto" w:fill="FFFFFF"/>
        </w:rPr>
        <w:t xml:space="preserve">. ARMY COMMAND AND GENERAL </w:t>
      </w:r>
      <w:r w:rsidR="00A83B58" w:rsidRPr="005F2D97">
        <w:rPr>
          <w:rFonts w:cs="Times New Roman"/>
          <w:color w:val="222222"/>
          <w:szCs w:val="24"/>
          <w:shd w:val="clear" w:color="auto" w:fill="FFFFFF"/>
        </w:rPr>
        <w:tab/>
      </w:r>
      <w:r w:rsidRPr="005F2D97">
        <w:rPr>
          <w:rFonts w:cs="Times New Roman"/>
          <w:color w:val="222222"/>
          <w:szCs w:val="24"/>
          <w:shd w:val="clear" w:color="auto" w:fill="FFFFFF"/>
        </w:rPr>
        <w:t xml:space="preserve">STAFF COLLEGE FORT LEAVENWORTH KS SCHOOL OF ADVANCED </w:t>
      </w:r>
      <w:r w:rsidR="00A83B58" w:rsidRPr="005F2D97">
        <w:rPr>
          <w:rFonts w:cs="Times New Roman"/>
          <w:color w:val="222222"/>
          <w:szCs w:val="24"/>
          <w:shd w:val="clear" w:color="auto" w:fill="FFFFFF"/>
        </w:rPr>
        <w:tab/>
      </w:r>
      <w:r w:rsidRPr="005F2D97">
        <w:rPr>
          <w:rFonts w:cs="Times New Roman"/>
          <w:color w:val="222222"/>
          <w:szCs w:val="24"/>
          <w:shd w:val="clear" w:color="auto" w:fill="FFFFFF"/>
        </w:rPr>
        <w:t>MILITARY STUDIES.</w:t>
      </w:r>
    </w:p>
    <w:p w14:paraId="3B0B011A" w14:textId="5CFB964F" w:rsidR="0079192D" w:rsidRPr="005F2D97" w:rsidRDefault="0079192D" w:rsidP="005F2D97">
      <w:pPr>
        <w:ind w:firstLine="0"/>
        <w:rPr>
          <w:rFonts w:cs="Times New Roman"/>
          <w:szCs w:val="24"/>
        </w:rPr>
      </w:pPr>
      <w:r w:rsidRPr="005F2D97">
        <w:rPr>
          <w:rFonts w:cs="Times New Roman"/>
          <w:color w:val="222222"/>
          <w:szCs w:val="24"/>
          <w:shd w:val="clear" w:color="auto" w:fill="FFFFFF"/>
        </w:rPr>
        <w:t>Milani, M. M. (2018). </w:t>
      </w:r>
      <w:r w:rsidRPr="005F2D97">
        <w:rPr>
          <w:rFonts w:cs="Times New Roman"/>
          <w:i/>
          <w:iCs/>
          <w:color w:val="222222"/>
          <w:szCs w:val="24"/>
          <w:shd w:val="clear" w:color="auto" w:fill="FFFFFF"/>
        </w:rPr>
        <w:t>The making of Iran</w:t>
      </w:r>
      <w:r w:rsidR="00186C50" w:rsidRPr="005F2D97">
        <w:rPr>
          <w:rFonts w:cs="Times New Roman"/>
          <w:i/>
          <w:iCs/>
          <w:color w:val="222222"/>
          <w:szCs w:val="24"/>
          <w:shd w:val="clear" w:color="auto" w:fill="FFFFFF"/>
        </w:rPr>
        <w:t>'</w:t>
      </w:r>
      <w:r w:rsidRPr="005F2D97">
        <w:rPr>
          <w:rFonts w:cs="Times New Roman"/>
          <w:i/>
          <w:iCs/>
          <w:color w:val="222222"/>
          <w:szCs w:val="24"/>
          <w:shd w:val="clear" w:color="auto" w:fill="FFFFFF"/>
        </w:rPr>
        <w:t xml:space="preserve">s Islamic revolution: from monarchy to Islamic </w:t>
      </w:r>
      <w:r w:rsidRPr="005F2D97">
        <w:rPr>
          <w:rFonts w:cs="Times New Roman"/>
          <w:i/>
          <w:iCs/>
          <w:color w:val="222222"/>
          <w:szCs w:val="24"/>
          <w:shd w:val="clear" w:color="auto" w:fill="FFFFFF"/>
        </w:rPr>
        <w:tab/>
        <w:t>republic</w:t>
      </w:r>
      <w:r w:rsidRPr="005F2D97">
        <w:rPr>
          <w:rFonts w:cs="Times New Roman"/>
          <w:color w:val="222222"/>
          <w:szCs w:val="24"/>
          <w:shd w:val="clear" w:color="auto" w:fill="FFFFFF"/>
        </w:rPr>
        <w:t>. Routledge.</w:t>
      </w:r>
    </w:p>
    <w:p w14:paraId="46A465CF" w14:textId="77777777" w:rsidR="00A83B58" w:rsidRPr="005F2D97" w:rsidRDefault="00A83B58" w:rsidP="005F2D97">
      <w:pPr>
        <w:ind w:firstLine="0"/>
        <w:rPr>
          <w:rFonts w:cs="Times New Roman"/>
          <w:szCs w:val="24"/>
        </w:rPr>
      </w:pPr>
    </w:p>
    <w:sectPr w:rsidR="00A83B58" w:rsidRPr="005F2D97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BFE0B54" w14:textId="77777777" w:rsidR="003243B8" w:rsidRDefault="003243B8" w:rsidP="009A43E2">
      <w:pPr>
        <w:spacing w:line="240" w:lineRule="auto"/>
      </w:pPr>
      <w:r>
        <w:separator/>
      </w:r>
    </w:p>
  </w:endnote>
  <w:endnote w:type="continuationSeparator" w:id="0">
    <w:p w14:paraId="3817C186" w14:textId="77777777" w:rsidR="003243B8" w:rsidRDefault="003243B8" w:rsidP="009A43E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8050E44" w14:textId="77777777" w:rsidR="003243B8" w:rsidRDefault="003243B8" w:rsidP="009A43E2">
      <w:pPr>
        <w:spacing w:line="240" w:lineRule="auto"/>
      </w:pPr>
      <w:r>
        <w:separator/>
      </w:r>
    </w:p>
  </w:footnote>
  <w:footnote w:type="continuationSeparator" w:id="0">
    <w:p w14:paraId="04E8E197" w14:textId="77777777" w:rsidR="003243B8" w:rsidRDefault="003243B8" w:rsidP="009A43E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28007370"/>
      <w:docPartObj>
        <w:docPartGallery w:val="Page Numbers (Top of Page)"/>
        <w:docPartUnique/>
      </w:docPartObj>
    </w:sdtPr>
    <w:sdtEndPr>
      <w:rPr>
        <w:noProof/>
      </w:rPr>
    </w:sdtEndPr>
    <w:sdtContent>
      <w:p w14:paraId="75A741E4" w14:textId="548E7BEA" w:rsidR="009A43E2" w:rsidRDefault="009A43E2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A7319B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14:paraId="35756DB6" w14:textId="77777777" w:rsidR="009A43E2" w:rsidRDefault="009A43E2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Q3tDA1NjAytLSwNDNT0lEKTi0uzszPAykwqQUAtbxf3CwAAAA="/>
  </w:docVars>
  <w:rsids>
    <w:rsidRoot w:val="009672AD"/>
    <w:rsid w:val="00006E71"/>
    <w:rsid w:val="000171EC"/>
    <w:rsid w:val="00020235"/>
    <w:rsid w:val="00031EE7"/>
    <w:rsid w:val="00033C41"/>
    <w:rsid w:val="00040462"/>
    <w:rsid w:val="00072286"/>
    <w:rsid w:val="00094135"/>
    <w:rsid w:val="000C0CB7"/>
    <w:rsid w:val="000D11BC"/>
    <w:rsid w:val="000D615D"/>
    <w:rsid w:val="001002A7"/>
    <w:rsid w:val="00111632"/>
    <w:rsid w:val="001148AF"/>
    <w:rsid w:val="001216C2"/>
    <w:rsid w:val="00124868"/>
    <w:rsid w:val="00124FB2"/>
    <w:rsid w:val="001261A4"/>
    <w:rsid w:val="00137FDD"/>
    <w:rsid w:val="00140A35"/>
    <w:rsid w:val="00152DCD"/>
    <w:rsid w:val="001617C6"/>
    <w:rsid w:val="00175BC3"/>
    <w:rsid w:val="001802BA"/>
    <w:rsid w:val="00186C50"/>
    <w:rsid w:val="00193102"/>
    <w:rsid w:val="001A046B"/>
    <w:rsid w:val="001A0E29"/>
    <w:rsid w:val="001C2C56"/>
    <w:rsid w:val="001C53F2"/>
    <w:rsid w:val="001D253C"/>
    <w:rsid w:val="001E2C57"/>
    <w:rsid w:val="00207150"/>
    <w:rsid w:val="00216238"/>
    <w:rsid w:val="00227B30"/>
    <w:rsid w:val="002313B0"/>
    <w:rsid w:val="0023219B"/>
    <w:rsid w:val="00232E48"/>
    <w:rsid w:val="0023433E"/>
    <w:rsid w:val="002408F9"/>
    <w:rsid w:val="00246D9F"/>
    <w:rsid w:val="0025333C"/>
    <w:rsid w:val="00254E5F"/>
    <w:rsid w:val="00264DE1"/>
    <w:rsid w:val="0027082E"/>
    <w:rsid w:val="00275895"/>
    <w:rsid w:val="0029082C"/>
    <w:rsid w:val="00292161"/>
    <w:rsid w:val="00295BBE"/>
    <w:rsid w:val="002B7468"/>
    <w:rsid w:val="002F153D"/>
    <w:rsid w:val="003009A2"/>
    <w:rsid w:val="003132F8"/>
    <w:rsid w:val="003243B8"/>
    <w:rsid w:val="00327C41"/>
    <w:rsid w:val="00364715"/>
    <w:rsid w:val="00375BD1"/>
    <w:rsid w:val="00380C19"/>
    <w:rsid w:val="0038251F"/>
    <w:rsid w:val="00397EA8"/>
    <w:rsid w:val="003A543A"/>
    <w:rsid w:val="003B21FE"/>
    <w:rsid w:val="003B4494"/>
    <w:rsid w:val="003B4A18"/>
    <w:rsid w:val="003C4F59"/>
    <w:rsid w:val="003C7992"/>
    <w:rsid w:val="003D3C31"/>
    <w:rsid w:val="003D4FDE"/>
    <w:rsid w:val="003E2462"/>
    <w:rsid w:val="003E6AC9"/>
    <w:rsid w:val="003F4F6B"/>
    <w:rsid w:val="00406745"/>
    <w:rsid w:val="0041339D"/>
    <w:rsid w:val="004212B5"/>
    <w:rsid w:val="0042241A"/>
    <w:rsid w:val="00440147"/>
    <w:rsid w:val="00454AC8"/>
    <w:rsid w:val="00477BB6"/>
    <w:rsid w:val="004870AB"/>
    <w:rsid w:val="0049014B"/>
    <w:rsid w:val="004C5248"/>
    <w:rsid w:val="004D2ACF"/>
    <w:rsid w:val="004D4CA8"/>
    <w:rsid w:val="004D5EB1"/>
    <w:rsid w:val="004D6D22"/>
    <w:rsid w:val="004E0994"/>
    <w:rsid w:val="004E24BD"/>
    <w:rsid w:val="004E3B1E"/>
    <w:rsid w:val="004F2F0F"/>
    <w:rsid w:val="005035F7"/>
    <w:rsid w:val="0052283E"/>
    <w:rsid w:val="00526FBF"/>
    <w:rsid w:val="00547EE1"/>
    <w:rsid w:val="005606BD"/>
    <w:rsid w:val="00562F2A"/>
    <w:rsid w:val="00567286"/>
    <w:rsid w:val="005734CB"/>
    <w:rsid w:val="00576977"/>
    <w:rsid w:val="005825B6"/>
    <w:rsid w:val="0058722A"/>
    <w:rsid w:val="005B0159"/>
    <w:rsid w:val="005B39E1"/>
    <w:rsid w:val="005D2572"/>
    <w:rsid w:val="005F02AD"/>
    <w:rsid w:val="005F2D97"/>
    <w:rsid w:val="005F55EB"/>
    <w:rsid w:val="005F58B4"/>
    <w:rsid w:val="00601A9E"/>
    <w:rsid w:val="00603308"/>
    <w:rsid w:val="006042EE"/>
    <w:rsid w:val="00626D41"/>
    <w:rsid w:val="00633F99"/>
    <w:rsid w:val="0064080F"/>
    <w:rsid w:val="00642394"/>
    <w:rsid w:val="0064765C"/>
    <w:rsid w:val="00674514"/>
    <w:rsid w:val="0067736A"/>
    <w:rsid w:val="0068127D"/>
    <w:rsid w:val="00683126"/>
    <w:rsid w:val="0068359B"/>
    <w:rsid w:val="00687E89"/>
    <w:rsid w:val="00692503"/>
    <w:rsid w:val="00697F5B"/>
    <w:rsid w:val="006A59DD"/>
    <w:rsid w:val="006B00EF"/>
    <w:rsid w:val="006C67B3"/>
    <w:rsid w:val="007227A8"/>
    <w:rsid w:val="00722F71"/>
    <w:rsid w:val="0073119D"/>
    <w:rsid w:val="0073719D"/>
    <w:rsid w:val="00743D79"/>
    <w:rsid w:val="0076560D"/>
    <w:rsid w:val="0079192D"/>
    <w:rsid w:val="007A3F40"/>
    <w:rsid w:val="007A7683"/>
    <w:rsid w:val="007C1012"/>
    <w:rsid w:val="007E3A2C"/>
    <w:rsid w:val="007F7895"/>
    <w:rsid w:val="0081129E"/>
    <w:rsid w:val="008135D9"/>
    <w:rsid w:val="00814E50"/>
    <w:rsid w:val="008271D0"/>
    <w:rsid w:val="00832811"/>
    <w:rsid w:val="008342C9"/>
    <w:rsid w:val="008404E1"/>
    <w:rsid w:val="00867B2F"/>
    <w:rsid w:val="00880708"/>
    <w:rsid w:val="00880DAA"/>
    <w:rsid w:val="00887B55"/>
    <w:rsid w:val="00890F53"/>
    <w:rsid w:val="008942DA"/>
    <w:rsid w:val="008976A6"/>
    <w:rsid w:val="008A5D7B"/>
    <w:rsid w:val="008B68D4"/>
    <w:rsid w:val="008D7BC3"/>
    <w:rsid w:val="008E5756"/>
    <w:rsid w:val="008F6533"/>
    <w:rsid w:val="00901F6F"/>
    <w:rsid w:val="009215CB"/>
    <w:rsid w:val="00923CE8"/>
    <w:rsid w:val="00936C34"/>
    <w:rsid w:val="00941880"/>
    <w:rsid w:val="009443A2"/>
    <w:rsid w:val="009672AD"/>
    <w:rsid w:val="009A43E2"/>
    <w:rsid w:val="009A4BB6"/>
    <w:rsid w:val="009A4C94"/>
    <w:rsid w:val="009C7379"/>
    <w:rsid w:val="009D2735"/>
    <w:rsid w:val="009D295C"/>
    <w:rsid w:val="009D77BE"/>
    <w:rsid w:val="009F6727"/>
    <w:rsid w:val="00A035A1"/>
    <w:rsid w:val="00A064E2"/>
    <w:rsid w:val="00A34EA6"/>
    <w:rsid w:val="00A560FF"/>
    <w:rsid w:val="00A7319B"/>
    <w:rsid w:val="00A8303A"/>
    <w:rsid w:val="00A83A72"/>
    <w:rsid w:val="00A83B58"/>
    <w:rsid w:val="00A87F5E"/>
    <w:rsid w:val="00A9211D"/>
    <w:rsid w:val="00A951F1"/>
    <w:rsid w:val="00AA4D91"/>
    <w:rsid w:val="00AB72B8"/>
    <w:rsid w:val="00AE5831"/>
    <w:rsid w:val="00AF47A3"/>
    <w:rsid w:val="00B070F9"/>
    <w:rsid w:val="00B13883"/>
    <w:rsid w:val="00B2084F"/>
    <w:rsid w:val="00B2673E"/>
    <w:rsid w:val="00B30840"/>
    <w:rsid w:val="00B30CD2"/>
    <w:rsid w:val="00B36734"/>
    <w:rsid w:val="00B607C0"/>
    <w:rsid w:val="00B65BF5"/>
    <w:rsid w:val="00B66781"/>
    <w:rsid w:val="00B72475"/>
    <w:rsid w:val="00B92818"/>
    <w:rsid w:val="00B94D4A"/>
    <w:rsid w:val="00BA7D94"/>
    <w:rsid w:val="00BC2BF4"/>
    <w:rsid w:val="00BE2155"/>
    <w:rsid w:val="00BE7C91"/>
    <w:rsid w:val="00BF7D49"/>
    <w:rsid w:val="00C21FDF"/>
    <w:rsid w:val="00C2325C"/>
    <w:rsid w:val="00C2477A"/>
    <w:rsid w:val="00C26461"/>
    <w:rsid w:val="00C3794C"/>
    <w:rsid w:val="00C46A59"/>
    <w:rsid w:val="00C61103"/>
    <w:rsid w:val="00C86053"/>
    <w:rsid w:val="00C876DB"/>
    <w:rsid w:val="00C93E81"/>
    <w:rsid w:val="00C94FDD"/>
    <w:rsid w:val="00CA06C6"/>
    <w:rsid w:val="00CA3561"/>
    <w:rsid w:val="00CA75EF"/>
    <w:rsid w:val="00CD15B5"/>
    <w:rsid w:val="00CE13AF"/>
    <w:rsid w:val="00D00F46"/>
    <w:rsid w:val="00D10122"/>
    <w:rsid w:val="00D15B3E"/>
    <w:rsid w:val="00D26543"/>
    <w:rsid w:val="00D33B63"/>
    <w:rsid w:val="00D4047B"/>
    <w:rsid w:val="00D51094"/>
    <w:rsid w:val="00D96DE8"/>
    <w:rsid w:val="00DA6599"/>
    <w:rsid w:val="00DA7CCA"/>
    <w:rsid w:val="00DD2928"/>
    <w:rsid w:val="00DD3B7E"/>
    <w:rsid w:val="00DD4DCC"/>
    <w:rsid w:val="00DD5F4B"/>
    <w:rsid w:val="00E04F4D"/>
    <w:rsid w:val="00E0628D"/>
    <w:rsid w:val="00E43BD5"/>
    <w:rsid w:val="00E65B9B"/>
    <w:rsid w:val="00E80127"/>
    <w:rsid w:val="00E97A38"/>
    <w:rsid w:val="00EA020F"/>
    <w:rsid w:val="00EC70E6"/>
    <w:rsid w:val="00EC7C55"/>
    <w:rsid w:val="00EE42CB"/>
    <w:rsid w:val="00EE4922"/>
    <w:rsid w:val="00F322ED"/>
    <w:rsid w:val="00F40C09"/>
    <w:rsid w:val="00F50E5F"/>
    <w:rsid w:val="00F605C2"/>
    <w:rsid w:val="00F64EE0"/>
    <w:rsid w:val="00F92598"/>
    <w:rsid w:val="00FC5C9E"/>
    <w:rsid w:val="00FE7282"/>
    <w:rsid w:val="00FF37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1C31A9"/>
  <w15:chartTrackingRefBased/>
  <w15:docId w15:val="{F5F9432D-D5CE-49C3-9D24-12B8AB5D94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7286"/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A43E2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A43E2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9A43E2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A43E2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8929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02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>
  <b:Source>
    <b:Tag>Nei16</b:Tag>
    <b:SourceType>InternetSite</b:SourceType>
    <b:Guid>{1F1B4DB8-F311-42BE-9D7F-ECFF8779C4C2}</b:Guid>
    <b:Title>Legal systems in Brazil: overview</b:Title>
    <b:InternetSiteTitle>Practical Law</b:InternetSiteTitle>
    <b:Year>2016</b:Year>
    <b:URL>https://uk.practicallaw.thomsonreuters.com/7-638-1325?transitionType=Default&amp;contextData=%28sc.Default%29</b:URL>
    <b:Author>
      <b:Author>
        <b:NameList>
          <b:Person>
            <b:Last>Montgomery</b:Last>
            <b:First>Neil</b:First>
          </b:Person>
          <b:Person>
            <b:Last>Calderano</b:Last>
            <b:First>Helena</b:First>
            <b:Middle>Penteado Moraes</b:Middle>
          </b:Person>
        </b:NameList>
      </b:Author>
    </b:Author>
    <b:RefOrder>1</b:RefOrder>
  </b:Source>
  <b:Source>
    <b:Tag>Lor20</b:Tag>
    <b:SourceType>InternetSite</b:SourceType>
    <b:Guid>{892FC628-A595-4B40-91F8-642351E7E7DC}</b:Guid>
    <b:Author>
      <b:Author>
        <b:NameList>
          <b:Person>
            <b:Last>Montanari</b:Last>
            <b:First>Lorenzo</b:First>
          </b:Person>
        </b:NameList>
      </b:Author>
    </b:Author>
    <b:Title>How Brazil Can Become An Economic Powerhouse</b:Title>
    <b:InternetSiteTitle>Forbes.com</b:InternetSiteTitle>
    <b:Year>2020</b:Year>
    <b:Month>February </b:Month>
    <b:Day>5</b:Day>
    <b:URL>https://www.forbes.com/sites/lorenzomontanari/2020/02/05/how-brazil-can-become-an-economic-powerhouse/?sh=6097360c2baf</b:URL>
    <b:RefOrder>2</b:RefOrder>
  </b:Source>
</b:Sources>
</file>

<file path=customXml/itemProps1.xml><?xml version="1.0" encoding="utf-8"?>
<ds:datastoreItem xmlns:ds="http://schemas.openxmlformats.org/officeDocument/2006/customXml" ds:itemID="{53A26C60-3192-4AA6-878D-23AABAE69F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422</TotalTime>
  <Pages>9</Pages>
  <Words>1886</Words>
  <Characters>10752</Characters>
  <Application>Microsoft Office Word</Application>
  <DocSecurity>0</DocSecurity>
  <Lines>89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Wilfred Esianda</dc:creator>
  <cp:keywords/>
  <dc:description/>
  <cp:lastModifiedBy>LAPTOP</cp:lastModifiedBy>
  <cp:revision>230</cp:revision>
  <dcterms:created xsi:type="dcterms:W3CDTF">2020-12-06T08:55:00Z</dcterms:created>
  <dcterms:modified xsi:type="dcterms:W3CDTF">2020-12-07T12:48:00Z</dcterms:modified>
</cp:coreProperties>
</file>