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A58" w:rsidRPr="00BB7A58" w:rsidRDefault="00BB7A58" w:rsidP="00AF1370">
      <w:pPr>
        <w:spacing w:after="0" w:line="480" w:lineRule="auto"/>
        <w:contextualSpacing/>
        <w:jc w:val="center"/>
        <w:rPr>
          <w:rFonts w:ascii="Times New Roman" w:hAnsi="Times New Roman" w:cs="Times New Roman"/>
          <w:noProof/>
          <w:sz w:val="24"/>
          <w:szCs w:val="24"/>
        </w:rPr>
      </w:pPr>
    </w:p>
    <w:p w:rsidR="00BB7A58" w:rsidRPr="00BB7A58" w:rsidRDefault="00BB7A58" w:rsidP="00AF1370">
      <w:pPr>
        <w:spacing w:after="0" w:line="480" w:lineRule="auto"/>
        <w:contextualSpacing/>
        <w:jc w:val="center"/>
        <w:rPr>
          <w:rFonts w:ascii="Times New Roman" w:hAnsi="Times New Roman" w:cs="Times New Roman"/>
          <w:noProof/>
          <w:sz w:val="24"/>
          <w:szCs w:val="24"/>
        </w:rPr>
      </w:pPr>
    </w:p>
    <w:p w:rsidR="00BB7A58" w:rsidRPr="00BB7A58" w:rsidRDefault="00BB7A58" w:rsidP="00AF1370">
      <w:pPr>
        <w:spacing w:after="0" w:line="480" w:lineRule="auto"/>
        <w:contextualSpacing/>
        <w:jc w:val="center"/>
        <w:rPr>
          <w:rFonts w:ascii="Times New Roman" w:hAnsi="Times New Roman" w:cs="Times New Roman"/>
          <w:noProof/>
          <w:sz w:val="24"/>
          <w:szCs w:val="24"/>
        </w:rPr>
      </w:pPr>
    </w:p>
    <w:p w:rsidR="00BB7A58" w:rsidRPr="00BB7A58" w:rsidRDefault="00BB7A58" w:rsidP="00AF1370">
      <w:pPr>
        <w:spacing w:after="0" w:line="480" w:lineRule="auto"/>
        <w:contextualSpacing/>
        <w:jc w:val="center"/>
        <w:rPr>
          <w:rFonts w:ascii="Times New Roman" w:hAnsi="Times New Roman" w:cs="Times New Roman"/>
          <w:noProof/>
          <w:sz w:val="24"/>
          <w:szCs w:val="24"/>
        </w:rPr>
      </w:pPr>
    </w:p>
    <w:p w:rsidR="00BB7A58" w:rsidRPr="00BB7A58" w:rsidRDefault="00BB7A58" w:rsidP="00AF1370">
      <w:pPr>
        <w:spacing w:after="0" w:line="480" w:lineRule="auto"/>
        <w:contextualSpacing/>
        <w:jc w:val="center"/>
        <w:rPr>
          <w:rFonts w:ascii="Times New Roman" w:hAnsi="Times New Roman" w:cs="Times New Roman"/>
          <w:noProof/>
          <w:sz w:val="24"/>
          <w:szCs w:val="24"/>
        </w:rPr>
      </w:pPr>
    </w:p>
    <w:p w:rsidR="00BB7A58" w:rsidRPr="00BB7A58" w:rsidRDefault="00BB7A58" w:rsidP="00AF1370">
      <w:pPr>
        <w:spacing w:after="0" w:line="480" w:lineRule="auto"/>
        <w:contextualSpacing/>
        <w:jc w:val="center"/>
        <w:rPr>
          <w:rFonts w:ascii="Times New Roman" w:hAnsi="Times New Roman" w:cs="Times New Roman"/>
          <w:sz w:val="24"/>
          <w:szCs w:val="24"/>
        </w:rPr>
      </w:pPr>
      <w:r w:rsidRPr="00BB7A58">
        <w:rPr>
          <w:rFonts w:ascii="Times New Roman" w:hAnsi="Times New Roman" w:cs="Times New Roman"/>
          <w:noProof/>
          <w:sz w:val="24"/>
          <w:szCs w:val="24"/>
        </w:rPr>
        <w:t>Data and Information</w:t>
      </w:r>
    </w:p>
    <w:p w:rsidR="00BB7A58" w:rsidRPr="00BB7A58" w:rsidRDefault="00BB7A58" w:rsidP="00AF1370">
      <w:pPr>
        <w:tabs>
          <w:tab w:val="center" w:pos="4680"/>
          <w:tab w:val="left" w:pos="5415"/>
        </w:tabs>
        <w:spacing w:after="0"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ab/>
        <w:t>Name of Student</w:t>
      </w:r>
      <w:r w:rsidRPr="00BB7A58">
        <w:rPr>
          <w:rFonts w:ascii="Times New Roman" w:hAnsi="Times New Roman" w:cs="Times New Roman"/>
          <w:sz w:val="24"/>
          <w:szCs w:val="24"/>
        </w:rPr>
        <w:tab/>
      </w:r>
    </w:p>
    <w:p w:rsidR="00BB7A58" w:rsidRPr="00BB7A58" w:rsidRDefault="00BB7A58" w:rsidP="00AF1370">
      <w:pPr>
        <w:spacing w:after="0" w:line="480" w:lineRule="auto"/>
        <w:contextualSpacing/>
        <w:jc w:val="center"/>
        <w:rPr>
          <w:rFonts w:ascii="Times New Roman" w:hAnsi="Times New Roman" w:cs="Times New Roman"/>
          <w:sz w:val="24"/>
          <w:szCs w:val="24"/>
        </w:rPr>
      </w:pPr>
      <w:r w:rsidRPr="00BB7A58">
        <w:rPr>
          <w:rFonts w:ascii="Times New Roman" w:hAnsi="Times New Roman" w:cs="Times New Roman"/>
          <w:sz w:val="24"/>
          <w:szCs w:val="24"/>
        </w:rPr>
        <w:t>Institutional Affiliation</w:t>
      </w:r>
    </w:p>
    <w:p w:rsidR="00BB7A58" w:rsidRPr="00BB7A58" w:rsidRDefault="00BB7A58" w:rsidP="00AF1370">
      <w:pPr>
        <w:spacing w:after="0" w:line="480" w:lineRule="auto"/>
        <w:contextualSpacing/>
        <w:jc w:val="center"/>
        <w:rPr>
          <w:rFonts w:ascii="Times New Roman" w:hAnsi="Times New Roman" w:cs="Times New Roman"/>
          <w:sz w:val="24"/>
          <w:szCs w:val="24"/>
        </w:rPr>
      </w:pPr>
      <w:r w:rsidRPr="00BB7A58">
        <w:rPr>
          <w:rFonts w:ascii="Times New Roman" w:hAnsi="Times New Roman" w:cs="Times New Roman"/>
          <w:sz w:val="24"/>
          <w:szCs w:val="24"/>
        </w:rPr>
        <w:t>Date</w:t>
      </w: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BB7A58" w:rsidRPr="00BB7A58" w:rsidRDefault="00BB7A58" w:rsidP="00AF1370">
      <w:pPr>
        <w:spacing w:after="0" w:line="480" w:lineRule="auto"/>
        <w:contextualSpacing/>
        <w:jc w:val="center"/>
        <w:rPr>
          <w:rFonts w:ascii="Times New Roman" w:hAnsi="Times New Roman" w:cs="Times New Roman"/>
          <w:b/>
          <w:sz w:val="24"/>
          <w:szCs w:val="24"/>
        </w:rPr>
      </w:pPr>
    </w:p>
    <w:p w:rsidR="00AF1370" w:rsidRDefault="00AF1370">
      <w:pPr>
        <w:rPr>
          <w:rFonts w:ascii="Times New Roman" w:hAnsi="Times New Roman" w:cs="Times New Roman"/>
          <w:b/>
          <w:sz w:val="24"/>
          <w:szCs w:val="24"/>
        </w:rPr>
      </w:pPr>
      <w:r>
        <w:rPr>
          <w:rFonts w:ascii="Times New Roman" w:hAnsi="Times New Roman" w:cs="Times New Roman"/>
          <w:b/>
          <w:sz w:val="24"/>
          <w:szCs w:val="24"/>
        </w:rPr>
        <w:br w:type="page"/>
      </w:r>
    </w:p>
    <w:p w:rsidR="00BB7A58" w:rsidRPr="00BB7A58" w:rsidRDefault="00BB7A58" w:rsidP="00AF1370">
      <w:pPr>
        <w:spacing w:after="0" w:line="480" w:lineRule="auto"/>
        <w:contextualSpacing/>
        <w:jc w:val="center"/>
        <w:rPr>
          <w:rFonts w:ascii="Times New Roman" w:hAnsi="Times New Roman" w:cs="Times New Roman"/>
          <w:b/>
          <w:sz w:val="24"/>
          <w:szCs w:val="24"/>
        </w:rPr>
      </w:pPr>
      <w:bookmarkStart w:id="0" w:name="_GoBack"/>
      <w:bookmarkEnd w:id="0"/>
      <w:r w:rsidRPr="00BB7A58">
        <w:rPr>
          <w:rFonts w:ascii="Times New Roman" w:hAnsi="Times New Roman" w:cs="Times New Roman"/>
          <w:b/>
          <w:sz w:val="24"/>
          <w:szCs w:val="24"/>
        </w:rPr>
        <w:lastRenderedPageBreak/>
        <w:t>Data and Information</w:t>
      </w:r>
    </w:p>
    <w:p w:rsidR="00FB523F" w:rsidRPr="00BB7A58" w:rsidRDefault="00B00D69" w:rsidP="00AF1370">
      <w:pPr>
        <w:spacing w:after="0" w:line="480" w:lineRule="auto"/>
        <w:ind w:firstLine="720"/>
        <w:contextualSpacing/>
        <w:rPr>
          <w:rFonts w:ascii="Times New Roman" w:hAnsi="Times New Roman" w:cs="Times New Roman"/>
          <w:sz w:val="24"/>
          <w:szCs w:val="24"/>
        </w:rPr>
      </w:pPr>
      <w:r w:rsidRPr="00BB7A58">
        <w:rPr>
          <w:rFonts w:ascii="Times New Roman" w:hAnsi="Times New Roman" w:cs="Times New Roman"/>
          <w:sz w:val="24"/>
          <w:szCs w:val="24"/>
        </w:rPr>
        <w:t xml:space="preserve">Data refers to any collection of facts and figures in </w:t>
      </w:r>
      <w:r w:rsidR="005A3190">
        <w:rPr>
          <w:rFonts w:ascii="Times New Roman" w:hAnsi="Times New Roman" w:cs="Times New Roman"/>
          <w:sz w:val="24"/>
          <w:szCs w:val="24"/>
        </w:rPr>
        <w:t xml:space="preserve">a </w:t>
      </w:r>
      <w:r w:rsidRPr="00BB7A58">
        <w:rPr>
          <w:rFonts w:ascii="Times New Roman" w:hAnsi="Times New Roman" w:cs="Times New Roman"/>
          <w:sz w:val="24"/>
          <w:szCs w:val="24"/>
        </w:rPr>
        <w:t>raw and unorganized form that ha</w:t>
      </w:r>
      <w:r w:rsidR="005A3190">
        <w:rPr>
          <w:rFonts w:ascii="Times New Roman" w:hAnsi="Times New Roman" w:cs="Times New Roman"/>
          <w:sz w:val="24"/>
          <w:szCs w:val="24"/>
        </w:rPr>
        <w:t>s</w:t>
      </w:r>
      <w:r w:rsidRPr="00BB7A58">
        <w:rPr>
          <w:rFonts w:ascii="Times New Roman" w:hAnsi="Times New Roman" w:cs="Times New Roman"/>
          <w:sz w:val="24"/>
          <w:szCs w:val="24"/>
        </w:rPr>
        <w:t xml:space="preserve"> been coded into a format that</w:t>
      </w:r>
      <w:r w:rsidR="00F02EC5" w:rsidRPr="00BB7A58">
        <w:rPr>
          <w:rFonts w:ascii="Times New Roman" w:hAnsi="Times New Roman" w:cs="Times New Roman"/>
          <w:sz w:val="24"/>
          <w:szCs w:val="24"/>
        </w:rPr>
        <w:t xml:space="preserve"> allows the derivation of information. Information</w:t>
      </w:r>
      <w:r w:rsidR="005A3190">
        <w:rPr>
          <w:rFonts w:ascii="Times New Roman" w:hAnsi="Times New Roman" w:cs="Times New Roman"/>
          <w:sz w:val="24"/>
          <w:szCs w:val="24"/>
        </w:rPr>
        <w:t>, on the other hand,</w:t>
      </w:r>
      <w:r w:rsidR="00F02EC5" w:rsidRPr="00BB7A58">
        <w:rPr>
          <w:rFonts w:ascii="Times New Roman" w:hAnsi="Times New Roman" w:cs="Times New Roman"/>
          <w:sz w:val="24"/>
          <w:szCs w:val="24"/>
        </w:rPr>
        <w:t xml:space="preserve"> refers to what is presented after data is processed, organized</w:t>
      </w:r>
      <w:r w:rsidR="005A3190">
        <w:rPr>
          <w:rFonts w:ascii="Times New Roman" w:hAnsi="Times New Roman" w:cs="Times New Roman"/>
          <w:sz w:val="24"/>
          <w:szCs w:val="24"/>
        </w:rPr>
        <w:t>,</w:t>
      </w:r>
      <w:r w:rsidR="00F02EC5" w:rsidRPr="00BB7A58">
        <w:rPr>
          <w:rFonts w:ascii="Times New Roman" w:hAnsi="Times New Roman" w:cs="Times New Roman"/>
          <w:sz w:val="24"/>
          <w:szCs w:val="24"/>
        </w:rPr>
        <w:t xml:space="preserve"> and structured in a given context to make it useful and give it meaning.</w:t>
      </w:r>
      <w:r w:rsidR="00FB523F" w:rsidRPr="00BB7A58">
        <w:rPr>
          <w:rFonts w:ascii="Times New Roman" w:hAnsi="Times New Roman" w:cs="Times New Roman"/>
          <w:sz w:val="24"/>
          <w:szCs w:val="24"/>
        </w:rPr>
        <w:t xml:space="preserve"> </w:t>
      </w:r>
      <w:r w:rsidR="005A3190">
        <w:rPr>
          <w:rFonts w:ascii="Times New Roman" w:hAnsi="Times New Roman" w:cs="Times New Roman"/>
          <w:sz w:val="24"/>
          <w:szCs w:val="24"/>
        </w:rPr>
        <w:t>The i</w:t>
      </w:r>
      <w:r w:rsidR="00FB523F" w:rsidRPr="00BB7A58">
        <w:rPr>
          <w:rFonts w:ascii="Times New Roman" w:hAnsi="Times New Roman" w:cs="Times New Roman"/>
          <w:sz w:val="24"/>
          <w:szCs w:val="24"/>
        </w:rPr>
        <w:t>nformation provide</w:t>
      </w:r>
      <w:r w:rsidR="005A3190">
        <w:rPr>
          <w:rFonts w:ascii="Times New Roman" w:hAnsi="Times New Roman" w:cs="Times New Roman"/>
          <w:sz w:val="24"/>
          <w:szCs w:val="24"/>
        </w:rPr>
        <w:t>s</w:t>
      </w:r>
      <w:r w:rsidR="00FB523F" w:rsidRPr="00BB7A58">
        <w:rPr>
          <w:rFonts w:ascii="Times New Roman" w:hAnsi="Times New Roman" w:cs="Times New Roman"/>
          <w:sz w:val="24"/>
          <w:szCs w:val="24"/>
        </w:rPr>
        <w:t xml:space="preserve"> context for data.</w:t>
      </w:r>
    </w:p>
    <w:p w:rsidR="00FB523F" w:rsidRPr="00BB7A58" w:rsidRDefault="00FB523F" w:rsidP="00AF1370">
      <w:pPr>
        <w:spacing w:after="0" w:line="480" w:lineRule="auto"/>
        <w:contextualSpacing/>
        <w:jc w:val="center"/>
        <w:rPr>
          <w:rFonts w:ascii="Times New Roman" w:hAnsi="Times New Roman" w:cs="Times New Roman"/>
          <w:b/>
          <w:sz w:val="24"/>
          <w:szCs w:val="24"/>
        </w:rPr>
      </w:pPr>
      <w:r w:rsidRPr="00BB7A58">
        <w:rPr>
          <w:rFonts w:ascii="Times New Roman" w:hAnsi="Times New Roman" w:cs="Times New Roman"/>
          <w:b/>
          <w:sz w:val="24"/>
          <w:szCs w:val="24"/>
        </w:rPr>
        <w:t>Difference between Data</w:t>
      </w:r>
      <w:r w:rsidR="00BB7A58">
        <w:rPr>
          <w:rFonts w:ascii="Times New Roman" w:hAnsi="Times New Roman" w:cs="Times New Roman"/>
          <w:b/>
          <w:sz w:val="24"/>
          <w:szCs w:val="24"/>
        </w:rPr>
        <w:t xml:space="preserve"> </w:t>
      </w:r>
      <w:r w:rsidR="00BB7A58" w:rsidRPr="00BB7A58">
        <w:rPr>
          <w:rFonts w:ascii="Times New Roman" w:hAnsi="Times New Roman" w:cs="Times New Roman"/>
          <w:b/>
          <w:sz w:val="24"/>
          <w:szCs w:val="24"/>
        </w:rPr>
        <w:t>and</w:t>
      </w:r>
      <w:r w:rsidR="00BB7A58">
        <w:rPr>
          <w:rFonts w:ascii="Times New Roman" w:hAnsi="Times New Roman" w:cs="Times New Roman"/>
          <w:b/>
          <w:sz w:val="24"/>
          <w:szCs w:val="24"/>
        </w:rPr>
        <w:t xml:space="preserve"> </w:t>
      </w:r>
      <w:r w:rsidR="00BB7A58" w:rsidRPr="00BB7A58">
        <w:rPr>
          <w:rFonts w:ascii="Times New Roman" w:hAnsi="Times New Roman" w:cs="Times New Roman"/>
          <w:b/>
          <w:sz w:val="24"/>
          <w:szCs w:val="24"/>
        </w:rPr>
        <w:t>Information</w:t>
      </w:r>
    </w:p>
    <w:tbl>
      <w:tblPr>
        <w:tblStyle w:val="TableGrid"/>
        <w:tblW w:w="0" w:type="auto"/>
        <w:tblLook w:val="04A0" w:firstRow="1" w:lastRow="0" w:firstColumn="1" w:lastColumn="0" w:noHBand="0" w:noVBand="1"/>
      </w:tblPr>
      <w:tblGrid>
        <w:gridCol w:w="4675"/>
        <w:gridCol w:w="4675"/>
      </w:tblGrid>
      <w:tr w:rsidR="00FB523F" w:rsidRPr="00BB7A58" w:rsidTr="00FB523F">
        <w:tc>
          <w:tcPr>
            <w:tcW w:w="4675" w:type="dxa"/>
          </w:tcPr>
          <w:p w:rsidR="00FB523F" w:rsidRPr="00BB7A58" w:rsidRDefault="00FB523F" w:rsidP="00AF1370">
            <w:pPr>
              <w:spacing w:line="480" w:lineRule="auto"/>
              <w:contextualSpacing/>
              <w:rPr>
                <w:rFonts w:ascii="Times New Roman" w:hAnsi="Times New Roman" w:cs="Times New Roman"/>
                <w:b/>
                <w:sz w:val="24"/>
                <w:szCs w:val="24"/>
              </w:rPr>
            </w:pPr>
            <w:r w:rsidRPr="00BB7A58">
              <w:rPr>
                <w:rFonts w:ascii="Times New Roman" w:hAnsi="Times New Roman" w:cs="Times New Roman"/>
                <w:b/>
                <w:sz w:val="24"/>
                <w:szCs w:val="24"/>
              </w:rPr>
              <w:t>DATA</w:t>
            </w:r>
          </w:p>
        </w:tc>
        <w:tc>
          <w:tcPr>
            <w:tcW w:w="4675" w:type="dxa"/>
          </w:tcPr>
          <w:p w:rsidR="00FB523F" w:rsidRPr="00BB7A58" w:rsidRDefault="00941C2B" w:rsidP="00AF1370">
            <w:pPr>
              <w:spacing w:line="480" w:lineRule="auto"/>
              <w:contextualSpacing/>
              <w:rPr>
                <w:rFonts w:ascii="Times New Roman" w:hAnsi="Times New Roman" w:cs="Times New Roman"/>
                <w:b/>
                <w:sz w:val="24"/>
                <w:szCs w:val="24"/>
              </w:rPr>
            </w:pPr>
            <w:r w:rsidRPr="00BB7A58">
              <w:rPr>
                <w:rFonts w:ascii="Times New Roman" w:hAnsi="Times New Roman" w:cs="Times New Roman"/>
                <w:b/>
                <w:sz w:val="24"/>
                <w:szCs w:val="24"/>
              </w:rPr>
              <w:t>INFORMATION</w:t>
            </w:r>
          </w:p>
        </w:tc>
      </w:tr>
      <w:tr w:rsidR="00FB523F" w:rsidRPr="00BB7A58" w:rsidTr="00FB523F">
        <w:tc>
          <w:tcPr>
            <w:tcW w:w="4675" w:type="dxa"/>
          </w:tcPr>
          <w:p w:rsidR="00FB523F" w:rsidRPr="00BB7A58" w:rsidRDefault="005A3190" w:rsidP="00AF1370">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Data e</w:t>
            </w:r>
            <w:r w:rsidR="00FB523F" w:rsidRPr="00BB7A58">
              <w:rPr>
                <w:rFonts w:ascii="Times New Roman" w:hAnsi="Times New Roman" w:cs="Times New Roman"/>
                <w:sz w:val="24"/>
                <w:szCs w:val="24"/>
              </w:rPr>
              <w:t>xists in the form of letters, numbers</w:t>
            </w:r>
            <w:r>
              <w:rPr>
                <w:rFonts w:ascii="Times New Roman" w:hAnsi="Times New Roman" w:cs="Times New Roman"/>
                <w:sz w:val="24"/>
                <w:szCs w:val="24"/>
              </w:rPr>
              <w:t>,</w:t>
            </w:r>
            <w:r w:rsidR="00FB523F" w:rsidRPr="00BB7A58">
              <w:rPr>
                <w:rFonts w:ascii="Times New Roman" w:hAnsi="Times New Roman" w:cs="Times New Roman"/>
                <w:sz w:val="24"/>
                <w:szCs w:val="24"/>
              </w:rPr>
              <w:t xml:space="preserve"> or a set of characters.</w:t>
            </w:r>
          </w:p>
        </w:tc>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Exists in the form of ideas and inferences</w:t>
            </w:r>
          </w:p>
        </w:tc>
      </w:tr>
      <w:tr w:rsidR="00FB523F" w:rsidRPr="00BB7A58" w:rsidTr="00FB523F">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Has no specific purpose</w:t>
            </w:r>
          </w:p>
        </w:tc>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Carries meaning that has been assigned after data interpretation.</w:t>
            </w:r>
          </w:p>
        </w:tc>
      </w:tr>
      <w:tr w:rsidR="00FB523F" w:rsidRPr="00BB7A58" w:rsidTr="00FB523F">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Encompasses information that is collected.</w:t>
            </w:r>
          </w:p>
        </w:tc>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It is processed information.</w:t>
            </w:r>
          </w:p>
        </w:tc>
      </w:tr>
      <w:tr w:rsidR="00FB523F" w:rsidRPr="00BB7A58" w:rsidTr="00FB523F">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It never depends on information.</w:t>
            </w:r>
          </w:p>
        </w:tc>
        <w:tc>
          <w:tcPr>
            <w:tcW w:w="4675" w:type="dxa"/>
          </w:tcPr>
          <w:p w:rsidR="00FB523F" w:rsidRPr="00BB7A58" w:rsidRDefault="00FB523F"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 xml:space="preserve">It is </w:t>
            </w:r>
            <w:r w:rsidR="00941C2B" w:rsidRPr="00BB7A58">
              <w:rPr>
                <w:rFonts w:ascii="Times New Roman" w:hAnsi="Times New Roman" w:cs="Times New Roman"/>
                <w:sz w:val="24"/>
                <w:szCs w:val="24"/>
              </w:rPr>
              <w:t>dependent</w:t>
            </w:r>
            <w:r w:rsidR="00BB233A" w:rsidRPr="00BB7A58">
              <w:rPr>
                <w:rFonts w:ascii="Times New Roman" w:hAnsi="Times New Roman" w:cs="Times New Roman"/>
                <w:sz w:val="24"/>
                <w:szCs w:val="24"/>
              </w:rPr>
              <w:t xml:space="preserve"> on data.</w:t>
            </w:r>
          </w:p>
        </w:tc>
      </w:tr>
      <w:tr w:rsidR="00FB523F" w:rsidRPr="00BB7A58" w:rsidTr="00FB523F">
        <w:tc>
          <w:tcPr>
            <w:tcW w:w="4675" w:type="dxa"/>
          </w:tcPr>
          <w:p w:rsidR="00FB523F" w:rsidRPr="00BB7A58" w:rsidRDefault="00BB233A"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Measured in bytes and bits</w:t>
            </w:r>
          </w:p>
        </w:tc>
        <w:tc>
          <w:tcPr>
            <w:tcW w:w="4675" w:type="dxa"/>
          </w:tcPr>
          <w:p w:rsidR="00FB523F" w:rsidRPr="00BB7A58" w:rsidRDefault="00BB233A"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Measured in meaningful units like quantity and time etc.</w:t>
            </w:r>
          </w:p>
        </w:tc>
      </w:tr>
      <w:tr w:rsidR="00FB523F" w:rsidRPr="00BB7A58" w:rsidTr="00FB523F">
        <w:tc>
          <w:tcPr>
            <w:tcW w:w="4675" w:type="dxa"/>
          </w:tcPr>
          <w:p w:rsidR="00FB523F" w:rsidRPr="00BB7A58" w:rsidRDefault="00941C2B"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Data is never designed to the specific needs of users.</w:t>
            </w:r>
          </w:p>
        </w:tc>
        <w:tc>
          <w:tcPr>
            <w:tcW w:w="4675" w:type="dxa"/>
          </w:tcPr>
          <w:p w:rsidR="00FB523F" w:rsidRPr="00BB7A58" w:rsidRDefault="00941C2B"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It is always specific to the requirements and expectations of users.</w:t>
            </w:r>
          </w:p>
        </w:tc>
      </w:tr>
      <w:tr w:rsidR="00FB523F" w:rsidRPr="00BB7A58" w:rsidTr="00FB523F">
        <w:tc>
          <w:tcPr>
            <w:tcW w:w="4675" w:type="dxa"/>
          </w:tcPr>
          <w:p w:rsidR="00FB523F" w:rsidRPr="00BB7A58" w:rsidRDefault="00941C2B"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Data may or may not be useful</w:t>
            </w:r>
          </w:p>
        </w:tc>
        <w:tc>
          <w:tcPr>
            <w:tcW w:w="4675" w:type="dxa"/>
          </w:tcPr>
          <w:p w:rsidR="00FB523F" w:rsidRPr="00BB7A58" w:rsidRDefault="00941C2B" w:rsidP="00AF1370">
            <w:pPr>
              <w:spacing w:line="480" w:lineRule="auto"/>
              <w:contextualSpacing/>
              <w:rPr>
                <w:rFonts w:ascii="Times New Roman" w:hAnsi="Times New Roman" w:cs="Times New Roman"/>
                <w:sz w:val="24"/>
                <w:szCs w:val="24"/>
              </w:rPr>
            </w:pPr>
            <w:r w:rsidRPr="00BB7A58">
              <w:rPr>
                <w:rFonts w:ascii="Times New Roman" w:hAnsi="Times New Roman" w:cs="Times New Roman"/>
                <w:sz w:val="24"/>
                <w:szCs w:val="24"/>
              </w:rPr>
              <w:t>Information is always useful.</w:t>
            </w:r>
          </w:p>
        </w:tc>
      </w:tr>
    </w:tbl>
    <w:p w:rsidR="00280C0C" w:rsidRPr="00BB7A58" w:rsidRDefault="006C28B6" w:rsidP="00AF1370">
      <w:pPr>
        <w:spacing w:after="0" w:line="480" w:lineRule="auto"/>
        <w:contextualSpacing/>
        <w:rPr>
          <w:rFonts w:ascii="Times New Roman" w:hAnsi="Times New Roman" w:cs="Times New Roman"/>
          <w:sz w:val="24"/>
          <w:szCs w:val="24"/>
        </w:rPr>
      </w:pPr>
    </w:p>
    <w:p w:rsidR="00941C2B" w:rsidRPr="00BB7A58" w:rsidRDefault="00941C2B" w:rsidP="00AF1370">
      <w:pPr>
        <w:spacing w:after="0" w:line="480" w:lineRule="auto"/>
        <w:ind w:firstLine="720"/>
        <w:contextualSpacing/>
        <w:rPr>
          <w:rFonts w:ascii="Times New Roman" w:hAnsi="Times New Roman" w:cs="Times New Roman"/>
          <w:sz w:val="24"/>
          <w:szCs w:val="24"/>
        </w:rPr>
      </w:pPr>
      <w:r w:rsidRPr="00BB7A58">
        <w:rPr>
          <w:rFonts w:ascii="Times New Roman" w:hAnsi="Times New Roman" w:cs="Times New Roman"/>
          <w:sz w:val="24"/>
          <w:szCs w:val="24"/>
        </w:rPr>
        <w:t xml:space="preserve">Most </w:t>
      </w:r>
      <w:r w:rsidR="005A3190">
        <w:rPr>
          <w:rFonts w:ascii="Times New Roman" w:hAnsi="Times New Roman" w:cs="Times New Roman"/>
          <w:sz w:val="24"/>
          <w:szCs w:val="24"/>
        </w:rPr>
        <w:t>people are in the belief</w:t>
      </w:r>
      <w:r w:rsidRPr="00BB7A58">
        <w:rPr>
          <w:rFonts w:ascii="Times New Roman" w:hAnsi="Times New Roman" w:cs="Times New Roman"/>
          <w:sz w:val="24"/>
          <w:szCs w:val="24"/>
        </w:rPr>
        <w:t xml:space="preserve"> that the terms data and information can be used interchangeably to mean the same thing. However, there exist key differences between the two.</w:t>
      </w:r>
      <w:r w:rsidR="00222D87" w:rsidRPr="00BB7A58">
        <w:rPr>
          <w:rFonts w:ascii="Times New Roman" w:hAnsi="Times New Roman" w:cs="Times New Roman"/>
          <w:sz w:val="24"/>
          <w:szCs w:val="24"/>
        </w:rPr>
        <w:t xml:space="preserve"> Data is a raw and unorganized fact that needs to be processed into information to make it useful</w:t>
      </w:r>
      <w:r w:rsidR="005A3190">
        <w:rPr>
          <w:rFonts w:ascii="Times New Roman" w:hAnsi="Times New Roman" w:cs="Times New Roman"/>
          <w:sz w:val="24"/>
          <w:szCs w:val="24"/>
        </w:rPr>
        <w:t>,</w:t>
      </w:r>
      <w:r w:rsidR="00222D87" w:rsidRPr="00BB7A58">
        <w:rPr>
          <w:rFonts w:ascii="Times New Roman" w:hAnsi="Times New Roman" w:cs="Times New Roman"/>
          <w:sz w:val="24"/>
          <w:szCs w:val="24"/>
        </w:rPr>
        <w:t xml:space="preserve"> and so one can say that data is input used to generate output</w:t>
      </w:r>
      <w:r w:rsidR="005A3190">
        <w:rPr>
          <w:rFonts w:ascii="Times New Roman" w:hAnsi="Times New Roman" w:cs="Times New Roman"/>
          <w:sz w:val="24"/>
          <w:szCs w:val="24"/>
        </w:rPr>
        <w:t>,</w:t>
      </w:r>
      <w:r w:rsidR="00222D87" w:rsidRPr="00BB7A58">
        <w:rPr>
          <w:rFonts w:ascii="Times New Roman" w:hAnsi="Times New Roman" w:cs="Times New Roman"/>
          <w:sz w:val="24"/>
          <w:szCs w:val="24"/>
        </w:rPr>
        <w:t xml:space="preserve"> which is information. Also, data is often required to back up information hence making information dependent on data. An example of a piece of data could be each student’s test score while the average score of a class is information that ha</w:t>
      </w:r>
      <w:r w:rsidR="005A3190">
        <w:rPr>
          <w:rFonts w:ascii="Times New Roman" w:hAnsi="Times New Roman" w:cs="Times New Roman"/>
          <w:sz w:val="24"/>
          <w:szCs w:val="24"/>
        </w:rPr>
        <w:t>s</w:t>
      </w:r>
      <w:r w:rsidR="00222D87" w:rsidRPr="00BB7A58">
        <w:rPr>
          <w:rFonts w:ascii="Times New Roman" w:hAnsi="Times New Roman" w:cs="Times New Roman"/>
          <w:sz w:val="24"/>
          <w:szCs w:val="24"/>
        </w:rPr>
        <w:t xml:space="preserve"> been derived from some data and processed to give useful meaning.</w:t>
      </w:r>
    </w:p>
    <w:p w:rsidR="00222D87" w:rsidRDefault="00222D87" w:rsidP="00AF1370">
      <w:pPr>
        <w:spacing w:after="0" w:line="480" w:lineRule="auto"/>
        <w:ind w:firstLine="720"/>
        <w:contextualSpacing/>
        <w:rPr>
          <w:rFonts w:ascii="Times New Roman" w:hAnsi="Times New Roman" w:cs="Times New Roman"/>
          <w:sz w:val="24"/>
          <w:szCs w:val="24"/>
        </w:rPr>
      </w:pPr>
      <w:r w:rsidRPr="00BB7A58">
        <w:rPr>
          <w:rFonts w:ascii="Times New Roman" w:hAnsi="Times New Roman" w:cs="Times New Roman"/>
          <w:sz w:val="24"/>
          <w:szCs w:val="24"/>
        </w:rPr>
        <w:t xml:space="preserve">Data has no specific purpose as it can be organized and interpreted in so many different ways </w:t>
      </w:r>
      <w:r w:rsidR="005A3190">
        <w:rPr>
          <w:rFonts w:ascii="Times New Roman" w:hAnsi="Times New Roman" w:cs="Times New Roman"/>
          <w:sz w:val="24"/>
          <w:szCs w:val="24"/>
        </w:rPr>
        <w:t>about</w:t>
      </w:r>
      <w:r w:rsidRPr="00BB7A58">
        <w:rPr>
          <w:rFonts w:ascii="Times New Roman" w:hAnsi="Times New Roman" w:cs="Times New Roman"/>
          <w:sz w:val="24"/>
          <w:szCs w:val="24"/>
        </w:rPr>
        <w:t xml:space="preserve"> the specific needs of users.</w:t>
      </w:r>
      <w:r w:rsidR="0058096F">
        <w:rPr>
          <w:rFonts w:ascii="Times New Roman" w:hAnsi="Times New Roman" w:cs="Times New Roman"/>
          <w:sz w:val="24"/>
          <w:szCs w:val="24"/>
        </w:rPr>
        <w:t xml:space="preserve"> (</w:t>
      </w:r>
      <w:r w:rsidR="0058096F" w:rsidRPr="0058096F">
        <w:rPr>
          <w:rFonts w:ascii="Times New Roman" w:hAnsi="Times New Roman" w:cs="Times New Roman"/>
          <w:sz w:val="24"/>
          <w:szCs w:val="24"/>
        </w:rPr>
        <w:t xml:space="preserve">Pearlson, </w:t>
      </w:r>
      <w:r w:rsidR="0058096F">
        <w:rPr>
          <w:rFonts w:ascii="Times New Roman" w:hAnsi="Times New Roman" w:cs="Times New Roman"/>
          <w:sz w:val="24"/>
          <w:szCs w:val="24"/>
        </w:rPr>
        <w:t>2016)</w:t>
      </w:r>
      <w:r w:rsidRPr="00BB7A58">
        <w:rPr>
          <w:rFonts w:ascii="Times New Roman" w:hAnsi="Times New Roman" w:cs="Times New Roman"/>
          <w:sz w:val="24"/>
          <w:szCs w:val="24"/>
        </w:rPr>
        <w:t xml:space="preserve"> Information</w:t>
      </w:r>
      <w:r w:rsidR="005A3190">
        <w:rPr>
          <w:rFonts w:ascii="Times New Roman" w:hAnsi="Times New Roman" w:cs="Times New Roman"/>
          <w:sz w:val="24"/>
          <w:szCs w:val="24"/>
        </w:rPr>
        <w:t>,</w:t>
      </w:r>
      <w:r w:rsidRPr="00BB7A58">
        <w:rPr>
          <w:rFonts w:ascii="Times New Roman" w:hAnsi="Times New Roman" w:cs="Times New Roman"/>
          <w:sz w:val="24"/>
          <w:szCs w:val="24"/>
        </w:rPr>
        <w:t xml:space="preserve"> on the other hand, caries meaning that has been assigned after the data is processed and so this information is always specific to the requirements of the users.</w:t>
      </w:r>
      <w:r w:rsidR="00AB05B1" w:rsidRPr="00BB7A58">
        <w:rPr>
          <w:rFonts w:ascii="Times New Roman" w:hAnsi="Times New Roman" w:cs="Times New Roman"/>
          <w:sz w:val="24"/>
          <w:szCs w:val="24"/>
        </w:rPr>
        <w:t xml:space="preserve"> Information needs to be high quality to be useful and accurate</w:t>
      </w:r>
      <w:r w:rsidR="005A3190">
        <w:rPr>
          <w:rFonts w:ascii="Times New Roman" w:hAnsi="Times New Roman" w:cs="Times New Roman"/>
          <w:sz w:val="24"/>
          <w:szCs w:val="24"/>
        </w:rPr>
        <w:t>;</w:t>
      </w:r>
      <w:r w:rsidR="00AB05B1" w:rsidRPr="00BB7A58">
        <w:rPr>
          <w:rFonts w:ascii="Times New Roman" w:hAnsi="Times New Roman" w:cs="Times New Roman"/>
          <w:sz w:val="24"/>
          <w:szCs w:val="24"/>
        </w:rPr>
        <w:t xml:space="preserve"> this makes data processing a delicate step in getting useful information.</w:t>
      </w:r>
    </w:p>
    <w:p w:rsidR="00BB7A58" w:rsidRPr="00BB7A58" w:rsidRDefault="00BB7A58" w:rsidP="00AF1370">
      <w:pPr>
        <w:spacing w:after="0" w:line="480" w:lineRule="auto"/>
        <w:ind w:firstLine="720"/>
        <w:contextualSpacing/>
        <w:jc w:val="center"/>
        <w:rPr>
          <w:rFonts w:ascii="Times New Roman" w:hAnsi="Times New Roman" w:cs="Times New Roman"/>
          <w:b/>
          <w:sz w:val="24"/>
          <w:szCs w:val="24"/>
        </w:rPr>
      </w:pPr>
      <w:r w:rsidRPr="00BB7A58">
        <w:rPr>
          <w:rFonts w:ascii="Times New Roman" w:hAnsi="Times New Roman" w:cs="Times New Roman"/>
          <w:b/>
          <w:sz w:val="24"/>
          <w:szCs w:val="24"/>
        </w:rPr>
        <w:t xml:space="preserve">Information </w:t>
      </w:r>
      <w:r>
        <w:rPr>
          <w:rFonts w:ascii="Times New Roman" w:hAnsi="Times New Roman" w:cs="Times New Roman"/>
          <w:b/>
          <w:sz w:val="24"/>
          <w:szCs w:val="24"/>
        </w:rPr>
        <w:t>Technology a</w:t>
      </w:r>
      <w:r w:rsidRPr="00BB7A58">
        <w:rPr>
          <w:rFonts w:ascii="Times New Roman" w:hAnsi="Times New Roman" w:cs="Times New Roman"/>
          <w:b/>
          <w:sz w:val="24"/>
          <w:szCs w:val="24"/>
        </w:rPr>
        <w:t>nd Information System</w:t>
      </w:r>
    </w:p>
    <w:p w:rsidR="00AB05B1" w:rsidRPr="00BB7A58" w:rsidRDefault="00AB05B1" w:rsidP="00AF1370">
      <w:pPr>
        <w:spacing w:after="0" w:line="480" w:lineRule="auto"/>
        <w:ind w:firstLine="720"/>
        <w:contextualSpacing/>
        <w:rPr>
          <w:rFonts w:ascii="Times New Roman" w:hAnsi="Times New Roman" w:cs="Times New Roman"/>
          <w:sz w:val="24"/>
          <w:szCs w:val="24"/>
        </w:rPr>
      </w:pPr>
      <w:r w:rsidRPr="00BB7A58">
        <w:rPr>
          <w:rFonts w:ascii="Times New Roman" w:hAnsi="Times New Roman" w:cs="Times New Roman"/>
          <w:sz w:val="24"/>
          <w:szCs w:val="24"/>
        </w:rPr>
        <w:t xml:space="preserve">Information </w:t>
      </w:r>
      <w:r w:rsidR="005A3190">
        <w:rPr>
          <w:rFonts w:ascii="Times New Roman" w:hAnsi="Times New Roman" w:cs="Times New Roman"/>
          <w:sz w:val="24"/>
          <w:szCs w:val="24"/>
        </w:rPr>
        <w:t>technology refers to</w:t>
      </w:r>
      <w:r w:rsidRPr="00BB7A58">
        <w:rPr>
          <w:rFonts w:ascii="Times New Roman" w:hAnsi="Times New Roman" w:cs="Times New Roman"/>
          <w:sz w:val="24"/>
          <w:szCs w:val="24"/>
        </w:rPr>
        <w:t xml:space="preserve"> the use of hardware, software, services</w:t>
      </w:r>
      <w:r w:rsidR="005A3190">
        <w:rPr>
          <w:rFonts w:ascii="Times New Roman" w:hAnsi="Times New Roman" w:cs="Times New Roman"/>
          <w:sz w:val="24"/>
          <w:szCs w:val="24"/>
        </w:rPr>
        <w:t>,</w:t>
      </w:r>
      <w:r w:rsidRPr="00BB7A58">
        <w:rPr>
          <w:rFonts w:ascii="Times New Roman" w:hAnsi="Times New Roman" w:cs="Times New Roman"/>
          <w:sz w:val="24"/>
          <w:szCs w:val="24"/>
        </w:rPr>
        <w:t xml:space="preserve"> and supporting infrastructure to manage and deliver information</w:t>
      </w:r>
      <w:r w:rsidR="004B67F0" w:rsidRPr="00BB7A58">
        <w:rPr>
          <w:rFonts w:ascii="Times New Roman" w:hAnsi="Times New Roman" w:cs="Times New Roman"/>
          <w:sz w:val="24"/>
          <w:szCs w:val="24"/>
        </w:rPr>
        <w:t xml:space="preserve"> and in the process</w:t>
      </w:r>
      <w:r w:rsidR="005A3190">
        <w:rPr>
          <w:rFonts w:ascii="Times New Roman" w:hAnsi="Times New Roman" w:cs="Times New Roman"/>
          <w:sz w:val="24"/>
          <w:szCs w:val="24"/>
        </w:rPr>
        <w:t>,</w:t>
      </w:r>
      <w:r w:rsidR="004B67F0" w:rsidRPr="00BB7A58">
        <w:rPr>
          <w:rFonts w:ascii="Times New Roman" w:hAnsi="Times New Roman" w:cs="Times New Roman"/>
          <w:sz w:val="24"/>
          <w:szCs w:val="24"/>
        </w:rPr>
        <w:t xml:space="preserve"> facilitate communication and the distribution of data.</w:t>
      </w:r>
      <w:r w:rsidR="0058096F">
        <w:rPr>
          <w:rFonts w:ascii="Times New Roman" w:hAnsi="Times New Roman" w:cs="Times New Roman"/>
          <w:sz w:val="24"/>
          <w:szCs w:val="24"/>
        </w:rPr>
        <w:t xml:space="preserve"> (</w:t>
      </w:r>
      <w:r w:rsidR="0058096F" w:rsidRPr="0058096F">
        <w:rPr>
          <w:rFonts w:ascii="Times New Roman" w:hAnsi="Times New Roman" w:cs="Times New Roman"/>
          <w:sz w:val="24"/>
          <w:szCs w:val="24"/>
        </w:rPr>
        <w:t xml:space="preserve">Laudon, </w:t>
      </w:r>
      <w:r w:rsidR="0058096F">
        <w:rPr>
          <w:rFonts w:ascii="Times New Roman" w:hAnsi="Times New Roman" w:cs="Times New Roman"/>
          <w:sz w:val="24"/>
          <w:szCs w:val="24"/>
        </w:rPr>
        <w:t>2015)</w:t>
      </w:r>
      <w:r w:rsidR="004B67F0" w:rsidRPr="00BB7A58">
        <w:rPr>
          <w:rFonts w:ascii="Times New Roman" w:hAnsi="Times New Roman" w:cs="Times New Roman"/>
          <w:sz w:val="24"/>
          <w:szCs w:val="24"/>
        </w:rPr>
        <w:t xml:space="preserve"> Information systems</w:t>
      </w:r>
      <w:r w:rsidR="005A3190">
        <w:rPr>
          <w:rFonts w:ascii="Times New Roman" w:hAnsi="Times New Roman" w:cs="Times New Roman"/>
          <w:sz w:val="24"/>
          <w:szCs w:val="24"/>
        </w:rPr>
        <w:t>,</w:t>
      </w:r>
      <w:r w:rsidR="004B67F0" w:rsidRPr="00BB7A58">
        <w:rPr>
          <w:rFonts w:ascii="Times New Roman" w:hAnsi="Times New Roman" w:cs="Times New Roman"/>
          <w:sz w:val="24"/>
          <w:szCs w:val="24"/>
        </w:rPr>
        <w:t xml:space="preserve"> on the other hand, refers to an integrated set of components or a collection of multiple pieces of equipment used for the collection, storing and processing large amounts of data. These systems help in organizing and analyzing data to provide information.</w:t>
      </w:r>
    </w:p>
    <w:p w:rsidR="009837AE" w:rsidRDefault="009837AE" w:rsidP="00AF1370">
      <w:pPr>
        <w:spacing w:after="0" w:line="480" w:lineRule="auto"/>
        <w:ind w:firstLine="720"/>
        <w:contextualSpacing/>
        <w:rPr>
          <w:rFonts w:ascii="Times New Roman" w:hAnsi="Times New Roman" w:cs="Times New Roman"/>
          <w:sz w:val="24"/>
          <w:szCs w:val="24"/>
        </w:rPr>
      </w:pPr>
      <w:r w:rsidRPr="00BB7A58">
        <w:rPr>
          <w:rFonts w:ascii="Times New Roman" w:hAnsi="Times New Roman" w:cs="Times New Roman"/>
          <w:sz w:val="24"/>
          <w:szCs w:val="24"/>
        </w:rPr>
        <w:t xml:space="preserve">Information technology deals with an organization’s infrastructure and how it can be managed while information systems are concerned with the quality and accuracy of </w:t>
      </w:r>
      <w:r w:rsidR="005A3190">
        <w:rPr>
          <w:rFonts w:ascii="Times New Roman" w:hAnsi="Times New Roman" w:cs="Times New Roman"/>
          <w:sz w:val="24"/>
          <w:szCs w:val="24"/>
        </w:rPr>
        <w:t xml:space="preserve">the </w:t>
      </w:r>
      <w:r w:rsidRPr="00BB7A58">
        <w:rPr>
          <w:rFonts w:ascii="Times New Roman" w:hAnsi="Times New Roman" w:cs="Times New Roman"/>
          <w:sz w:val="24"/>
          <w:szCs w:val="24"/>
        </w:rPr>
        <w:t>information and how large amounts of data can be stored. Information technology is a subset of information systems</w:t>
      </w:r>
      <w:r w:rsidR="005A3190">
        <w:rPr>
          <w:rFonts w:ascii="Times New Roman" w:hAnsi="Times New Roman" w:cs="Times New Roman"/>
          <w:sz w:val="24"/>
          <w:szCs w:val="24"/>
        </w:rPr>
        <w:t>,</w:t>
      </w:r>
      <w:r w:rsidRPr="00BB7A58">
        <w:rPr>
          <w:rFonts w:ascii="Times New Roman" w:hAnsi="Times New Roman" w:cs="Times New Roman"/>
          <w:sz w:val="24"/>
          <w:szCs w:val="24"/>
        </w:rPr>
        <w:t xml:space="preserve"> and both require five components to operate.</w:t>
      </w:r>
      <w:r w:rsidR="0058096F">
        <w:rPr>
          <w:rFonts w:ascii="Times New Roman" w:hAnsi="Times New Roman" w:cs="Times New Roman"/>
          <w:sz w:val="24"/>
          <w:szCs w:val="24"/>
        </w:rPr>
        <w:t xml:space="preserve"> (</w:t>
      </w:r>
      <w:r w:rsidR="0058096F" w:rsidRPr="0058096F">
        <w:rPr>
          <w:rFonts w:ascii="Times New Roman" w:hAnsi="Times New Roman" w:cs="Times New Roman"/>
          <w:sz w:val="24"/>
          <w:szCs w:val="24"/>
        </w:rPr>
        <w:t xml:space="preserve">Taylor, </w:t>
      </w:r>
      <w:r w:rsidR="0058096F">
        <w:rPr>
          <w:rFonts w:ascii="Times New Roman" w:hAnsi="Times New Roman" w:cs="Times New Roman"/>
          <w:sz w:val="24"/>
          <w:szCs w:val="24"/>
        </w:rPr>
        <w:t>1995)</w:t>
      </w:r>
      <w:r w:rsidRPr="00BB7A58">
        <w:rPr>
          <w:rFonts w:ascii="Times New Roman" w:hAnsi="Times New Roman" w:cs="Times New Roman"/>
          <w:sz w:val="24"/>
          <w:szCs w:val="24"/>
        </w:rPr>
        <w:t xml:space="preserve"> The hardware and people are needed to work with information and enable the interpretation of huge databases</w:t>
      </w:r>
      <w:r w:rsidR="005A3190">
        <w:rPr>
          <w:rFonts w:ascii="Times New Roman" w:hAnsi="Times New Roman" w:cs="Times New Roman"/>
          <w:sz w:val="24"/>
          <w:szCs w:val="24"/>
        </w:rPr>
        <w:t>,</w:t>
      </w:r>
      <w:r w:rsidRPr="00BB7A58">
        <w:rPr>
          <w:rFonts w:ascii="Times New Roman" w:hAnsi="Times New Roman" w:cs="Times New Roman"/>
          <w:sz w:val="24"/>
          <w:szCs w:val="24"/>
        </w:rPr>
        <w:t xml:space="preserve"> respectively.</w:t>
      </w:r>
      <w:r w:rsidR="00BB7A58" w:rsidRPr="00BB7A58">
        <w:rPr>
          <w:rFonts w:ascii="Times New Roman" w:hAnsi="Times New Roman" w:cs="Times New Roman"/>
          <w:sz w:val="24"/>
          <w:szCs w:val="24"/>
        </w:rPr>
        <w:t xml:space="preserve"> These outer components are both actors</w:t>
      </w:r>
      <w:r w:rsidRPr="00BB7A58">
        <w:rPr>
          <w:rFonts w:ascii="Times New Roman" w:hAnsi="Times New Roman" w:cs="Times New Roman"/>
          <w:sz w:val="24"/>
          <w:szCs w:val="24"/>
        </w:rPr>
        <w:t xml:space="preserve"> </w:t>
      </w:r>
      <w:r w:rsidR="00BB7A58" w:rsidRPr="00BB7A58">
        <w:rPr>
          <w:rFonts w:ascii="Times New Roman" w:hAnsi="Times New Roman" w:cs="Times New Roman"/>
          <w:sz w:val="24"/>
          <w:szCs w:val="24"/>
        </w:rPr>
        <w:t xml:space="preserve">in that they can take action. </w:t>
      </w:r>
      <w:r w:rsidRPr="00BB7A58">
        <w:rPr>
          <w:rFonts w:ascii="Times New Roman" w:hAnsi="Times New Roman" w:cs="Times New Roman"/>
          <w:sz w:val="24"/>
          <w:szCs w:val="24"/>
        </w:rPr>
        <w:t>Also, the software and procedures</w:t>
      </w:r>
      <w:r w:rsidR="00BB7A58" w:rsidRPr="00BB7A58">
        <w:rPr>
          <w:rFonts w:ascii="Times New Roman" w:hAnsi="Times New Roman" w:cs="Times New Roman"/>
          <w:sz w:val="24"/>
          <w:szCs w:val="24"/>
        </w:rPr>
        <w:t xml:space="preserve"> are sets of instructions for the hardware and people respectively and finally data which acts as a bridge between the computer side and the human side. One can easily buy information technology since it is more to do with the actual technology such as hardware and networking, but one cannot buy an information system since it mostly encompasses processes.</w:t>
      </w: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BB7A58" w:rsidRDefault="00BB7A58" w:rsidP="00BB7A58">
      <w:pPr>
        <w:spacing w:line="480" w:lineRule="auto"/>
        <w:ind w:firstLine="720"/>
        <w:rPr>
          <w:rFonts w:ascii="Times New Roman" w:hAnsi="Times New Roman" w:cs="Times New Roman"/>
          <w:sz w:val="24"/>
          <w:szCs w:val="24"/>
        </w:rPr>
      </w:pPr>
    </w:p>
    <w:p w:rsidR="0058096F" w:rsidRPr="00BB7A58" w:rsidRDefault="0058096F" w:rsidP="0058096F">
      <w:pPr>
        <w:spacing w:line="480" w:lineRule="auto"/>
        <w:rPr>
          <w:rFonts w:ascii="Times New Roman" w:hAnsi="Times New Roman" w:cs="Times New Roman"/>
          <w:sz w:val="24"/>
          <w:szCs w:val="24"/>
        </w:rPr>
      </w:pPr>
    </w:p>
    <w:p w:rsidR="00BB7A58" w:rsidRDefault="00BB7A58" w:rsidP="00BB7A58">
      <w:pPr>
        <w:spacing w:line="480" w:lineRule="auto"/>
        <w:jc w:val="center"/>
        <w:rPr>
          <w:rFonts w:ascii="Times New Roman" w:hAnsi="Times New Roman" w:cs="Times New Roman"/>
          <w:b/>
          <w:sz w:val="24"/>
          <w:szCs w:val="24"/>
        </w:rPr>
      </w:pPr>
      <w:r w:rsidRPr="00BB7A58">
        <w:rPr>
          <w:rFonts w:ascii="Times New Roman" w:hAnsi="Times New Roman" w:cs="Times New Roman"/>
          <w:b/>
          <w:sz w:val="24"/>
          <w:szCs w:val="24"/>
        </w:rPr>
        <w:t>References</w:t>
      </w:r>
    </w:p>
    <w:p w:rsidR="0058096F" w:rsidRPr="0058096F" w:rsidRDefault="0058096F" w:rsidP="0058096F">
      <w:pPr>
        <w:spacing w:after="0" w:line="480" w:lineRule="auto"/>
        <w:ind w:left="720" w:hanging="720"/>
        <w:rPr>
          <w:rFonts w:ascii="Times New Roman" w:hAnsi="Times New Roman" w:cs="Times New Roman"/>
          <w:sz w:val="24"/>
          <w:szCs w:val="24"/>
        </w:rPr>
      </w:pPr>
      <w:r w:rsidRPr="0058096F">
        <w:rPr>
          <w:rFonts w:ascii="Times New Roman" w:hAnsi="Times New Roman" w:cs="Times New Roman"/>
          <w:sz w:val="24"/>
          <w:szCs w:val="24"/>
        </w:rPr>
        <w:t>Laudon, K. C., &amp; Laudon, J. P. (2015). Management Information Systems: Managing the Digital Firm Plus MyMISLab with Pearson eText--Access Card Package. Prentice Hall Press.</w:t>
      </w:r>
    </w:p>
    <w:p w:rsidR="0058096F" w:rsidRPr="0058096F" w:rsidRDefault="0058096F" w:rsidP="0058096F">
      <w:pPr>
        <w:spacing w:after="0" w:line="480" w:lineRule="auto"/>
        <w:ind w:left="720" w:hanging="720"/>
        <w:rPr>
          <w:rFonts w:ascii="Times New Roman" w:hAnsi="Times New Roman" w:cs="Times New Roman"/>
          <w:sz w:val="24"/>
          <w:szCs w:val="24"/>
        </w:rPr>
      </w:pPr>
      <w:r w:rsidRPr="0058096F">
        <w:rPr>
          <w:rFonts w:ascii="Times New Roman" w:hAnsi="Times New Roman" w:cs="Times New Roman"/>
          <w:sz w:val="24"/>
          <w:szCs w:val="24"/>
        </w:rPr>
        <w:t>Pearlson, K. E., Saunders, C. S., &amp; Galletta, D. F. (2016). Managing and using information systems, binder ready version: a strategic approach. John Wiley &amp; Sons.</w:t>
      </w:r>
    </w:p>
    <w:p w:rsidR="0058096F" w:rsidRPr="0058096F" w:rsidRDefault="0058096F" w:rsidP="0058096F">
      <w:pPr>
        <w:spacing w:after="0" w:line="480" w:lineRule="auto"/>
        <w:ind w:left="720" w:hanging="720"/>
        <w:rPr>
          <w:rFonts w:ascii="Times New Roman" w:hAnsi="Times New Roman" w:cs="Times New Roman"/>
          <w:sz w:val="24"/>
          <w:szCs w:val="24"/>
        </w:rPr>
      </w:pPr>
      <w:r w:rsidRPr="0058096F">
        <w:rPr>
          <w:rFonts w:ascii="Times New Roman" w:hAnsi="Times New Roman" w:cs="Times New Roman"/>
          <w:sz w:val="24"/>
          <w:szCs w:val="24"/>
        </w:rPr>
        <w:t>Taylor, S., &amp; Todd, P. A. (1995). Understanding information technology usage: A test of competing models. Information systems research, 6(2), 144-176.</w:t>
      </w:r>
    </w:p>
    <w:p w:rsidR="0058096F" w:rsidRPr="00BB7A58" w:rsidRDefault="0058096F" w:rsidP="0058096F">
      <w:pPr>
        <w:spacing w:line="480" w:lineRule="auto"/>
        <w:rPr>
          <w:rFonts w:ascii="Times New Roman" w:hAnsi="Times New Roman" w:cs="Times New Roman"/>
          <w:b/>
          <w:sz w:val="24"/>
          <w:szCs w:val="24"/>
        </w:rPr>
      </w:pPr>
    </w:p>
    <w:sectPr w:rsidR="0058096F" w:rsidRPr="00BB7A58" w:rsidSect="00BB7A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8B6" w:rsidRDefault="006C28B6" w:rsidP="00BB7A58">
      <w:pPr>
        <w:spacing w:after="0" w:line="240" w:lineRule="auto"/>
      </w:pPr>
      <w:r>
        <w:separator/>
      </w:r>
    </w:p>
  </w:endnote>
  <w:endnote w:type="continuationSeparator" w:id="0">
    <w:p w:rsidR="006C28B6" w:rsidRDefault="006C28B6" w:rsidP="00BB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8B6" w:rsidRDefault="006C28B6" w:rsidP="00BB7A58">
      <w:pPr>
        <w:spacing w:after="0" w:line="240" w:lineRule="auto"/>
      </w:pPr>
      <w:r>
        <w:separator/>
      </w:r>
    </w:p>
  </w:footnote>
  <w:footnote w:type="continuationSeparator" w:id="0">
    <w:p w:rsidR="006C28B6" w:rsidRDefault="006C28B6" w:rsidP="00BB7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2193480"/>
      <w:docPartObj>
        <w:docPartGallery w:val="Page Numbers (Top of Page)"/>
        <w:docPartUnique/>
      </w:docPartObj>
    </w:sdtPr>
    <w:sdtEndPr>
      <w:rPr>
        <w:noProof/>
      </w:rPr>
    </w:sdtEndPr>
    <w:sdtContent>
      <w:p w:rsidR="00BB7A58" w:rsidRPr="00BB7A58" w:rsidRDefault="00BB7A58" w:rsidP="00BB7A58">
        <w:pPr>
          <w:pStyle w:val="Header"/>
          <w:spacing w:line="480" w:lineRule="auto"/>
          <w:jc w:val="right"/>
          <w:rPr>
            <w:rFonts w:ascii="Times New Roman" w:hAnsi="Times New Roman" w:cs="Times New Roman"/>
            <w:sz w:val="24"/>
            <w:szCs w:val="24"/>
          </w:rPr>
        </w:pPr>
        <w:r w:rsidRPr="00BB7A58">
          <w:rPr>
            <w:rFonts w:ascii="Times New Roman" w:hAnsi="Times New Roman" w:cs="Times New Roman"/>
            <w:sz w:val="24"/>
            <w:szCs w:val="24"/>
          </w:rPr>
          <w:t>DATA AND INFORMATION</w:t>
        </w:r>
        <w:r w:rsidRPr="00BB7A58">
          <w:rPr>
            <w:rFonts w:ascii="Times New Roman" w:hAnsi="Times New Roman" w:cs="Times New Roman"/>
            <w:sz w:val="24"/>
            <w:szCs w:val="24"/>
          </w:rPr>
          <w:tab/>
        </w:r>
        <w:r w:rsidRPr="00BB7A58">
          <w:rPr>
            <w:rFonts w:ascii="Times New Roman" w:hAnsi="Times New Roman" w:cs="Times New Roman"/>
            <w:sz w:val="24"/>
            <w:szCs w:val="24"/>
          </w:rPr>
          <w:tab/>
        </w:r>
        <w:r w:rsidRPr="00BB7A58">
          <w:rPr>
            <w:rFonts w:ascii="Times New Roman" w:hAnsi="Times New Roman" w:cs="Times New Roman"/>
            <w:sz w:val="24"/>
            <w:szCs w:val="24"/>
          </w:rPr>
          <w:fldChar w:fldCharType="begin"/>
        </w:r>
        <w:r w:rsidRPr="00BB7A58">
          <w:rPr>
            <w:rFonts w:ascii="Times New Roman" w:hAnsi="Times New Roman" w:cs="Times New Roman"/>
            <w:sz w:val="24"/>
            <w:szCs w:val="24"/>
          </w:rPr>
          <w:instrText xml:space="preserve"> PAGE   \* MERGEFORMAT </w:instrText>
        </w:r>
        <w:r w:rsidRPr="00BB7A58">
          <w:rPr>
            <w:rFonts w:ascii="Times New Roman" w:hAnsi="Times New Roman" w:cs="Times New Roman"/>
            <w:sz w:val="24"/>
            <w:szCs w:val="24"/>
          </w:rPr>
          <w:fldChar w:fldCharType="separate"/>
        </w:r>
        <w:r w:rsidR="00AF1370">
          <w:rPr>
            <w:rFonts w:ascii="Times New Roman" w:hAnsi="Times New Roman" w:cs="Times New Roman"/>
            <w:noProof/>
            <w:sz w:val="24"/>
            <w:szCs w:val="24"/>
          </w:rPr>
          <w:t>2</w:t>
        </w:r>
        <w:r w:rsidRPr="00BB7A5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A58" w:rsidRPr="00BB7A58" w:rsidRDefault="00BB7A58" w:rsidP="00BB7A58">
    <w:pPr>
      <w:pStyle w:val="Header"/>
      <w:spacing w:line="480" w:lineRule="auto"/>
      <w:jc w:val="right"/>
      <w:rPr>
        <w:rFonts w:ascii="Times New Roman" w:hAnsi="Times New Roman" w:cs="Times New Roman"/>
        <w:sz w:val="24"/>
        <w:szCs w:val="24"/>
      </w:rPr>
    </w:pPr>
    <w:r w:rsidRPr="00BB7A58">
      <w:rPr>
        <w:rFonts w:ascii="Times New Roman" w:hAnsi="Times New Roman" w:cs="Times New Roman"/>
        <w:sz w:val="24"/>
        <w:szCs w:val="24"/>
      </w:rPr>
      <w:t>Running head: DATA AND INFORMATION</w:t>
    </w:r>
    <w:r w:rsidRPr="00BB7A58">
      <w:rPr>
        <w:rFonts w:ascii="Times New Roman" w:hAnsi="Times New Roman" w:cs="Times New Roman"/>
        <w:sz w:val="24"/>
        <w:szCs w:val="24"/>
      </w:rPr>
      <w:tab/>
    </w:r>
    <w:r w:rsidRPr="00BB7A58">
      <w:rPr>
        <w:rFonts w:ascii="Times New Roman" w:hAnsi="Times New Roman" w:cs="Times New Roman"/>
        <w:sz w:val="24"/>
        <w:szCs w:val="24"/>
      </w:rPr>
      <w:tab/>
    </w:r>
    <w:sdt>
      <w:sdtPr>
        <w:rPr>
          <w:rFonts w:ascii="Times New Roman" w:hAnsi="Times New Roman" w:cs="Times New Roman"/>
          <w:sz w:val="24"/>
          <w:szCs w:val="24"/>
        </w:rPr>
        <w:id w:val="-2076584429"/>
        <w:docPartObj>
          <w:docPartGallery w:val="Page Numbers (Top of Page)"/>
          <w:docPartUnique/>
        </w:docPartObj>
      </w:sdtPr>
      <w:sdtEndPr>
        <w:rPr>
          <w:noProof/>
        </w:rPr>
      </w:sdtEndPr>
      <w:sdtContent>
        <w:r w:rsidRPr="00BB7A58">
          <w:rPr>
            <w:rFonts w:ascii="Times New Roman" w:hAnsi="Times New Roman" w:cs="Times New Roman"/>
            <w:sz w:val="24"/>
            <w:szCs w:val="24"/>
          </w:rPr>
          <w:fldChar w:fldCharType="begin"/>
        </w:r>
        <w:r w:rsidRPr="00BB7A58">
          <w:rPr>
            <w:rFonts w:ascii="Times New Roman" w:hAnsi="Times New Roman" w:cs="Times New Roman"/>
            <w:sz w:val="24"/>
            <w:szCs w:val="24"/>
          </w:rPr>
          <w:instrText xml:space="preserve"> PAGE   \* MERGEFORMAT </w:instrText>
        </w:r>
        <w:r w:rsidRPr="00BB7A58">
          <w:rPr>
            <w:rFonts w:ascii="Times New Roman" w:hAnsi="Times New Roman" w:cs="Times New Roman"/>
            <w:sz w:val="24"/>
            <w:szCs w:val="24"/>
          </w:rPr>
          <w:fldChar w:fldCharType="separate"/>
        </w:r>
        <w:r w:rsidR="006C28B6">
          <w:rPr>
            <w:rFonts w:ascii="Times New Roman" w:hAnsi="Times New Roman" w:cs="Times New Roman"/>
            <w:noProof/>
            <w:sz w:val="24"/>
            <w:szCs w:val="24"/>
          </w:rPr>
          <w:t>1</w:t>
        </w:r>
        <w:r w:rsidRPr="00BB7A5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0MTOxNDa0NDIzNDBT0lEKTi0uzszPAykwrAUAQ4v/yCwAAAA="/>
  </w:docVars>
  <w:rsids>
    <w:rsidRoot w:val="00D22226"/>
    <w:rsid w:val="00222D87"/>
    <w:rsid w:val="004B67F0"/>
    <w:rsid w:val="004C12F6"/>
    <w:rsid w:val="0058096F"/>
    <w:rsid w:val="005A3190"/>
    <w:rsid w:val="006C28B6"/>
    <w:rsid w:val="0084135E"/>
    <w:rsid w:val="009011AA"/>
    <w:rsid w:val="00941C2B"/>
    <w:rsid w:val="009837AE"/>
    <w:rsid w:val="00AB05B1"/>
    <w:rsid w:val="00AF1370"/>
    <w:rsid w:val="00B00D69"/>
    <w:rsid w:val="00BB233A"/>
    <w:rsid w:val="00BB7A58"/>
    <w:rsid w:val="00C25B86"/>
    <w:rsid w:val="00D22226"/>
    <w:rsid w:val="00F02EC5"/>
    <w:rsid w:val="00FB5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2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B7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A58"/>
  </w:style>
  <w:style w:type="paragraph" w:styleId="Footer">
    <w:name w:val="footer"/>
    <w:basedOn w:val="Normal"/>
    <w:link w:val="FooterChar"/>
    <w:uiPriority w:val="99"/>
    <w:unhideWhenUsed/>
    <w:rsid w:val="00BB7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2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B7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A58"/>
  </w:style>
  <w:style w:type="paragraph" w:styleId="Footer">
    <w:name w:val="footer"/>
    <w:basedOn w:val="Normal"/>
    <w:link w:val="FooterChar"/>
    <w:uiPriority w:val="99"/>
    <w:unhideWhenUsed/>
    <w:rsid w:val="00BB7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06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2019-08-02T02:43:00Z</dcterms:created>
  <dcterms:modified xsi:type="dcterms:W3CDTF">2019-08-02T02:43:00Z</dcterms:modified>
</cp:coreProperties>
</file>