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66EC" w:rsidRDefault="008C66EC" w:rsidP="008C66EC">
      <w:pPr>
        <w:spacing w:line="480" w:lineRule="auto"/>
        <w:jc w:val="center"/>
        <w:rPr>
          <w:rFonts w:ascii="Times New Roman" w:hAnsi="Times New Roman" w:cs="Times New Roman"/>
          <w:noProof/>
          <w:sz w:val="24"/>
          <w:szCs w:val="24"/>
        </w:rPr>
      </w:pPr>
    </w:p>
    <w:p w:rsidR="008C66EC" w:rsidRDefault="008C66EC" w:rsidP="008C66EC">
      <w:pPr>
        <w:spacing w:line="480" w:lineRule="auto"/>
        <w:jc w:val="center"/>
        <w:rPr>
          <w:rFonts w:ascii="Times New Roman" w:hAnsi="Times New Roman" w:cs="Times New Roman"/>
          <w:noProof/>
          <w:sz w:val="24"/>
          <w:szCs w:val="24"/>
        </w:rPr>
      </w:pPr>
    </w:p>
    <w:p w:rsidR="008C66EC" w:rsidRDefault="008C66EC" w:rsidP="008C66EC">
      <w:pPr>
        <w:spacing w:line="480" w:lineRule="auto"/>
        <w:jc w:val="center"/>
        <w:rPr>
          <w:rFonts w:ascii="Times New Roman" w:hAnsi="Times New Roman" w:cs="Times New Roman"/>
          <w:noProof/>
          <w:sz w:val="24"/>
          <w:szCs w:val="24"/>
        </w:rPr>
      </w:pPr>
    </w:p>
    <w:p w:rsidR="008C66EC" w:rsidRDefault="008C66EC" w:rsidP="008C66EC">
      <w:pPr>
        <w:spacing w:line="480" w:lineRule="auto"/>
        <w:jc w:val="center"/>
        <w:rPr>
          <w:rFonts w:ascii="Times New Roman" w:hAnsi="Times New Roman" w:cs="Times New Roman"/>
          <w:noProof/>
          <w:sz w:val="24"/>
          <w:szCs w:val="24"/>
        </w:rPr>
      </w:pPr>
    </w:p>
    <w:p w:rsidR="008C66EC" w:rsidRDefault="008C66EC" w:rsidP="008C66EC">
      <w:pPr>
        <w:spacing w:line="480" w:lineRule="auto"/>
        <w:jc w:val="center"/>
        <w:rPr>
          <w:rFonts w:ascii="Times New Roman" w:hAnsi="Times New Roman" w:cs="Times New Roman"/>
          <w:noProof/>
          <w:sz w:val="24"/>
          <w:szCs w:val="24"/>
        </w:rPr>
      </w:pPr>
    </w:p>
    <w:p w:rsidR="008C66EC" w:rsidRDefault="008C66EC" w:rsidP="008C66EC">
      <w:pPr>
        <w:spacing w:line="480" w:lineRule="auto"/>
        <w:jc w:val="center"/>
        <w:rPr>
          <w:rFonts w:ascii="Times New Roman" w:hAnsi="Times New Roman" w:cs="Times New Roman"/>
          <w:noProof/>
          <w:sz w:val="24"/>
          <w:szCs w:val="24"/>
        </w:rPr>
      </w:pPr>
    </w:p>
    <w:p w:rsidR="008C66EC" w:rsidRPr="006D0674" w:rsidRDefault="008C66EC" w:rsidP="008C66EC">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w:t>Integrated Internet Marketing</w:t>
      </w:r>
    </w:p>
    <w:p w:rsidR="008C66EC" w:rsidRPr="006D0674" w:rsidRDefault="008C66EC" w:rsidP="008C66EC">
      <w:pPr>
        <w:tabs>
          <w:tab w:val="center" w:pos="4680"/>
          <w:tab w:val="left" w:pos="5415"/>
        </w:tabs>
        <w:spacing w:line="480" w:lineRule="auto"/>
        <w:rPr>
          <w:rFonts w:ascii="Times New Roman" w:hAnsi="Times New Roman" w:cs="Times New Roman"/>
          <w:sz w:val="24"/>
          <w:szCs w:val="24"/>
        </w:rPr>
      </w:pPr>
      <w:r w:rsidRPr="006D0674">
        <w:rPr>
          <w:rFonts w:ascii="Times New Roman" w:hAnsi="Times New Roman" w:cs="Times New Roman"/>
          <w:sz w:val="24"/>
          <w:szCs w:val="24"/>
        </w:rPr>
        <w:tab/>
        <w:t>Name of Student</w:t>
      </w:r>
      <w:r w:rsidRPr="006D0674">
        <w:rPr>
          <w:rFonts w:ascii="Times New Roman" w:hAnsi="Times New Roman" w:cs="Times New Roman"/>
          <w:sz w:val="24"/>
          <w:szCs w:val="24"/>
        </w:rPr>
        <w:tab/>
      </w:r>
    </w:p>
    <w:p w:rsidR="008C66EC" w:rsidRPr="006D0674" w:rsidRDefault="008C66EC" w:rsidP="008C66EC">
      <w:pPr>
        <w:spacing w:line="480" w:lineRule="auto"/>
        <w:jc w:val="center"/>
        <w:rPr>
          <w:rFonts w:ascii="Times New Roman" w:hAnsi="Times New Roman" w:cs="Times New Roman"/>
          <w:sz w:val="24"/>
          <w:szCs w:val="24"/>
        </w:rPr>
      </w:pPr>
      <w:r w:rsidRPr="006D0674">
        <w:rPr>
          <w:rFonts w:ascii="Times New Roman" w:hAnsi="Times New Roman" w:cs="Times New Roman"/>
          <w:sz w:val="24"/>
          <w:szCs w:val="24"/>
        </w:rPr>
        <w:t>Institution</w:t>
      </w:r>
      <w:r>
        <w:rPr>
          <w:rFonts w:ascii="Times New Roman" w:hAnsi="Times New Roman" w:cs="Times New Roman"/>
          <w:sz w:val="24"/>
          <w:szCs w:val="24"/>
        </w:rPr>
        <w:t>al</w:t>
      </w:r>
      <w:r w:rsidRPr="006D0674">
        <w:rPr>
          <w:rFonts w:ascii="Times New Roman" w:hAnsi="Times New Roman" w:cs="Times New Roman"/>
          <w:sz w:val="24"/>
          <w:szCs w:val="24"/>
        </w:rPr>
        <w:t xml:space="preserve"> Affiliation</w:t>
      </w:r>
    </w:p>
    <w:p w:rsidR="008C66EC" w:rsidRDefault="008C66EC" w:rsidP="008C66EC">
      <w:pPr>
        <w:spacing w:line="480" w:lineRule="auto"/>
        <w:jc w:val="center"/>
        <w:rPr>
          <w:rFonts w:ascii="Times New Roman" w:hAnsi="Times New Roman" w:cs="Times New Roman"/>
          <w:sz w:val="24"/>
          <w:szCs w:val="24"/>
        </w:rPr>
      </w:pPr>
      <w:r w:rsidRPr="006D0674">
        <w:rPr>
          <w:rFonts w:ascii="Times New Roman" w:hAnsi="Times New Roman" w:cs="Times New Roman"/>
          <w:sz w:val="24"/>
          <w:szCs w:val="24"/>
        </w:rPr>
        <w:t>Date</w:t>
      </w:r>
    </w:p>
    <w:p w:rsidR="008C66EC" w:rsidRDefault="008C66EC" w:rsidP="008C66EC">
      <w:pPr>
        <w:spacing w:line="480" w:lineRule="auto"/>
        <w:rPr>
          <w:rFonts w:ascii="Times New Roman" w:hAnsi="Times New Roman" w:cs="Times New Roman"/>
          <w:sz w:val="24"/>
          <w:szCs w:val="24"/>
        </w:rPr>
      </w:pPr>
    </w:p>
    <w:p w:rsidR="008C66EC" w:rsidRDefault="008C66EC" w:rsidP="008C66EC">
      <w:pPr>
        <w:spacing w:line="480" w:lineRule="auto"/>
        <w:rPr>
          <w:rFonts w:ascii="Times New Roman" w:hAnsi="Times New Roman" w:cs="Times New Roman"/>
          <w:sz w:val="24"/>
          <w:szCs w:val="24"/>
        </w:rPr>
      </w:pPr>
    </w:p>
    <w:p w:rsidR="008C66EC" w:rsidRDefault="008C66EC" w:rsidP="008C66EC">
      <w:pPr>
        <w:spacing w:line="480" w:lineRule="auto"/>
        <w:rPr>
          <w:rFonts w:ascii="Times New Roman" w:hAnsi="Times New Roman" w:cs="Times New Roman"/>
          <w:sz w:val="24"/>
          <w:szCs w:val="24"/>
        </w:rPr>
      </w:pPr>
    </w:p>
    <w:p w:rsidR="008C66EC" w:rsidRDefault="008C66EC" w:rsidP="008C66EC">
      <w:pPr>
        <w:spacing w:line="480" w:lineRule="auto"/>
        <w:rPr>
          <w:rFonts w:ascii="Times New Roman" w:hAnsi="Times New Roman" w:cs="Times New Roman"/>
          <w:sz w:val="24"/>
          <w:szCs w:val="24"/>
        </w:rPr>
      </w:pPr>
    </w:p>
    <w:p w:rsidR="008C66EC" w:rsidRDefault="008C66EC" w:rsidP="008C66EC">
      <w:pPr>
        <w:spacing w:line="480" w:lineRule="auto"/>
        <w:rPr>
          <w:rFonts w:ascii="Times New Roman" w:hAnsi="Times New Roman" w:cs="Times New Roman"/>
          <w:sz w:val="24"/>
          <w:szCs w:val="24"/>
        </w:rPr>
      </w:pPr>
    </w:p>
    <w:p w:rsidR="008C66EC" w:rsidRDefault="008C66EC" w:rsidP="008C66EC">
      <w:pPr>
        <w:spacing w:line="480" w:lineRule="auto"/>
        <w:rPr>
          <w:rFonts w:ascii="Times New Roman" w:hAnsi="Times New Roman" w:cs="Times New Roman"/>
          <w:sz w:val="24"/>
          <w:szCs w:val="24"/>
        </w:rPr>
      </w:pPr>
    </w:p>
    <w:p w:rsidR="008C66EC" w:rsidRPr="006D0674" w:rsidRDefault="008C66EC" w:rsidP="008C66EC">
      <w:pPr>
        <w:spacing w:line="480" w:lineRule="auto"/>
        <w:rPr>
          <w:rFonts w:ascii="Times New Roman" w:hAnsi="Times New Roman" w:cs="Times New Roman"/>
          <w:sz w:val="24"/>
          <w:szCs w:val="24"/>
        </w:rPr>
      </w:pPr>
    </w:p>
    <w:p w:rsidR="008C66EC" w:rsidRDefault="008C66EC" w:rsidP="0042263B">
      <w:pPr>
        <w:spacing w:line="480" w:lineRule="auto"/>
        <w:ind w:firstLine="720"/>
        <w:rPr>
          <w:rFonts w:ascii="Times New Roman" w:hAnsi="Times New Roman" w:cs="Times New Roman"/>
          <w:sz w:val="24"/>
          <w:szCs w:val="24"/>
        </w:rPr>
      </w:pPr>
    </w:p>
    <w:p w:rsidR="008C66EC" w:rsidRPr="008C66EC" w:rsidRDefault="008C66EC" w:rsidP="008C66EC">
      <w:pPr>
        <w:spacing w:line="480" w:lineRule="auto"/>
        <w:ind w:firstLine="720"/>
        <w:jc w:val="center"/>
        <w:rPr>
          <w:rFonts w:ascii="Times New Roman" w:hAnsi="Times New Roman" w:cs="Times New Roman"/>
          <w:b/>
          <w:sz w:val="24"/>
          <w:szCs w:val="24"/>
        </w:rPr>
      </w:pPr>
      <w:r w:rsidRPr="008C66EC">
        <w:rPr>
          <w:rFonts w:ascii="Times New Roman" w:hAnsi="Times New Roman" w:cs="Times New Roman"/>
          <w:b/>
          <w:sz w:val="24"/>
          <w:szCs w:val="24"/>
        </w:rPr>
        <w:lastRenderedPageBreak/>
        <w:t>Integrated Web Communications</w:t>
      </w:r>
    </w:p>
    <w:p w:rsidR="00DF5CC3" w:rsidRPr="008C66EC" w:rsidRDefault="009A78E9" w:rsidP="0042263B">
      <w:pPr>
        <w:spacing w:line="480" w:lineRule="auto"/>
        <w:ind w:firstLine="720"/>
        <w:rPr>
          <w:rFonts w:ascii="Times New Roman" w:hAnsi="Times New Roman" w:cs="Times New Roman"/>
          <w:sz w:val="24"/>
          <w:szCs w:val="24"/>
        </w:rPr>
      </w:pPr>
      <w:r w:rsidRPr="008C66EC">
        <w:rPr>
          <w:rFonts w:ascii="Times New Roman" w:hAnsi="Times New Roman" w:cs="Times New Roman"/>
          <w:sz w:val="24"/>
          <w:szCs w:val="24"/>
        </w:rPr>
        <w:t>Effective communica</w:t>
      </w:r>
      <w:r w:rsidR="004546EA">
        <w:rPr>
          <w:rFonts w:ascii="Times New Roman" w:hAnsi="Times New Roman" w:cs="Times New Roman"/>
          <w:sz w:val="24"/>
          <w:szCs w:val="24"/>
        </w:rPr>
        <w:t>tion is essential for marketing</w:t>
      </w:r>
      <w:r w:rsidR="005B218A">
        <w:rPr>
          <w:rFonts w:ascii="Times New Roman" w:hAnsi="Times New Roman" w:cs="Times New Roman"/>
          <w:sz w:val="24"/>
          <w:szCs w:val="24"/>
        </w:rPr>
        <w:t>;</w:t>
      </w:r>
      <w:r w:rsidR="004546EA">
        <w:rPr>
          <w:rFonts w:ascii="Times New Roman" w:hAnsi="Times New Roman" w:cs="Times New Roman"/>
          <w:sz w:val="24"/>
          <w:szCs w:val="24"/>
        </w:rPr>
        <w:t xml:space="preserve"> </w:t>
      </w:r>
      <w:r w:rsidRPr="008C66EC">
        <w:rPr>
          <w:rFonts w:ascii="Times New Roman" w:hAnsi="Times New Roman" w:cs="Times New Roman"/>
          <w:sz w:val="24"/>
          <w:szCs w:val="24"/>
        </w:rPr>
        <w:t>in the recent past companies have been using communication strategies based on traditional media to broadcast their messages. In the age of the internet</w:t>
      </w:r>
      <w:r w:rsidR="00EE5E5D">
        <w:rPr>
          <w:rFonts w:ascii="Times New Roman" w:hAnsi="Times New Roman" w:cs="Times New Roman"/>
          <w:sz w:val="24"/>
          <w:szCs w:val="24"/>
        </w:rPr>
        <w:t>,</w:t>
      </w:r>
      <w:r w:rsidRPr="008C66EC">
        <w:rPr>
          <w:rFonts w:ascii="Times New Roman" w:hAnsi="Times New Roman" w:cs="Times New Roman"/>
          <w:sz w:val="24"/>
          <w:szCs w:val="24"/>
        </w:rPr>
        <w:t xml:space="preserve"> companies have realized that the internet is a wide all-purpose medium that can be used to convey </w:t>
      </w:r>
      <w:bookmarkStart w:id="0" w:name="_GoBack"/>
      <w:bookmarkEnd w:id="0"/>
      <w:r w:rsidR="00315E8F">
        <w:rPr>
          <w:rFonts w:ascii="Times New Roman" w:hAnsi="Times New Roman" w:cs="Times New Roman"/>
          <w:sz w:val="24"/>
          <w:szCs w:val="24"/>
        </w:rPr>
        <w:t xml:space="preserve">a </w:t>
      </w:r>
      <w:r w:rsidRPr="008C66EC">
        <w:rPr>
          <w:rFonts w:ascii="Times New Roman" w:hAnsi="Times New Roman" w:cs="Times New Roman"/>
          <w:sz w:val="24"/>
          <w:szCs w:val="24"/>
        </w:rPr>
        <w:t>message to a variety of stakeholders. The integrated internet marketi</w:t>
      </w:r>
      <w:r w:rsidR="002750B6">
        <w:rPr>
          <w:rFonts w:ascii="Times New Roman" w:hAnsi="Times New Roman" w:cs="Times New Roman"/>
          <w:sz w:val="24"/>
          <w:szCs w:val="24"/>
        </w:rPr>
        <w:t>ng is a structured approach which</w:t>
      </w:r>
      <w:r w:rsidRPr="008C66EC">
        <w:rPr>
          <w:rFonts w:ascii="Times New Roman" w:hAnsi="Times New Roman" w:cs="Times New Roman"/>
          <w:sz w:val="24"/>
          <w:szCs w:val="24"/>
        </w:rPr>
        <w:t xml:space="preserve"> combines internet technology with marketing strategy to effectively manage brands and corporate images in cyberspace. Several internet technologies exist that support marketing communication, they include the search engine which supports </w:t>
      </w:r>
      <w:r w:rsidR="002750B6">
        <w:rPr>
          <w:rFonts w:ascii="Times New Roman" w:hAnsi="Times New Roman" w:cs="Times New Roman"/>
          <w:sz w:val="24"/>
          <w:szCs w:val="24"/>
        </w:rPr>
        <w:t xml:space="preserve">the </w:t>
      </w:r>
      <w:r w:rsidRPr="008C66EC">
        <w:rPr>
          <w:rFonts w:ascii="Times New Roman" w:hAnsi="Times New Roman" w:cs="Times New Roman"/>
          <w:sz w:val="24"/>
          <w:szCs w:val="24"/>
        </w:rPr>
        <w:t>finding information on the web</w:t>
      </w:r>
      <w:r w:rsidR="00865328" w:rsidRPr="008C66EC">
        <w:rPr>
          <w:rFonts w:ascii="Times New Roman" w:hAnsi="Times New Roman" w:cs="Times New Roman"/>
          <w:sz w:val="24"/>
          <w:szCs w:val="24"/>
        </w:rPr>
        <w:t>, the asynchronous text such as email which is often used for one-to-few and one-to-one co</w:t>
      </w:r>
      <w:r w:rsidR="00EE5E5D">
        <w:rPr>
          <w:rFonts w:ascii="Times New Roman" w:hAnsi="Times New Roman" w:cs="Times New Roman"/>
          <w:sz w:val="24"/>
          <w:szCs w:val="24"/>
        </w:rPr>
        <w:t>mmunication. Moreover,</w:t>
      </w:r>
      <w:r w:rsidR="00865328" w:rsidRPr="008C66EC">
        <w:rPr>
          <w:rFonts w:ascii="Times New Roman" w:hAnsi="Times New Roman" w:cs="Times New Roman"/>
          <w:sz w:val="24"/>
          <w:szCs w:val="24"/>
        </w:rPr>
        <w:t xml:space="preserve"> </w:t>
      </w:r>
      <w:r w:rsidR="00EE5E5D">
        <w:rPr>
          <w:rFonts w:ascii="Times New Roman" w:hAnsi="Times New Roman" w:cs="Times New Roman"/>
          <w:sz w:val="24"/>
          <w:szCs w:val="24"/>
        </w:rPr>
        <w:t>the</w:t>
      </w:r>
      <w:r w:rsidRPr="008C66EC">
        <w:rPr>
          <w:rFonts w:ascii="Times New Roman" w:hAnsi="Times New Roman" w:cs="Times New Roman"/>
          <w:sz w:val="24"/>
          <w:szCs w:val="24"/>
        </w:rPr>
        <w:t xml:space="preserve"> </w:t>
      </w:r>
      <w:r w:rsidR="00865328" w:rsidRPr="008C66EC">
        <w:rPr>
          <w:rFonts w:ascii="Times New Roman" w:hAnsi="Times New Roman" w:cs="Times New Roman"/>
          <w:sz w:val="24"/>
          <w:szCs w:val="24"/>
        </w:rPr>
        <w:t>synchronous text which unlike email is chat and enables</w:t>
      </w:r>
      <w:r w:rsidR="002750B6">
        <w:rPr>
          <w:rFonts w:ascii="Times New Roman" w:hAnsi="Times New Roman" w:cs="Times New Roman"/>
          <w:sz w:val="24"/>
          <w:szCs w:val="24"/>
        </w:rPr>
        <w:t xml:space="preserve"> several people to engage</w:t>
      </w:r>
      <w:r w:rsidR="00BE38D6" w:rsidRPr="008C66EC">
        <w:rPr>
          <w:rFonts w:ascii="Times New Roman" w:hAnsi="Times New Roman" w:cs="Times New Roman"/>
          <w:sz w:val="24"/>
          <w:szCs w:val="24"/>
        </w:rPr>
        <w:t xml:space="preserve"> in </w:t>
      </w:r>
      <w:r w:rsidR="00EE5E5D">
        <w:rPr>
          <w:rFonts w:ascii="Times New Roman" w:hAnsi="Times New Roman" w:cs="Times New Roman"/>
          <w:sz w:val="24"/>
          <w:szCs w:val="24"/>
        </w:rPr>
        <w:t xml:space="preserve">the </w:t>
      </w:r>
      <w:r w:rsidR="00BE38D6" w:rsidRPr="008C66EC">
        <w:rPr>
          <w:rFonts w:ascii="Times New Roman" w:hAnsi="Times New Roman" w:cs="Times New Roman"/>
          <w:sz w:val="24"/>
          <w:szCs w:val="24"/>
        </w:rPr>
        <w:t xml:space="preserve">real-time text-based discussion, also, the audio and video technologies allow access to different categories of files </w:t>
      </w:r>
      <w:r w:rsidRPr="008C66EC">
        <w:rPr>
          <w:rFonts w:ascii="Times New Roman" w:hAnsi="Times New Roman" w:cs="Times New Roman"/>
          <w:sz w:val="24"/>
          <w:szCs w:val="24"/>
        </w:rPr>
        <w:t>and the file transfer protocol which enables the exchange of files over the internet among many other tools</w:t>
      </w:r>
      <w:r w:rsidR="00890064" w:rsidRPr="008C66EC">
        <w:rPr>
          <w:rFonts w:ascii="Times New Roman" w:hAnsi="Times New Roman" w:cs="Times New Roman"/>
          <w:sz w:val="24"/>
          <w:szCs w:val="24"/>
        </w:rPr>
        <w:t xml:space="preserve"> which facilitate internet marketing.</w:t>
      </w:r>
    </w:p>
    <w:p w:rsidR="00890064" w:rsidRPr="008C66EC" w:rsidRDefault="00890064" w:rsidP="0042263B">
      <w:pPr>
        <w:spacing w:line="480" w:lineRule="auto"/>
        <w:ind w:firstLine="720"/>
        <w:rPr>
          <w:rFonts w:ascii="Times New Roman" w:hAnsi="Times New Roman" w:cs="Times New Roman"/>
          <w:sz w:val="24"/>
          <w:szCs w:val="24"/>
        </w:rPr>
      </w:pPr>
      <w:r w:rsidRPr="008C66EC">
        <w:rPr>
          <w:rFonts w:ascii="Times New Roman" w:hAnsi="Times New Roman" w:cs="Times New Roman"/>
          <w:sz w:val="24"/>
          <w:szCs w:val="24"/>
        </w:rPr>
        <w:t>Websites are an umbrella that enables organizations to use the various tools and technologies that support ma</w:t>
      </w:r>
      <w:r w:rsidR="002750B6">
        <w:rPr>
          <w:rFonts w:ascii="Times New Roman" w:hAnsi="Times New Roman" w:cs="Times New Roman"/>
          <w:sz w:val="24"/>
          <w:szCs w:val="24"/>
        </w:rPr>
        <w:t>rketing to establish a lasting</w:t>
      </w:r>
      <w:r w:rsidRPr="008C66EC">
        <w:rPr>
          <w:rFonts w:ascii="Times New Roman" w:hAnsi="Times New Roman" w:cs="Times New Roman"/>
          <w:sz w:val="24"/>
          <w:szCs w:val="24"/>
        </w:rPr>
        <w:t xml:space="preserve"> image in the minds of stakeholders. The concept of integrated internet communication applies to all stakeholders</w:t>
      </w:r>
      <w:r w:rsidR="00EE5E5D">
        <w:rPr>
          <w:rFonts w:ascii="Times New Roman" w:hAnsi="Times New Roman" w:cs="Times New Roman"/>
          <w:sz w:val="24"/>
          <w:szCs w:val="24"/>
        </w:rPr>
        <w:t>,</w:t>
      </w:r>
      <w:r w:rsidRPr="008C66EC">
        <w:rPr>
          <w:rFonts w:ascii="Times New Roman" w:hAnsi="Times New Roman" w:cs="Times New Roman"/>
          <w:sz w:val="24"/>
          <w:szCs w:val="24"/>
        </w:rPr>
        <w:t xml:space="preserve"> not just the seller and the customer and it offers a good basis for sever</w:t>
      </w:r>
      <w:r w:rsidR="00865328" w:rsidRPr="008C66EC">
        <w:rPr>
          <w:rFonts w:ascii="Times New Roman" w:hAnsi="Times New Roman" w:cs="Times New Roman"/>
          <w:sz w:val="24"/>
          <w:szCs w:val="24"/>
        </w:rPr>
        <w:t>a</w:t>
      </w:r>
      <w:r w:rsidRPr="008C66EC">
        <w:rPr>
          <w:rFonts w:ascii="Times New Roman" w:hAnsi="Times New Roman" w:cs="Times New Roman"/>
          <w:sz w:val="24"/>
          <w:szCs w:val="24"/>
        </w:rPr>
        <w:t>l marketing tactics which make it e</w:t>
      </w:r>
      <w:r w:rsidR="00865328" w:rsidRPr="008C66EC">
        <w:rPr>
          <w:rFonts w:ascii="Times New Roman" w:hAnsi="Times New Roman" w:cs="Times New Roman"/>
          <w:sz w:val="24"/>
          <w:szCs w:val="24"/>
        </w:rPr>
        <w:t>a</w:t>
      </w:r>
      <w:r w:rsidRPr="008C66EC">
        <w:rPr>
          <w:rFonts w:ascii="Times New Roman" w:hAnsi="Times New Roman" w:cs="Times New Roman"/>
          <w:sz w:val="24"/>
          <w:szCs w:val="24"/>
        </w:rPr>
        <w:t>sy to establish</w:t>
      </w:r>
      <w:r w:rsidR="00865328" w:rsidRPr="008C66EC">
        <w:rPr>
          <w:rFonts w:ascii="Times New Roman" w:hAnsi="Times New Roman" w:cs="Times New Roman"/>
          <w:sz w:val="24"/>
          <w:szCs w:val="24"/>
        </w:rPr>
        <w:t xml:space="preserve"> a model for integrated internet marketing. The model provides an opportunity for different customers to experience the retail environment of an organization without actually being physically present. The internet provides various managers with the tools they need to manage and communicate a unified corporate image to all stakeholders regardless of their location.</w:t>
      </w:r>
      <w:r w:rsidR="00BE38D6" w:rsidRPr="008C66EC">
        <w:rPr>
          <w:rFonts w:ascii="Times New Roman" w:hAnsi="Times New Roman" w:cs="Times New Roman"/>
          <w:sz w:val="24"/>
          <w:szCs w:val="24"/>
        </w:rPr>
        <w:t xml:space="preserve"> The different technologies that are encompassed under the integrated internet marketing </w:t>
      </w:r>
      <w:r w:rsidR="00BE38D6" w:rsidRPr="008C66EC">
        <w:rPr>
          <w:rFonts w:ascii="Times New Roman" w:hAnsi="Times New Roman" w:cs="Times New Roman"/>
          <w:sz w:val="24"/>
          <w:szCs w:val="24"/>
        </w:rPr>
        <w:lastRenderedPageBreak/>
        <w:t>matrix are used by organizations to systematically search for ways they can use the internet to promote marketing strategies</w:t>
      </w:r>
      <w:r w:rsidR="00EE5E5D">
        <w:rPr>
          <w:rFonts w:ascii="Times New Roman" w:hAnsi="Times New Roman" w:cs="Times New Roman"/>
          <w:sz w:val="24"/>
          <w:szCs w:val="24"/>
        </w:rPr>
        <w:t>,</w:t>
      </w:r>
      <w:r w:rsidR="00BE38D6" w:rsidRPr="008C66EC">
        <w:rPr>
          <w:rFonts w:ascii="Times New Roman" w:hAnsi="Times New Roman" w:cs="Times New Roman"/>
          <w:sz w:val="24"/>
          <w:szCs w:val="24"/>
        </w:rPr>
        <w:t xml:space="preserve"> and a variety of examples for each cell is taken into consideration because of the different stimulus it provides. </w:t>
      </w:r>
    </w:p>
    <w:p w:rsidR="00BE38D6" w:rsidRPr="008C66EC" w:rsidRDefault="00EE5E5D" w:rsidP="0042263B">
      <w:pPr>
        <w:spacing w:line="480" w:lineRule="auto"/>
        <w:ind w:firstLine="720"/>
        <w:rPr>
          <w:rFonts w:ascii="Times New Roman" w:hAnsi="Times New Roman" w:cs="Times New Roman"/>
          <w:sz w:val="24"/>
          <w:szCs w:val="24"/>
        </w:rPr>
      </w:pPr>
      <w:r>
        <w:rPr>
          <w:rFonts w:ascii="Times New Roman" w:hAnsi="Times New Roman" w:cs="Times New Roman"/>
          <w:sz w:val="24"/>
          <w:szCs w:val="24"/>
        </w:rPr>
        <w:t>A</w:t>
      </w:r>
      <w:r w:rsidR="00BE38D6" w:rsidRPr="008C66EC">
        <w:rPr>
          <w:rFonts w:ascii="Times New Roman" w:hAnsi="Times New Roman" w:cs="Times New Roman"/>
          <w:sz w:val="24"/>
          <w:szCs w:val="24"/>
        </w:rPr>
        <w:t>dvertising is crucial to marketing strategies</w:t>
      </w:r>
      <w:r>
        <w:rPr>
          <w:rFonts w:ascii="Times New Roman" w:hAnsi="Times New Roman" w:cs="Times New Roman"/>
          <w:sz w:val="24"/>
          <w:szCs w:val="24"/>
        </w:rPr>
        <w:t>,</w:t>
      </w:r>
      <w:r w:rsidR="00BE38D6" w:rsidRPr="008C66EC">
        <w:rPr>
          <w:rFonts w:ascii="Times New Roman" w:hAnsi="Times New Roman" w:cs="Times New Roman"/>
          <w:sz w:val="24"/>
          <w:szCs w:val="24"/>
        </w:rPr>
        <w:t xml:space="preserve"> and advertisers can place hyperlinks at different strategic locations of the web to entice interested readers to link to the advertiser’s website. Hyperlinks permit readers to jump from one website to another by clicking on the links available.</w:t>
      </w:r>
      <w:r w:rsidR="0066687D" w:rsidRPr="008C66EC">
        <w:rPr>
          <w:rFonts w:ascii="Times New Roman" w:hAnsi="Times New Roman" w:cs="Times New Roman"/>
          <w:color w:val="222222"/>
          <w:sz w:val="24"/>
          <w:szCs w:val="24"/>
          <w:shd w:val="clear" w:color="auto" w:fill="FFFFFF"/>
        </w:rPr>
        <w:t xml:space="preserve"> (Andrews, 2017)</w:t>
      </w:r>
      <w:r w:rsidR="00BE38D6" w:rsidRPr="008C66EC">
        <w:rPr>
          <w:rFonts w:ascii="Times New Roman" w:hAnsi="Times New Roman" w:cs="Times New Roman"/>
          <w:sz w:val="24"/>
          <w:szCs w:val="24"/>
        </w:rPr>
        <w:t xml:space="preserve"> Also, a website should be able to evoke an emotional </w:t>
      </w:r>
      <w:r w:rsidR="00CE23F7" w:rsidRPr="008C66EC">
        <w:rPr>
          <w:rFonts w:ascii="Times New Roman" w:hAnsi="Times New Roman" w:cs="Times New Roman"/>
          <w:sz w:val="24"/>
          <w:szCs w:val="24"/>
        </w:rPr>
        <w:t>impact on the visitor to prolong their browsing on the site hence prolong their interest. Moreover, to avoid internet litter which limits effective communication firms ought to ensure that their internet communication is not time</w:t>
      </w:r>
      <w:r>
        <w:rPr>
          <w:rFonts w:ascii="Times New Roman" w:hAnsi="Times New Roman" w:cs="Times New Roman"/>
          <w:sz w:val="24"/>
          <w:szCs w:val="24"/>
        </w:rPr>
        <w:t>-</w:t>
      </w:r>
      <w:r w:rsidR="00CE23F7" w:rsidRPr="008C66EC">
        <w:rPr>
          <w:rFonts w:ascii="Times New Roman" w:hAnsi="Times New Roman" w:cs="Times New Roman"/>
          <w:sz w:val="24"/>
          <w:szCs w:val="24"/>
        </w:rPr>
        <w:t xml:space="preserve">wasting or offensive in any way while at the same time monitoring traffic from propaganda websites. </w:t>
      </w:r>
      <w:r>
        <w:rPr>
          <w:rFonts w:ascii="Times New Roman" w:hAnsi="Times New Roman" w:cs="Times New Roman"/>
          <w:sz w:val="24"/>
          <w:szCs w:val="24"/>
        </w:rPr>
        <w:t>Also</w:t>
      </w:r>
      <w:r w:rsidR="00CE23F7" w:rsidRPr="008C66EC">
        <w:rPr>
          <w:rFonts w:ascii="Times New Roman" w:hAnsi="Times New Roman" w:cs="Times New Roman"/>
          <w:sz w:val="24"/>
          <w:szCs w:val="24"/>
        </w:rPr>
        <w:t xml:space="preserve">, since signs and logo have a massive impact on readers, most firms use them </w:t>
      </w:r>
      <w:r>
        <w:rPr>
          <w:rFonts w:ascii="Times New Roman" w:hAnsi="Times New Roman" w:cs="Times New Roman"/>
          <w:sz w:val="24"/>
          <w:szCs w:val="24"/>
        </w:rPr>
        <w:t>to leave</w:t>
      </w:r>
      <w:r w:rsidR="00CE23F7" w:rsidRPr="008C66EC">
        <w:rPr>
          <w:rFonts w:ascii="Times New Roman" w:hAnsi="Times New Roman" w:cs="Times New Roman"/>
          <w:sz w:val="24"/>
          <w:szCs w:val="24"/>
        </w:rPr>
        <w:t xml:space="preserve"> a more permanent effect on readers and potential customers.</w:t>
      </w:r>
    </w:p>
    <w:p w:rsidR="0042263B" w:rsidRDefault="00CE23F7" w:rsidP="00EE5E5D">
      <w:pPr>
        <w:spacing w:line="480" w:lineRule="auto"/>
        <w:ind w:firstLine="720"/>
        <w:rPr>
          <w:rFonts w:ascii="Times New Roman" w:hAnsi="Times New Roman" w:cs="Times New Roman"/>
          <w:sz w:val="24"/>
          <w:szCs w:val="24"/>
        </w:rPr>
      </w:pPr>
      <w:r w:rsidRPr="008C66EC">
        <w:rPr>
          <w:rFonts w:ascii="Times New Roman" w:hAnsi="Times New Roman" w:cs="Times New Roman"/>
          <w:sz w:val="24"/>
          <w:szCs w:val="24"/>
        </w:rPr>
        <w:t>Besides, some customers prefer to try out products before they buy them and so various organizations have been distributing free versions of their products because customers who embrace the free version will most definitely upgrade to a commercial version. The internet has made it quite easy.</w:t>
      </w:r>
      <w:r w:rsidR="0042263B" w:rsidRPr="008C66EC">
        <w:rPr>
          <w:rFonts w:ascii="Times New Roman" w:hAnsi="Times New Roman" w:cs="Times New Roman"/>
          <w:sz w:val="24"/>
          <w:szCs w:val="24"/>
        </w:rPr>
        <w:t xml:space="preserve"> Also, the web has made public relations easy because a company can immediately relay a message to its stakeholders without having to rely on intermediaries such as newspapers which can potentially distort messages. As the internet evolves</w:t>
      </w:r>
      <w:r w:rsidR="00EE5E5D">
        <w:rPr>
          <w:rFonts w:ascii="Times New Roman" w:hAnsi="Times New Roman" w:cs="Times New Roman"/>
          <w:sz w:val="24"/>
          <w:szCs w:val="24"/>
        </w:rPr>
        <w:t>,</w:t>
      </w:r>
      <w:r w:rsidR="0042263B" w:rsidRPr="008C66EC">
        <w:rPr>
          <w:rFonts w:ascii="Times New Roman" w:hAnsi="Times New Roman" w:cs="Times New Roman"/>
          <w:sz w:val="24"/>
          <w:szCs w:val="24"/>
        </w:rPr>
        <w:t xml:space="preserve"> more products and services are increasingly being sold over the internet and firms are realizing that popular culture such as movies and songs can be used to publicize goods and even services. Firms have to make sure that they take full advantage of the various technologies availed over the internet</w:t>
      </w:r>
      <w:r w:rsidR="005B218A">
        <w:rPr>
          <w:rFonts w:ascii="Times New Roman" w:hAnsi="Times New Roman" w:cs="Times New Roman"/>
          <w:sz w:val="24"/>
          <w:szCs w:val="24"/>
        </w:rPr>
        <w:t>,</w:t>
      </w:r>
      <w:r w:rsidR="0042263B" w:rsidRPr="008C66EC">
        <w:rPr>
          <w:rFonts w:ascii="Times New Roman" w:hAnsi="Times New Roman" w:cs="Times New Roman"/>
          <w:sz w:val="24"/>
          <w:szCs w:val="24"/>
        </w:rPr>
        <w:t xml:space="preserve"> which allows for a more improved strategic marketing.</w:t>
      </w:r>
    </w:p>
    <w:p w:rsidR="00EE5E5D" w:rsidRPr="008C66EC" w:rsidRDefault="00EE5E5D" w:rsidP="00EE5E5D">
      <w:pPr>
        <w:spacing w:line="480" w:lineRule="auto"/>
        <w:ind w:firstLine="720"/>
        <w:rPr>
          <w:rFonts w:ascii="Times New Roman" w:hAnsi="Times New Roman" w:cs="Times New Roman"/>
          <w:sz w:val="24"/>
          <w:szCs w:val="24"/>
        </w:rPr>
      </w:pPr>
    </w:p>
    <w:p w:rsidR="0042263B" w:rsidRPr="008C66EC" w:rsidRDefault="0042263B" w:rsidP="0042263B">
      <w:pPr>
        <w:spacing w:line="480" w:lineRule="auto"/>
        <w:jc w:val="center"/>
        <w:rPr>
          <w:rFonts w:ascii="Times New Roman" w:hAnsi="Times New Roman" w:cs="Times New Roman"/>
          <w:b/>
          <w:sz w:val="24"/>
          <w:szCs w:val="24"/>
        </w:rPr>
      </w:pPr>
      <w:r w:rsidRPr="008C66EC">
        <w:rPr>
          <w:rFonts w:ascii="Times New Roman" w:hAnsi="Times New Roman" w:cs="Times New Roman"/>
          <w:b/>
          <w:sz w:val="24"/>
          <w:szCs w:val="24"/>
        </w:rPr>
        <w:lastRenderedPageBreak/>
        <w:t>References</w:t>
      </w:r>
    </w:p>
    <w:p w:rsidR="00DF5CC3" w:rsidRPr="008C66EC" w:rsidRDefault="0066687D" w:rsidP="008C66EC">
      <w:pPr>
        <w:spacing w:after="0" w:line="480" w:lineRule="auto"/>
        <w:ind w:left="720" w:hanging="720"/>
        <w:rPr>
          <w:rFonts w:ascii="Times New Roman" w:hAnsi="Times New Roman" w:cs="Times New Roman"/>
          <w:b/>
          <w:sz w:val="24"/>
          <w:szCs w:val="24"/>
        </w:rPr>
      </w:pPr>
      <w:r w:rsidRPr="008C66EC">
        <w:rPr>
          <w:rFonts w:ascii="Times New Roman" w:hAnsi="Times New Roman" w:cs="Times New Roman"/>
          <w:color w:val="222222"/>
          <w:sz w:val="24"/>
          <w:szCs w:val="24"/>
          <w:shd w:val="clear" w:color="auto" w:fill="FFFFFF"/>
        </w:rPr>
        <w:t>Andrews, J. C., &amp; Shimp, T. A. (2017). </w:t>
      </w:r>
      <w:r w:rsidRPr="008C66EC">
        <w:rPr>
          <w:rFonts w:ascii="Times New Roman" w:hAnsi="Times New Roman" w:cs="Times New Roman"/>
          <w:i/>
          <w:iCs/>
          <w:color w:val="222222"/>
          <w:sz w:val="24"/>
          <w:szCs w:val="24"/>
          <w:shd w:val="clear" w:color="auto" w:fill="FFFFFF"/>
        </w:rPr>
        <w:t>Advertising, promotion, and other aspects of integrated marketing communications</w:t>
      </w:r>
      <w:r w:rsidRPr="008C66EC">
        <w:rPr>
          <w:rFonts w:ascii="Times New Roman" w:hAnsi="Times New Roman" w:cs="Times New Roman"/>
          <w:color w:val="222222"/>
          <w:sz w:val="24"/>
          <w:szCs w:val="24"/>
          <w:shd w:val="clear" w:color="auto" w:fill="FFFFFF"/>
        </w:rPr>
        <w:t>. Nelson Education.</w:t>
      </w:r>
    </w:p>
    <w:sectPr w:rsidR="00DF5CC3" w:rsidRPr="008C66EC" w:rsidSect="008C66E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2301" w:rsidRDefault="00322301" w:rsidP="008C66EC">
      <w:pPr>
        <w:spacing w:after="0" w:line="240" w:lineRule="auto"/>
      </w:pPr>
      <w:r>
        <w:separator/>
      </w:r>
    </w:p>
  </w:endnote>
  <w:endnote w:type="continuationSeparator" w:id="0">
    <w:p w:rsidR="00322301" w:rsidRDefault="00322301" w:rsidP="008C66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2301" w:rsidRDefault="00322301" w:rsidP="008C66EC">
      <w:pPr>
        <w:spacing w:after="0" w:line="240" w:lineRule="auto"/>
      </w:pPr>
      <w:r>
        <w:separator/>
      </w:r>
    </w:p>
  </w:footnote>
  <w:footnote w:type="continuationSeparator" w:id="0">
    <w:p w:rsidR="00322301" w:rsidRDefault="00322301" w:rsidP="008C66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57322516"/>
      <w:docPartObj>
        <w:docPartGallery w:val="Page Numbers (Top of Page)"/>
        <w:docPartUnique/>
      </w:docPartObj>
    </w:sdtPr>
    <w:sdtEndPr>
      <w:rPr>
        <w:noProof/>
      </w:rPr>
    </w:sdtEndPr>
    <w:sdtContent>
      <w:p w:rsidR="008C66EC" w:rsidRPr="008C66EC" w:rsidRDefault="008C66EC" w:rsidP="008C66EC">
        <w:pPr>
          <w:pStyle w:val="Header"/>
          <w:spacing w:line="480" w:lineRule="auto"/>
          <w:jc w:val="right"/>
          <w:rPr>
            <w:rFonts w:ascii="Times New Roman" w:hAnsi="Times New Roman" w:cs="Times New Roman"/>
            <w:sz w:val="24"/>
            <w:szCs w:val="24"/>
          </w:rPr>
        </w:pPr>
        <w:r w:rsidRPr="008C66EC">
          <w:rPr>
            <w:rFonts w:ascii="Times New Roman" w:hAnsi="Times New Roman" w:cs="Times New Roman"/>
            <w:sz w:val="24"/>
            <w:szCs w:val="24"/>
          </w:rPr>
          <w:t>INTEGRATED INTERNET MARKETING</w:t>
        </w:r>
        <w:r w:rsidRPr="008C66EC">
          <w:rPr>
            <w:rFonts w:ascii="Times New Roman" w:hAnsi="Times New Roman" w:cs="Times New Roman"/>
            <w:sz w:val="24"/>
            <w:szCs w:val="24"/>
          </w:rPr>
          <w:tab/>
        </w:r>
        <w:r w:rsidRPr="008C66EC">
          <w:rPr>
            <w:rFonts w:ascii="Times New Roman" w:hAnsi="Times New Roman" w:cs="Times New Roman"/>
            <w:sz w:val="24"/>
            <w:szCs w:val="24"/>
          </w:rPr>
          <w:tab/>
        </w:r>
        <w:r w:rsidRPr="008C66EC">
          <w:rPr>
            <w:rFonts w:ascii="Times New Roman" w:hAnsi="Times New Roman" w:cs="Times New Roman"/>
            <w:sz w:val="24"/>
            <w:szCs w:val="24"/>
          </w:rPr>
          <w:fldChar w:fldCharType="begin"/>
        </w:r>
        <w:r w:rsidRPr="008C66EC">
          <w:rPr>
            <w:rFonts w:ascii="Times New Roman" w:hAnsi="Times New Roman" w:cs="Times New Roman"/>
            <w:sz w:val="24"/>
            <w:szCs w:val="24"/>
          </w:rPr>
          <w:instrText xml:space="preserve"> PAGE   \* MERGEFORMAT </w:instrText>
        </w:r>
        <w:r w:rsidRPr="008C66EC">
          <w:rPr>
            <w:rFonts w:ascii="Times New Roman" w:hAnsi="Times New Roman" w:cs="Times New Roman"/>
            <w:sz w:val="24"/>
            <w:szCs w:val="24"/>
          </w:rPr>
          <w:fldChar w:fldCharType="separate"/>
        </w:r>
        <w:r w:rsidR="00315E8F">
          <w:rPr>
            <w:rFonts w:ascii="Times New Roman" w:hAnsi="Times New Roman" w:cs="Times New Roman"/>
            <w:noProof/>
            <w:sz w:val="24"/>
            <w:szCs w:val="24"/>
          </w:rPr>
          <w:t>4</w:t>
        </w:r>
        <w:r w:rsidRPr="008C66E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66EC" w:rsidRPr="008C66EC" w:rsidRDefault="008C66EC" w:rsidP="008C66EC">
    <w:pPr>
      <w:pStyle w:val="Header"/>
      <w:spacing w:line="480" w:lineRule="auto"/>
      <w:jc w:val="right"/>
      <w:rPr>
        <w:rFonts w:ascii="Times New Roman" w:hAnsi="Times New Roman" w:cs="Times New Roman"/>
        <w:sz w:val="24"/>
        <w:szCs w:val="24"/>
      </w:rPr>
    </w:pPr>
    <w:r w:rsidRPr="008C66EC">
      <w:rPr>
        <w:rFonts w:ascii="Times New Roman" w:hAnsi="Times New Roman" w:cs="Times New Roman"/>
        <w:sz w:val="24"/>
        <w:szCs w:val="24"/>
      </w:rPr>
      <w:t>R</w:t>
    </w:r>
    <w:r>
      <w:rPr>
        <w:rFonts w:ascii="Times New Roman" w:hAnsi="Times New Roman" w:cs="Times New Roman"/>
        <w:sz w:val="24"/>
        <w:szCs w:val="24"/>
      </w:rPr>
      <w:t xml:space="preserve">unning head: </w:t>
    </w:r>
    <w:r w:rsidRPr="008C66EC">
      <w:rPr>
        <w:rFonts w:ascii="Times New Roman" w:hAnsi="Times New Roman" w:cs="Times New Roman"/>
        <w:sz w:val="24"/>
        <w:szCs w:val="24"/>
      </w:rPr>
      <w:t>INTE</w:t>
    </w:r>
    <w:r w:rsidR="004546EA">
      <w:rPr>
        <w:rFonts w:ascii="Times New Roman" w:hAnsi="Times New Roman" w:cs="Times New Roman"/>
        <w:sz w:val="24"/>
        <w:szCs w:val="24"/>
      </w:rPr>
      <w:t>R</w:t>
    </w:r>
    <w:r w:rsidRPr="008C66EC">
      <w:rPr>
        <w:rFonts w:ascii="Times New Roman" w:hAnsi="Times New Roman" w:cs="Times New Roman"/>
        <w:sz w:val="24"/>
        <w:szCs w:val="24"/>
      </w:rPr>
      <w:t>NET MARKETING</w:t>
    </w:r>
    <w:r w:rsidRPr="008C66EC">
      <w:rPr>
        <w:rFonts w:ascii="Times New Roman" w:hAnsi="Times New Roman" w:cs="Times New Roman"/>
        <w:sz w:val="24"/>
        <w:szCs w:val="24"/>
      </w:rPr>
      <w:tab/>
    </w:r>
    <w:r w:rsidRPr="008C66EC">
      <w:rPr>
        <w:rFonts w:ascii="Times New Roman" w:hAnsi="Times New Roman" w:cs="Times New Roman"/>
        <w:sz w:val="24"/>
        <w:szCs w:val="24"/>
      </w:rPr>
      <w:tab/>
    </w:r>
    <w:sdt>
      <w:sdtPr>
        <w:rPr>
          <w:rFonts w:ascii="Times New Roman" w:hAnsi="Times New Roman" w:cs="Times New Roman"/>
          <w:sz w:val="24"/>
          <w:szCs w:val="24"/>
        </w:rPr>
        <w:id w:val="-1398436530"/>
        <w:docPartObj>
          <w:docPartGallery w:val="Page Numbers (Top of Page)"/>
          <w:docPartUnique/>
        </w:docPartObj>
      </w:sdtPr>
      <w:sdtEndPr>
        <w:rPr>
          <w:noProof/>
        </w:rPr>
      </w:sdtEndPr>
      <w:sdtContent>
        <w:r w:rsidRPr="008C66EC">
          <w:rPr>
            <w:rFonts w:ascii="Times New Roman" w:hAnsi="Times New Roman" w:cs="Times New Roman"/>
            <w:sz w:val="24"/>
            <w:szCs w:val="24"/>
          </w:rPr>
          <w:fldChar w:fldCharType="begin"/>
        </w:r>
        <w:r w:rsidRPr="008C66EC">
          <w:rPr>
            <w:rFonts w:ascii="Times New Roman" w:hAnsi="Times New Roman" w:cs="Times New Roman"/>
            <w:sz w:val="24"/>
            <w:szCs w:val="24"/>
          </w:rPr>
          <w:instrText xml:space="preserve"> PAGE   \* MERGEFORMAT </w:instrText>
        </w:r>
        <w:r w:rsidRPr="008C66EC">
          <w:rPr>
            <w:rFonts w:ascii="Times New Roman" w:hAnsi="Times New Roman" w:cs="Times New Roman"/>
            <w:sz w:val="24"/>
            <w:szCs w:val="24"/>
          </w:rPr>
          <w:fldChar w:fldCharType="separate"/>
        </w:r>
        <w:r w:rsidR="00315E8F">
          <w:rPr>
            <w:rFonts w:ascii="Times New Roman" w:hAnsi="Times New Roman" w:cs="Times New Roman"/>
            <w:noProof/>
            <w:sz w:val="24"/>
            <w:szCs w:val="24"/>
          </w:rPr>
          <w:t>1</w:t>
        </w:r>
        <w:r w:rsidRPr="008C66EC">
          <w:rPr>
            <w:rFonts w:ascii="Times New Roman" w:hAnsi="Times New Roman" w:cs="Times New Roman"/>
            <w:noProof/>
            <w:sz w:val="24"/>
            <w:szCs w:val="24"/>
          </w:rPr>
          <w:fldChar w:fldCharType="end"/>
        </w:r>
      </w:sdtContent>
    </w:sdt>
  </w:p>
  <w:p w:rsidR="008C66EC" w:rsidRDefault="008C66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I1NDI0MzYwNrEEMpV0lIJTi4sz8/NACoxrARSOmncsAAAA"/>
  </w:docVars>
  <w:rsids>
    <w:rsidRoot w:val="00BB6149"/>
    <w:rsid w:val="002046FF"/>
    <w:rsid w:val="002750B6"/>
    <w:rsid w:val="00315E8F"/>
    <w:rsid w:val="00322301"/>
    <w:rsid w:val="0042263B"/>
    <w:rsid w:val="004546EA"/>
    <w:rsid w:val="005B218A"/>
    <w:rsid w:val="0066687D"/>
    <w:rsid w:val="0084135E"/>
    <w:rsid w:val="00865328"/>
    <w:rsid w:val="00890064"/>
    <w:rsid w:val="008C66EC"/>
    <w:rsid w:val="009A78E9"/>
    <w:rsid w:val="00B51E85"/>
    <w:rsid w:val="00BB6149"/>
    <w:rsid w:val="00BE38D6"/>
    <w:rsid w:val="00C25B86"/>
    <w:rsid w:val="00CE23F7"/>
    <w:rsid w:val="00D005EE"/>
    <w:rsid w:val="00DF5CC3"/>
    <w:rsid w:val="00EE5E5D"/>
    <w:rsid w:val="00F247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8202AE-1F6C-49F3-AB05-F410B098D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66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66EC"/>
  </w:style>
  <w:style w:type="paragraph" w:styleId="Footer">
    <w:name w:val="footer"/>
    <w:basedOn w:val="Normal"/>
    <w:link w:val="FooterChar"/>
    <w:uiPriority w:val="99"/>
    <w:unhideWhenUsed/>
    <w:rsid w:val="008C66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66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4</Pages>
  <Words>631</Words>
  <Characters>3600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23</cp:revision>
  <dcterms:created xsi:type="dcterms:W3CDTF">2019-09-09T14:15:00Z</dcterms:created>
  <dcterms:modified xsi:type="dcterms:W3CDTF">2019-09-09T15:46:00Z</dcterms:modified>
</cp:coreProperties>
</file>