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CD" w:rsidRPr="00F800B9" w:rsidRDefault="00A62BCD" w:rsidP="00A62BCD">
      <w:pPr>
        <w:spacing w:line="480" w:lineRule="auto"/>
        <w:ind w:firstLine="720"/>
        <w:rPr>
          <w:rFonts w:ascii="Times New Roman" w:hAnsi="Times New Roman" w:cs="Times New Roman"/>
          <w:sz w:val="24"/>
          <w:szCs w:val="24"/>
        </w:rPr>
      </w:pPr>
      <w:bookmarkStart w:id="0" w:name="_GoBack"/>
      <w:bookmarkEnd w:id="0"/>
    </w:p>
    <w:p w:rsidR="00A62BCD" w:rsidRPr="00F800B9" w:rsidRDefault="00A073F9" w:rsidP="00A62BCD">
      <w:pPr>
        <w:spacing w:line="480" w:lineRule="auto"/>
        <w:ind w:firstLine="720"/>
        <w:jc w:val="center"/>
        <w:rPr>
          <w:rFonts w:ascii="Times New Roman" w:hAnsi="Times New Roman" w:cs="Times New Roman"/>
          <w:b/>
          <w:sz w:val="24"/>
          <w:szCs w:val="24"/>
        </w:rPr>
      </w:pPr>
      <w:r w:rsidRPr="00F800B9">
        <w:rPr>
          <w:rFonts w:ascii="Times New Roman" w:hAnsi="Times New Roman" w:cs="Times New Roman"/>
          <w:b/>
          <w:sz w:val="24"/>
          <w:szCs w:val="24"/>
        </w:rPr>
        <w:t>Interview with an Entrepreneur</w:t>
      </w:r>
    </w:p>
    <w:p w:rsidR="00A62BCD" w:rsidRPr="00F800B9" w:rsidRDefault="00A62BCD" w:rsidP="00A62BCD">
      <w:pPr>
        <w:spacing w:line="480" w:lineRule="auto"/>
        <w:ind w:firstLine="720"/>
        <w:jc w:val="center"/>
        <w:rPr>
          <w:rFonts w:ascii="Times New Roman" w:hAnsi="Times New Roman" w:cs="Times New Roman"/>
          <w:sz w:val="24"/>
          <w:szCs w:val="24"/>
        </w:rPr>
      </w:pPr>
    </w:p>
    <w:p w:rsidR="00A62BCD" w:rsidRPr="00F800B9" w:rsidRDefault="00A62BCD" w:rsidP="00A62BCD">
      <w:pPr>
        <w:spacing w:line="480" w:lineRule="auto"/>
        <w:ind w:firstLine="720"/>
        <w:jc w:val="center"/>
        <w:rPr>
          <w:rFonts w:ascii="Times New Roman" w:hAnsi="Times New Roman" w:cs="Times New Roman"/>
          <w:sz w:val="24"/>
          <w:szCs w:val="24"/>
        </w:rPr>
      </w:pPr>
    </w:p>
    <w:p w:rsidR="00A62BCD" w:rsidRPr="00F800B9" w:rsidRDefault="00A62BCD" w:rsidP="00A62BCD">
      <w:pPr>
        <w:spacing w:line="480" w:lineRule="auto"/>
        <w:ind w:firstLine="720"/>
        <w:jc w:val="center"/>
        <w:rPr>
          <w:rFonts w:ascii="Times New Roman" w:hAnsi="Times New Roman" w:cs="Times New Roman"/>
          <w:sz w:val="24"/>
          <w:szCs w:val="24"/>
        </w:rPr>
      </w:pPr>
    </w:p>
    <w:p w:rsidR="00A62BCD" w:rsidRPr="00F800B9" w:rsidRDefault="00A073F9" w:rsidP="00A62BCD">
      <w:pPr>
        <w:spacing w:line="480" w:lineRule="auto"/>
        <w:ind w:firstLine="720"/>
        <w:jc w:val="center"/>
        <w:rPr>
          <w:rFonts w:ascii="Times New Roman" w:hAnsi="Times New Roman" w:cs="Times New Roman"/>
          <w:sz w:val="24"/>
          <w:szCs w:val="24"/>
        </w:rPr>
      </w:pPr>
      <w:r w:rsidRPr="00F800B9">
        <w:rPr>
          <w:rFonts w:ascii="Times New Roman" w:hAnsi="Times New Roman" w:cs="Times New Roman"/>
          <w:sz w:val="24"/>
          <w:szCs w:val="24"/>
        </w:rPr>
        <w:t>Student</w:t>
      </w:r>
    </w:p>
    <w:p w:rsidR="00A62BCD" w:rsidRPr="00F800B9" w:rsidRDefault="00A073F9" w:rsidP="00A62BCD">
      <w:pPr>
        <w:spacing w:line="480" w:lineRule="auto"/>
        <w:ind w:firstLine="720"/>
        <w:jc w:val="center"/>
        <w:rPr>
          <w:rFonts w:ascii="Times New Roman" w:hAnsi="Times New Roman" w:cs="Times New Roman"/>
          <w:sz w:val="24"/>
          <w:szCs w:val="24"/>
        </w:rPr>
      </w:pPr>
      <w:r w:rsidRPr="00F800B9">
        <w:rPr>
          <w:rFonts w:ascii="Times New Roman" w:hAnsi="Times New Roman" w:cs="Times New Roman"/>
          <w:sz w:val="24"/>
          <w:szCs w:val="24"/>
        </w:rPr>
        <w:t>Institution of Affiliation</w:t>
      </w:r>
    </w:p>
    <w:p w:rsidR="00A62BCD" w:rsidRPr="00F800B9" w:rsidRDefault="00A073F9" w:rsidP="00A62BCD">
      <w:pPr>
        <w:spacing w:line="480" w:lineRule="auto"/>
        <w:ind w:firstLine="720"/>
        <w:jc w:val="center"/>
        <w:rPr>
          <w:rFonts w:ascii="Times New Roman" w:hAnsi="Times New Roman" w:cs="Times New Roman"/>
          <w:sz w:val="24"/>
          <w:szCs w:val="24"/>
        </w:rPr>
      </w:pPr>
      <w:r w:rsidRPr="00F800B9">
        <w:rPr>
          <w:rFonts w:ascii="Times New Roman" w:hAnsi="Times New Roman" w:cs="Times New Roman"/>
          <w:sz w:val="24"/>
          <w:szCs w:val="24"/>
        </w:rPr>
        <w:t>Professor</w:t>
      </w:r>
    </w:p>
    <w:p w:rsidR="00A62BCD" w:rsidRPr="00F800B9" w:rsidRDefault="00A073F9" w:rsidP="00A62BCD">
      <w:pPr>
        <w:spacing w:line="480" w:lineRule="auto"/>
        <w:ind w:firstLine="720"/>
        <w:jc w:val="center"/>
        <w:rPr>
          <w:rFonts w:ascii="Times New Roman" w:hAnsi="Times New Roman" w:cs="Times New Roman"/>
          <w:sz w:val="24"/>
          <w:szCs w:val="24"/>
        </w:rPr>
      </w:pPr>
      <w:r w:rsidRPr="00F800B9">
        <w:rPr>
          <w:rFonts w:ascii="Times New Roman" w:hAnsi="Times New Roman" w:cs="Times New Roman"/>
          <w:sz w:val="24"/>
          <w:szCs w:val="24"/>
        </w:rPr>
        <w:t>Date</w:t>
      </w:r>
    </w:p>
    <w:p w:rsidR="00A62BCD" w:rsidRPr="00F800B9" w:rsidRDefault="00A62BCD" w:rsidP="00A62BCD">
      <w:pPr>
        <w:spacing w:line="480" w:lineRule="auto"/>
        <w:ind w:firstLine="720"/>
        <w:jc w:val="center"/>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62BCD" w:rsidP="00A62BCD">
      <w:pPr>
        <w:spacing w:line="480" w:lineRule="auto"/>
        <w:ind w:firstLine="720"/>
        <w:rPr>
          <w:rFonts w:ascii="Times New Roman" w:hAnsi="Times New Roman" w:cs="Times New Roman"/>
          <w:sz w:val="24"/>
          <w:szCs w:val="24"/>
        </w:rPr>
      </w:pPr>
    </w:p>
    <w:p w:rsidR="00A62BCD" w:rsidRPr="00F800B9" w:rsidRDefault="00A073F9" w:rsidP="00A62BCD">
      <w:pPr>
        <w:spacing w:line="480" w:lineRule="auto"/>
        <w:ind w:firstLine="720"/>
        <w:jc w:val="center"/>
        <w:rPr>
          <w:rFonts w:ascii="Times New Roman" w:hAnsi="Times New Roman" w:cs="Times New Roman"/>
          <w:b/>
          <w:sz w:val="24"/>
          <w:szCs w:val="24"/>
        </w:rPr>
      </w:pPr>
      <w:r w:rsidRPr="00F800B9">
        <w:rPr>
          <w:rFonts w:ascii="Times New Roman" w:hAnsi="Times New Roman" w:cs="Times New Roman"/>
          <w:b/>
          <w:sz w:val="24"/>
          <w:szCs w:val="24"/>
        </w:rPr>
        <w:lastRenderedPageBreak/>
        <w:t>Interview with an Entrepreneur</w:t>
      </w:r>
    </w:p>
    <w:p w:rsidR="005F2A9E"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rPr>
        <w:t xml:space="preserve">Today I interviewed Bob </w:t>
      </w:r>
      <w:r w:rsidR="00A62BCD" w:rsidRPr="00F800B9">
        <w:rPr>
          <w:rFonts w:ascii="Times New Roman" w:hAnsi="Times New Roman" w:cs="Times New Roman"/>
          <w:sz w:val="24"/>
          <w:szCs w:val="24"/>
        </w:rPr>
        <w:t>Riley</w:t>
      </w:r>
      <w:r w:rsidRPr="00F800B9">
        <w:rPr>
          <w:rFonts w:ascii="Times New Roman" w:hAnsi="Times New Roman" w:cs="Times New Roman"/>
          <w:sz w:val="24"/>
          <w:szCs w:val="24"/>
        </w:rPr>
        <w:t xml:space="preserve"> on the start of his multimillionaire business and how he keeps it going. We spoke of the merits and the demerits of running a business. Bob taught me many things concerning business in this in</w:t>
      </w:r>
      <w:r w:rsidR="00A62BCD" w:rsidRPr="00F800B9">
        <w:rPr>
          <w:rFonts w:ascii="Times New Roman" w:hAnsi="Times New Roman" w:cs="Times New Roman"/>
          <w:sz w:val="24"/>
          <w:szCs w:val="24"/>
        </w:rPr>
        <w:t xml:space="preserve">terview and how one should immediately recognize an opportunity once it comes their way, for it may never come back. </w:t>
      </w:r>
    </w:p>
    <w:p w:rsidR="0024031C"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rPr>
        <w:t xml:space="preserve">After </w:t>
      </w:r>
      <w:r w:rsidR="00A62BCD" w:rsidRPr="00F800B9">
        <w:rPr>
          <w:rFonts w:ascii="Times New Roman" w:hAnsi="Times New Roman" w:cs="Times New Roman"/>
          <w:sz w:val="24"/>
          <w:szCs w:val="24"/>
        </w:rPr>
        <w:t>seeing a</w:t>
      </w:r>
      <w:r w:rsidRPr="00F800B9">
        <w:rPr>
          <w:rFonts w:ascii="Times New Roman" w:hAnsi="Times New Roman" w:cs="Times New Roman"/>
          <w:sz w:val="24"/>
          <w:szCs w:val="24"/>
        </w:rPr>
        <w:t xml:space="preserve">, "We are Selling" sign at what used to be a family restaurant is what brought about a business concept for Bob </w:t>
      </w:r>
      <w:r w:rsidR="00A62BCD" w:rsidRPr="00F800B9">
        <w:rPr>
          <w:rFonts w:ascii="Times New Roman" w:hAnsi="Times New Roman" w:cs="Times New Roman"/>
          <w:sz w:val="24"/>
          <w:szCs w:val="24"/>
        </w:rPr>
        <w:t>Riley</w:t>
      </w:r>
      <w:r w:rsidRPr="00F800B9">
        <w:rPr>
          <w:rFonts w:ascii="Times New Roman" w:hAnsi="Times New Roman" w:cs="Times New Roman"/>
          <w:sz w:val="24"/>
          <w:szCs w:val="24"/>
        </w:rPr>
        <w:t xml:space="preserve">. In 1989, Bob was a business student at Southern </w:t>
      </w:r>
      <w:r w:rsidR="00A62BCD" w:rsidRPr="00F800B9">
        <w:rPr>
          <w:rFonts w:ascii="Times New Roman" w:hAnsi="Times New Roman" w:cs="Times New Roman"/>
          <w:sz w:val="24"/>
          <w:szCs w:val="24"/>
        </w:rPr>
        <w:t>West</w:t>
      </w:r>
      <w:r w:rsidRPr="00F800B9">
        <w:rPr>
          <w:rFonts w:ascii="Times New Roman" w:hAnsi="Times New Roman" w:cs="Times New Roman"/>
          <w:sz w:val="24"/>
          <w:szCs w:val="24"/>
        </w:rPr>
        <w:t xml:space="preserve"> University and worked as an auditor for Mac and Cheese. After passing the building for sale, he met up with his friends Martin Cooper and Shelton Crane, inquiring </w:t>
      </w:r>
      <w:r w:rsidR="00A62BCD" w:rsidRPr="00F800B9">
        <w:rPr>
          <w:rFonts w:ascii="Times New Roman" w:hAnsi="Times New Roman" w:cs="Times New Roman"/>
          <w:sz w:val="24"/>
          <w:szCs w:val="24"/>
        </w:rPr>
        <w:t>if</w:t>
      </w:r>
      <w:r w:rsidRPr="00F800B9">
        <w:rPr>
          <w:rFonts w:ascii="Times New Roman" w:hAnsi="Times New Roman" w:cs="Times New Roman"/>
          <w:sz w:val="24"/>
          <w:szCs w:val="24"/>
        </w:rPr>
        <w:t xml:space="preserve"> they would be interested in starting a fast food joint just across from the uni</w:t>
      </w:r>
      <w:r w:rsidR="00A62BCD" w:rsidRPr="00F800B9">
        <w:rPr>
          <w:rFonts w:ascii="Times New Roman" w:hAnsi="Times New Roman" w:cs="Times New Roman"/>
          <w:sz w:val="24"/>
          <w:szCs w:val="24"/>
        </w:rPr>
        <w:t>versity (</w:t>
      </w:r>
      <w:r w:rsidR="00A62BCD" w:rsidRPr="00F800B9">
        <w:rPr>
          <w:rFonts w:ascii="Times New Roman" w:hAnsi="Times New Roman" w:cs="Times New Roman"/>
          <w:sz w:val="24"/>
          <w:szCs w:val="24"/>
          <w:shd w:val="clear" w:color="auto" w:fill="FFFFFF"/>
        </w:rPr>
        <w:t xml:space="preserve">van der Zwan et al.,2016). </w:t>
      </w:r>
      <w:r w:rsidRPr="00F800B9">
        <w:rPr>
          <w:rFonts w:ascii="Times New Roman" w:hAnsi="Times New Roman" w:cs="Times New Roman"/>
          <w:sz w:val="24"/>
          <w:szCs w:val="24"/>
        </w:rPr>
        <w:t xml:space="preserve">After an agreement on doing so, Bob met with the </w:t>
      </w:r>
      <w:r w:rsidR="00A62BCD" w:rsidRPr="00F800B9">
        <w:rPr>
          <w:rFonts w:ascii="Times New Roman" w:hAnsi="Times New Roman" w:cs="Times New Roman"/>
          <w:sz w:val="24"/>
          <w:szCs w:val="24"/>
        </w:rPr>
        <w:t>property</w:t>
      </w:r>
      <w:r w:rsidRPr="00F800B9">
        <w:rPr>
          <w:rFonts w:ascii="Times New Roman" w:hAnsi="Times New Roman" w:cs="Times New Roman"/>
          <w:sz w:val="24"/>
          <w:szCs w:val="24"/>
        </w:rPr>
        <w:t xml:space="preserve"> owner Mr. Cosby the very next morning. The owner agreed to rent the building to Bob for $300 monthly and allowed him to keep the seating and kitchen utensils present in the building. In that era, fast food joints were popular, and with that, the business partners decided to maintain the same plan and named their restaurant after the abbreviations of their names BMS fast foods. </w:t>
      </w:r>
    </w:p>
    <w:p w:rsidR="0024031C"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rPr>
        <w:t xml:space="preserve">All the three partners contributed $700 </w:t>
      </w:r>
      <w:r w:rsidR="00A62BCD" w:rsidRPr="00F800B9">
        <w:rPr>
          <w:rFonts w:ascii="Times New Roman" w:hAnsi="Times New Roman" w:cs="Times New Roman"/>
          <w:sz w:val="24"/>
          <w:szCs w:val="24"/>
        </w:rPr>
        <w:t>each for</w:t>
      </w:r>
      <w:r w:rsidRPr="00F800B9">
        <w:rPr>
          <w:rFonts w:ascii="Times New Roman" w:hAnsi="Times New Roman" w:cs="Times New Roman"/>
          <w:sz w:val="24"/>
          <w:szCs w:val="24"/>
        </w:rPr>
        <w:t xml:space="preserve"> cleaning up, food purchases, and the whole place remodeling. They then applied for the needed fees and </w:t>
      </w:r>
      <w:r w:rsidR="00A62BCD" w:rsidRPr="00F800B9">
        <w:rPr>
          <w:rFonts w:ascii="Times New Roman" w:hAnsi="Times New Roman" w:cs="Times New Roman"/>
          <w:sz w:val="24"/>
          <w:szCs w:val="24"/>
        </w:rPr>
        <w:t>licenses</w:t>
      </w:r>
      <w:r w:rsidRPr="00F800B9">
        <w:rPr>
          <w:rFonts w:ascii="Times New Roman" w:hAnsi="Times New Roman" w:cs="Times New Roman"/>
          <w:sz w:val="24"/>
          <w:szCs w:val="24"/>
        </w:rPr>
        <w:t xml:space="preserve"> and sought an accountant to help them with their finances. Also, the partners were able to lease soda and vending machines at reasonable prices. BMS fast foods focused a lot on burgers, fried chicken, sandwiches, cheese, and onion rings. The </w:t>
      </w:r>
      <w:r w:rsidR="00A62BCD" w:rsidRPr="00F800B9">
        <w:rPr>
          <w:rFonts w:ascii="Times New Roman" w:hAnsi="Times New Roman" w:cs="Times New Roman"/>
          <w:sz w:val="24"/>
          <w:szCs w:val="24"/>
        </w:rPr>
        <w:t>business</w:t>
      </w:r>
      <w:r w:rsidRPr="00F800B9">
        <w:rPr>
          <w:rFonts w:ascii="Times New Roman" w:hAnsi="Times New Roman" w:cs="Times New Roman"/>
          <w:sz w:val="24"/>
          <w:szCs w:val="24"/>
        </w:rPr>
        <w:t xml:space="preserve"> premiered in July of 1989, just a month after signing the lease. </w:t>
      </w:r>
    </w:p>
    <w:p w:rsidR="00F800B9" w:rsidRPr="00F800B9" w:rsidRDefault="00A073F9" w:rsidP="00A62BCD">
      <w:pPr>
        <w:spacing w:line="480" w:lineRule="auto"/>
        <w:ind w:firstLine="720"/>
        <w:rPr>
          <w:rFonts w:ascii="Times New Roman" w:hAnsi="Times New Roman" w:cs="Times New Roman"/>
          <w:sz w:val="24"/>
          <w:szCs w:val="24"/>
          <w:shd w:val="clear" w:color="auto" w:fill="FFFFFF"/>
        </w:rPr>
      </w:pPr>
      <w:r w:rsidRPr="00F800B9">
        <w:rPr>
          <w:rFonts w:ascii="Times New Roman" w:hAnsi="Times New Roman" w:cs="Times New Roman"/>
          <w:sz w:val="24"/>
          <w:szCs w:val="24"/>
        </w:rPr>
        <w:t xml:space="preserve">According to Bob, the biggest disadvantage they faced was in marketing BMS fast foods. This is so because the three partners had no idea of the food market. To get and maintain </w:t>
      </w:r>
      <w:r w:rsidR="00A62BCD" w:rsidRPr="00F800B9">
        <w:rPr>
          <w:rFonts w:ascii="Times New Roman" w:hAnsi="Times New Roman" w:cs="Times New Roman"/>
          <w:sz w:val="24"/>
          <w:szCs w:val="24"/>
        </w:rPr>
        <w:t>customers,</w:t>
      </w:r>
      <w:r w:rsidRPr="00F800B9">
        <w:rPr>
          <w:rFonts w:ascii="Times New Roman" w:hAnsi="Times New Roman" w:cs="Times New Roman"/>
          <w:sz w:val="24"/>
          <w:szCs w:val="24"/>
        </w:rPr>
        <w:t xml:space="preserve"> they would open on the </w:t>
      </w:r>
      <w:r w:rsidR="00A62BCD" w:rsidRPr="00F800B9">
        <w:rPr>
          <w:rFonts w:ascii="Times New Roman" w:hAnsi="Times New Roman" w:cs="Times New Roman"/>
          <w:sz w:val="24"/>
          <w:szCs w:val="24"/>
        </w:rPr>
        <w:t>weekend</w:t>
      </w:r>
      <w:r w:rsidRPr="00F800B9">
        <w:rPr>
          <w:rFonts w:ascii="Times New Roman" w:hAnsi="Times New Roman" w:cs="Times New Roman"/>
          <w:sz w:val="24"/>
          <w:szCs w:val="24"/>
        </w:rPr>
        <w:t>, that is, Friday through to Sundays until 6 am. They would put fliers on posts and give out their menus to people walking in the streets. Three weeks after the grand opening, they started making a good profit of $20 a day (</w:t>
      </w:r>
      <w:r w:rsidRPr="00F800B9">
        <w:rPr>
          <w:rFonts w:ascii="Times New Roman" w:hAnsi="Times New Roman" w:cs="Times New Roman"/>
          <w:sz w:val="24"/>
          <w:szCs w:val="24"/>
          <w:shd w:val="clear" w:color="auto" w:fill="FFFFFF"/>
        </w:rPr>
        <w:t xml:space="preserve">Jones &amp; 2016). </w:t>
      </w:r>
    </w:p>
    <w:p w:rsidR="0024031C"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rPr>
        <w:t>On working with business partners, Bob declared that he bought out his partners after three years of th</w:t>
      </w:r>
      <w:r w:rsidR="00F800B9" w:rsidRPr="00F800B9">
        <w:rPr>
          <w:rFonts w:ascii="Times New Roman" w:hAnsi="Times New Roman" w:cs="Times New Roman"/>
          <w:sz w:val="24"/>
          <w:szCs w:val="24"/>
        </w:rPr>
        <w:t>e partnership (</w:t>
      </w:r>
      <w:r w:rsidR="00F800B9" w:rsidRPr="00F800B9">
        <w:rPr>
          <w:rFonts w:ascii="Times New Roman" w:hAnsi="Times New Roman" w:cs="Times New Roman"/>
          <w:sz w:val="24"/>
          <w:szCs w:val="24"/>
          <w:shd w:val="clear" w:color="auto" w:fill="FFFFFF"/>
        </w:rPr>
        <w:t xml:space="preserve">McCracken et al.,2017). </w:t>
      </w:r>
      <w:r w:rsidRPr="00F800B9">
        <w:rPr>
          <w:rFonts w:ascii="Times New Roman" w:hAnsi="Times New Roman" w:cs="Times New Roman"/>
          <w:sz w:val="24"/>
          <w:szCs w:val="24"/>
        </w:rPr>
        <w:t xml:space="preserve">After asking him what he would have done differently if he knew what he knows now then, Bob said that he would have come up with a chain of Bob's </w:t>
      </w:r>
      <w:r w:rsidR="002F37E7" w:rsidRPr="00F800B9">
        <w:rPr>
          <w:rFonts w:ascii="Times New Roman" w:hAnsi="Times New Roman" w:cs="Times New Roman"/>
          <w:sz w:val="24"/>
          <w:szCs w:val="24"/>
        </w:rPr>
        <w:t xml:space="preserve">Big Cheese as </w:t>
      </w:r>
      <w:r w:rsidR="00A62BCD" w:rsidRPr="00F800B9">
        <w:rPr>
          <w:rFonts w:ascii="Times New Roman" w:hAnsi="Times New Roman" w:cs="Times New Roman"/>
          <w:sz w:val="24"/>
          <w:szCs w:val="24"/>
        </w:rPr>
        <w:t>it’s</w:t>
      </w:r>
      <w:r w:rsidR="002F37E7" w:rsidRPr="00F800B9">
        <w:rPr>
          <w:rFonts w:ascii="Times New Roman" w:hAnsi="Times New Roman" w:cs="Times New Roman"/>
          <w:sz w:val="24"/>
          <w:szCs w:val="24"/>
        </w:rPr>
        <w:t xml:space="preserve"> known now. "I would have well-organized the menu and put a lot of focus on the popular sellers on a continuous baseline while remaining relevant and maintain the whole process. This would have created a greater path in building up a feasible brand that would keep growing in authentic locations."</w:t>
      </w:r>
    </w:p>
    <w:p w:rsidR="002F37E7"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rPr>
        <w:t xml:space="preserve">As a piece of advice that one should always carry around if they want to maintain their business that Bob gave is that One should stay true to their mission/vision, employ and train the best people possible, and also treat them well, for they are the backbone of the business. This would ensure the success of any business one wants to venture into. I also learned a big lesson about a partnership in </w:t>
      </w:r>
      <w:r w:rsidR="00A62BCD" w:rsidRPr="00F800B9">
        <w:rPr>
          <w:rFonts w:ascii="Times New Roman" w:hAnsi="Times New Roman" w:cs="Times New Roman"/>
          <w:sz w:val="24"/>
          <w:szCs w:val="24"/>
        </w:rPr>
        <w:t>business that</w:t>
      </w:r>
      <w:r w:rsidRPr="00F800B9">
        <w:rPr>
          <w:rFonts w:ascii="Times New Roman" w:hAnsi="Times New Roman" w:cs="Times New Roman"/>
          <w:sz w:val="24"/>
          <w:szCs w:val="24"/>
        </w:rPr>
        <w:t xml:space="preserve"> it is okay to part ways after the business has grown, and each can grow on their own. Additionally, you can also buy out your business partners should you feel the need to. </w:t>
      </w:r>
    </w:p>
    <w:p w:rsidR="00F800B9" w:rsidRPr="00F800B9" w:rsidRDefault="00F800B9" w:rsidP="00A62BCD">
      <w:pPr>
        <w:spacing w:line="480" w:lineRule="auto"/>
        <w:ind w:firstLine="720"/>
        <w:rPr>
          <w:rFonts w:ascii="Times New Roman" w:hAnsi="Times New Roman" w:cs="Times New Roman"/>
          <w:sz w:val="24"/>
          <w:szCs w:val="24"/>
        </w:rPr>
      </w:pPr>
    </w:p>
    <w:p w:rsidR="00F800B9" w:rsidRPr="00F800B9" w:rsidRDefault="00F800B9" w:rsidP="00A62BCD">
      <w:pPr>
        <w:spacing w:line="480" w:lineRule="auto"/>
        <w:ind w:firstLine="720"/>
        <w:rPr>
          <w:rFonts w:ascii="Times New Roman" w:hAnsi="Times New Roman" w:cs="Times New Roman"/>
          <w:sz w:val="24"/>
          <w:szCs w:val="24"/>
        </w:rPr>
      </w:pPr>
    </w:p>
    <w:p w:rsidR="00B96EA4" w:rsidRDefault="00B96EA4" w:rsidP="00F800B9">
      <w:pPr>
        <w:spacing w:line="480" w:lineRule="auto"/>
        <w:jc w:val="center"/>
        <w:rPr>
          <w:rFonts w:ascii="Times New Roman" w:hAnsi="Times New Roman" w:cs="Times New Roman"/>
          <w:b/>
          <w:sz w:val="24"/>
          <w:szCs w:val="24"/>
        </w:rPr>
      </w:pPr>
    </w:p>
    <w:p w:rsidR="00F800B9" w:rsidRPr="00F800B9" w:rsidRDefault="00A073F9" w:rsidP="00F800B9">
      <w:pPr>
        <w:spacing w:line="480" w:lineRule="auto"/>
        <w:jc w:val="center"/>
        <w:rPr>
          <w:rFonts w:ascii="Times New Roman" w:hAnsi="Times New Roman" w:cs="Times New Roman"/>
          <w:b/>
          <w:sz w:val="24"/>
          <w:szCs w:val="24"/>
        </w:rPr>
      </w:pPr>
      <w:r w:rsidRPr="00F800B9">
        <w:rPr>
          <w:rFonts w:ascii="Times New Roman" w:hAnsi="Times New Roman" w:cs="Times New Roman"/>
          <w:b/>
          <w:sz w:val="24"/>
          <w:szCs w:val="24"/>
        </w:rPr>
        <w:t>References</w:t>
      </w:r>
    </w:p>
    <w:p w:rsidR="00F800B9" w:rsidRPr="00F800B9" w:rsidRDefault="00A073F9" w:rsidP="00A62BCD">
      <w:pPr>
        <w:spacing w:line="480" w:lineRule="auto"/>
        <w:ind w:firstLine="720"/>
        <w:rPr>
          <w:rFonts w:ascii="Times New Roman" w:hAnsi="Times New Roman" w:cs="Times New Roman"/>
          <w:sz w:val="24"/>
          <w:szCs w:val="24"/>
          <w:shd w:val="clear" w:color="auto" w:fill="FFFFFF"/>
        </w:rPr>
      </w:pPr>
      <w:r w:rsidRPr="00F800B9">
        <w:rPr>
          <w:rFonts w:ascii="Times New Roman" w:hAnsi="Times New Roman" w:cs="Times New Roman"/>
          <w:sz w:val="24"/>
          <w:szCs w:val="24"/>
          <w:shd w:val="clear" w:color="auto" w:fill="FFFFFF"/>
        </w:rPr>
        <w:t>Jones, G., &amp; Mowatt, S. (2016). National image as a competitive disadvantage: the case of the New Zealand organic food industry. </w:t>
      </w:r>
      <w:r w:rsidRPr="00F800B9">
        <w:rPr>
          <w:rFonts w:ascii="Times New Roman" w:hAnsi="Times New Roman" w:cs="Times New Roman"/>
          <w:i/>
          <w:iCs/>
          <w:sz w:val="24"/>
          <w:szCs w:val="24"/>
          <w:shd w:val="clear" w:color="auto" w:fill="FFFFFF"/>
        </w:rPr>
        <w:t>Business History</w:t>
      </w:r>
      <w:r w:rsidRPr="00F800B9">
        <w:rPr>
          <w:rFonts w:ascii="Times New Roman" w:hAnsi="Times New Roman" w:cs="Times New Roman"/>
          <w:sz w:val="24"/>
          <w:szCs w:val="24"/>
          <w:shd w:val="clear" w:color="auto" w:fill="FFFFFF"/>
        </w:rPr>
        <w:t>, </w:t>
      </w:r>
      <w:r w:rsidRPr="00F800B9">
        <w:rPr>
          <w:rFonts w:ascii="Times New Roman" w:hAnsi="Times New Roman" w:cs="Times New Roman"/>
          <w:i/>
          <w:iCs/>
          <w:sz w:val="24"/>
          <w:szCs w:val="24"/>
          <w:shd w:val="clear" w:color="auto" w:fill="FFFFFF"/>
        </w:rPr>
        <w:t>58</w:t>
      </w:r>
      <w:r w:rsidRPr="00F800B9">
        <w:rPr>
          <w:rFonts w:ascii="Times New Roman" w:hAnsi="Times New Roman" w:cs="Times New Roman"/>
          <w:sz w:val="24"/>
          <w:szCs w:val="24"/>
          <w:shd w:val="clear" w:color="auto" w:fill="FFFFFF"/>
        </w:rPr>
        <w:t>(8), 1262-1288.</w:t>
      </w:r>
    </w:p>
    <w:p w:rsidR="00F800B9" w:rsidRPr="00F800B9" w:rsidRDefault="00A073F9" w:rsidP="00A62BCD">
      <w:pPr>
        <w:spacing w:line="480" w:lineRule="auto"/>
        <w:ind w:firstLine="720"/>
        <w:rPr>
          <w:rFonts w:ascii="Times New Roman" w:hAnsi="Times New Roman" w:cs="Times New Roman"/>
          <w:sz w:val="24"/>
          <w:szCs w:val="24"/>
          <w:shd w:val="clear" w:color="auto" w:fill="FFFFFF"/>
        </w:rPr>
      </w:pPr>
      <w:r w:rsidRPr="00F800B9">
        <w:rPr>
          <w:rFonts w:ascii="Times New Roman" w:hAnsi="Times New Roman" w:cs="Times New Roman"/>
          <w:sz w:val="24"/>
          <w:szCs w:val="24"/>
          <w:shd w:val="clear" w:color="auto" w:fill="FFFFFF"/>
        </w:rPr>
        <w:t>McCracken, M., O'Kane, P., Brown, T. C., &amp; McCrory, M. (2017). Human resource business partner lifecycle model: exploring how the relationship between HRBPs and their line manager partners evolves. </w:t>
      </w:r>
      <w:r w:rsidRPr="00F800B9">
        <w:rPr>
          <w:rFonts w:ascii="Times New Roman" w:hAnsi="Times New Roman" w:cs="Times New Roman"/>
          <w:i/>
          <w:iCs/>
          <w:sz w:val="24"/>
          <w:szCs w:val="24"/>
          <w:shd w:val="clear" w:color="auto" w:fill="FFFFFF"/>
        </w:rPr>
        <w:t>Human Resource Management Journal</w:t>
      </w:r>
      <w:r w:rsidRPr="00F800B9">
        <w:rPr>
          <w:rFonts w:ascii="Times New Roman" w:hAnsi="Times New Roman" w:cs="Times New Roman"/>
          <w:sz w:val="24"/>
          <w:szCs w:val="24"/>
          <w:shd w:val="clear" w:color="auto" w:fill="FFFFFF"/>
        </w:rPr>
        <w:t>, </w:t>
      </w:r>
      <w:r w:rsidRPr="00F800B9">
        <w:rPr>
          <w:rFonts w:ascii="Times New Roman" w:hAnsi="Times New Roman" w:cs="Times New Roman"/>
          <w:i/>
          <w:iCs/>
          <w:sz w:val="24"/>
          <w:szCs w:val="24"/>
          <w:shd w:val="clear" w:color="auto" w:fill="FFFFFF"/>
        </w:rPr>
        <w:t>27</w:t>
      </w:r>
      <w:r w:rsidRPr="00F800B9">
        <w:rPr>
          <w:rFonts w:ascii="Times New Roman" w:hAnsi="Times New Roman" w:cs="Times New Roman"/>
          <w:sz w:val="24"/>
          <w:szCs w:val="24"/>
          <w:shd w:val="clear" w:color="auto" w:fill="FFFFFF"/>
        </w:rPr>
        <w:t>(1), 58-74.</w:t>
      </w:r>
    </w:p>
    <w:p w:rsidR="00F800B9" w:rsidRPr="00F800B9" w:rsidRDefault="00A073F9" w:rsidP="00A62BCD">
      <w:pPr>
        <w:spacing w:line="480" w:lineRule="auto"/>
        <w:ind w:firstLine="720"/>
        <w:rPr>
          <w:rFonts w:ascii="Times New Roman" w:hAnsi="Times New Roman" w:cs="Times New Roman"/>
          <w:sz w:val="24"/>
          <w:szCs w:val="24"/>
        </w:rPr>
      </w:pPr>
      <w:r w:rsidRPr="00F800B9">
        <w:rPr>
          <w:rFonts w:ascii="Times New Roman" w:hAnsi="Times New Roman" w:cs="Times New Roman"/>
          <w:sz w:val="24"/>
          <w:szCs w:val="24"/>
          <w:shd w:val="clear" w:color="auto" w:fill="FFFFFF"/>
        </w:rPr>
        <w:t>van der Zwan, P., Thurik, R., Verheul, I., &amp; Hessels, J. (2016). Factors influencing the entrepreneurial engagement of opportunity and necessity entrepreneurs. </w:t>
      </w:r>
      <w:r w:rsidRPr="00F800B9">
        <w:rPr>
          <w:rFonts w:ascii="Times New Roman" w:hAnsi="Times New Roman" w:cs="Times New Roman"/>
          <w:i/>
          <w:iCs/>
          <w:sz w:val="24"/>
          <w:szCs w:val="24"/>
          <w:shd w:val="clear" w:color="auto" w:fill="FFFFFF"/>
        </w:rPr>
        <w:t>Eurasian Business Review</w:t>
      </w:r>
      <w:r w:rsidRPr="00F800B9">
        <w:rPr>
          <w:rFonts w:ascii="Times New Roman" w:hAnsi="Times New Roman" w:cs="Times New Roman"/>
          <w:sz w:val="24"/>
          <w:szCs w:val="24"/>
          <w:shd w:val="clear" w:color="auto" w:fill="FFFFFF"/>
        </w:rPr>
        <w:t>, </w:t>
      </w:r>
      <w:r w:rsidRPr="00F800B9">
        <w:rPr>
          <w:rFonts w:ascii="Times New Roman" w:hAnsi="Times New Roman" w:cs="Times New Roman"/>
          <w:i/>
          <w:iCs/>
          <w:sz w:val="24"/>
          <w:szCs w:val="24"/>
          <w:shd w:val="clear" w:color="auto" w:fill="FFFFFF"/>
        </w:rPr>
        <w:t>6</w:t>
      </w:r>
      <w:r w:rsidRPr="00F800B9">
        <w:rPr>
          <w:rFonts w:ascii="Times New Roman" w:hAnsi="Times New Roman" w:cs="Times New Roman"/>
          <w:sz w:val="24"/>
          <w:szCs w:val="24"/>
          <w:shd w:val="clear" w:color="auto" w:fill="FFFFFF"/>
        </w:rPr>
        <w:t>(3), 273-295.</w:t>
      </w:r>
    </w:p>
    <w:p w:rsidR="0024031C" w:rsidRPr="00F800B9" w:rsidRDefault="0024031C" w:rsidP="0024031C">
      <w:pPr>
        <w:spacing w:line="480" w:lineRule="auto"/>
        <w:rPr>
          <w:rFonts w:ascii="Times New Roman" w:hAnsi="Times New Roman" w:cs="Times New Roman"/>
          <w:sz w:val="24"/>
          <w:szCs w:val="24"/>
        </w:rPr>
      </w:pPr>
    </w:p>
    <w:sectPr w:rsidR="0024031C" w:rsidRPr="00F800B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46" w:rsidRDefault="00281946">
      <w:pPr>
        <w:spacing w:after="0" w:line="240" w:lineRule="auto"/>
      </w:pPr>
      <w:r>
        <w:separator/>
      </w:r>
    </w:p>
  </w:endnote>
  <w:endnote w:type="continuationSeparator" w:id="0">
    <w:p w:rsidR="00281946" w:rsidRDefault="0028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46" w:rsidRDefault="00281946">
      <w:pPr>
        <w:spacing w:after="0" w:line="240" w:lineRule="auto"/>
      </w:pPr>
      <w:r>
        <w:separator/>
      </w:r>
    </w:p>
  </w:footnote>
  <w:footnote w:type="continuationSeparator" w:id="0">
    <w:p w:rsidR="00281946" w:rsidRDefault="00281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708167"/>
      <w:docPartObj>
        <w:docPartGallery w:val="Page Numbers (Top of Page)"/>
        <w:docPartUnique/>
      </w:docPartObj>
    </w:sdtPr>
    <w:sdtEndPr>
      <w:rPr>
        <w:noProof/>
      </w:rPr>
    </w:sdtEndPr>
    <w:sdtContent>
      <w:p w:rsidR="00A62BCD" w:rsidRDefault="00A073F9">
        <w:pPr>
          <w:pStyle w:val="Header"/>
          <w:jc w:val="right"/>
        </w:pPr>
        <w:r>
          <w:fldChar w:fldCharType="begin"/>
        </w:r>
        <w:r>
          <w:instrText xml:space="preserve"> PAGE   \* MERGEFORMAT </w:instrText>
        </w:r>
        <w:r>
          <w:fldChar w:fldCharType="separate"/>
        </w:r>
        <w:r w:rsidR="00281946">
          <w:rPr>
            <w:noProof/>
          </w:rPr>
          <w:t>1</w:t>
        </w:r>
        <w:r>
          <w:rPr>
            <w:noProof/>
          </w:rPr>
          <w:fldChar w:fldCharType="end"/>
        </w:r>
      </w:p>
    </w:sdtContent>
  </w:sdt>
  <w:p w:rsidR="00A62BCD" w:rsidRDefault="00A62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1C"/>
    <w:rsid w:val="0024031C"/>
    <w:rsid w:val="00281946"/>
    <w:rsid w:val="002F37E7"/>
    <w:rsid w:val="00391AE5"/>
    <w:rsid w:val="00505F4F"/>
    <w:rsid w:val="005F2A9E"/>
    <w:rsid w:val="00A073F9"/>
    <w:rsid w:val="00A62BCD"/>
    <w:rsid w:val="00B96EA4"/>
    <w:rsid w:val="00C51EBC"/>
    <w:rsid w:val="00F8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BCD"/>
  </w:style>
  <w:style w:type="paragraph" w:styleId="Footer">
    <w:name w:val="footer"/>
    <w:basedOn w:val="Normal"/>
    <w:link w:val="FooterChar"/>
    <w:uiPriority w:val="99"/>
    <w:unhideWhenUsed/>
    <w:rsid w:val="00A62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BCD"/>
  </w:style>
  <w:style w:type="paragraph" w:styleId="Footer">
    <w:name w:val="footer"/>
    <w:basedOn w:val="Normal"/>
    <w:link w:val="FooterChar"/>
    <w:uiPriority w:val="99"/>
    <w:unhideWhenUsed/>
    <w:rsid w:val="00A62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2021-04-23T20:42:00Z</dcterms:created>
  <dcterms:modified xsi:type="dcterms:W3CDTF">2021-04-23T20:42:00Z</dcterms:modified>
</cp:coreProperties>
</file>