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BF" w:rsidRDefault="00E32ABF" w:rsidP="00E32A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ABF">
        <w:rPr>
          <w:rFonts w:ascii="Times New Roman" w:hAnsi="Times New Roman" w:cs="Times New Roman"/>
          <w:sz w:val="24"/>
          <w:szCs w:val="24"/>
        </w:rPr>
        <w:t>Hook</w:t>
      </w:r>
    </w:p>
    <w:p w:rsid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ABF">
        <w:rPr>
          <w:rFonts w:ascii="Times New Roman" w:hAnsi="Times New Roman" w:cs="Times New Roman"/>
          <w:sz w:val="24"/>
          <w:szCs w:val="24"/>
        </w:rPr>
        <w:t>Audience</w:t>
      </w:r>
    </w:p>
    <w:p w:rsid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ABF">
        <w:rPr>
          <w:rFonts w:ascii="Times New Roman" w:hAnsi="Times New Roman" w:cs="Times New Roman"/>
          <w:sz w:val="24"/>
          <w:szCs w:val="24"/>
        </w:rPr>
        <w:t>Thesis statement</w:t>
      </w:r>
    </w:p>
    <w:p w:rsidR="00E32ABF" w:rsidRDefault="00E32ABF" w:rsidP="00E32A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</w:t>
      </w:r>
    </w:p>
    <w:p w:rsid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argument to support thesis</w:t>
      </w:r>
    </w:p>
    <w:p w:rsidR="00E32ABF" w:rsidRP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argument to support thesis</w:t>
      </w:r>
      <w:bookmarkStart w:id="0" w:name="_GoBack"/>
      <w:bookmarkEnd w:id="0"/>
    </w:p>
    <w:p w:rsidR="00E32ABF" w:rsidRDefault="00E32ABF" w:rsidP="00E32A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E32ABF" w:rsidRP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ABF">
        <w:rPr>
          <w:rFonts w:ascii="Times New Roman" w:hAnsi="Times New Roman" w:cs="Times New Roman"/>
          <w:sz w:val="24"/>
          <w:szCs w:val="24"/>
        </w:rPr>
        <w:t>Arguments summary</w:t>
      </w:r>
    </w:p>
    <w:p w:rsidR="00E32ABF" w:rsidRPr="00E32ABF" w:rsidRDefault="00E32ABF" w:rsidP="00E32ABF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ABF">
        <w:rPr>
          <w:rFonts w:ascii="Times New Roman" w:hAnsi="Times New Roman" w:cs="Times New Roman"/>
          <w:sz w:val="24"/>
          <w:szCs w:val="24"/>
        </w:rPr>
        <w:t>Call to action</w:t>
      </w:r>
    </w:p>
    <w:sectPr w:rsidR="00E32ABF" w:rsidRPr="00E32AB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50E" w:rsidRDefault="00AF550E" w:rsidP="00E32ABF">
      <w:pPr>
        <w:spacing w:after="0" w:line="240" w:lineRule="auto"/>
      </w:pPr>
      <w:r>
        <w:separator/>
      </w:r>
    </w:p>
  </w:endnote>
  <w:endnote w:type="continuationSeparator" w:id="0">
    <w:p w:rsidR="00AF550E" w:rsidRDefault="00AF550E" w:rsidP="00E3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50E" w:rsidRDefault="00AF550E" w:rsidP="00E32ABF">
      <w:pPr>
        <w:spacing w:after="0" w:line="240" w:lineRule="auto"/>
      </w:pPr>
      <w:r>
        <w:separator/>
      </w:r>
    </w:p>
  </w:footnote>
  <w:footnote w:type="continuationSeparator" w:id="0">
    <w:p w:rsidR="00AF550E" w:rsidRDefault="00AF550E" w:rsidP="00E3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00826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2ABF" w:rsidRDefault="00E32AB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55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2ABF" w:rsidRDefault="00E32A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E10C6"/>
    <w:multiLevelType w:val="multilevel"/>
    <w:tmpl w:val="802A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F3592"/>
    <w:multiLevelType w:val="multilevel"/>
    <w:tmpl w:val="9EC6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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7119B"/>
    <w:multiLevelType w:val="multilevel"/>
    <w:tmpl w:val="20BA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BF"/>
    <w:rsid w:val="009C2C0D"/>
    <w:rsid w:val="00AF550E"/>
    <w:rsid w:val="00D42EE6"/>
    <w:rsid w:val="00E3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B1E1D-4A08-4CF6-B060-4C41FC57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ABF"/>
  </w:style>
  <w:style w:type="paragraph" w:styleId="Footer">
    <w:name w:val="footer"/>
    <w:basedOn w:val="Normal"/>
    <w:link w:val="FooterChar"/>
    <w:uiPriority w:val="99"/>
    <w:unhideWhenUsed/>
    <w:rsid w:val="00E32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ABF"/>
  </w:style>
  <w:style w:type="paragraph" w:styleId="NormalWeb">
    <w:name w:val="Normal (Web)"/>
    <w:basedOn w:val="Normal"/>
    <w:uiPriority w:val="99"/>
    <w:semiHidden/>
    <w:unhideWhenUsed/>
    <w:rsid w:val="00E3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2ABF"/>
    <w:rPr>
      <w:b/>
      <w:bCs/>
    </w:rPr>
  </w:style>
  <w:style w:type="paragraph" w:styleId="ListParagraph">
    <w:name w:val="List Paragraph"/>
    <w:basedOn w:val="Normal"/>
    <w:uiPriority w:val="34"/>
    <w:qFormat/>
    <w:rsid w:val="00E32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2021-10-27T21:20:00Z</dcterms:created>
  <dcterms:modified xsi:type="dcterms:W3CDTF">2021-10-27T21:29:00Z</dcterms:modified>
</cp:coreProperties>
</file>