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517B25" w:rsidP="00C61384">
      <w:pPr>
        <w:tabs>
          <w:tab w:val="left" w:pos="4050"/>
          <w:tab w:val="center" w:pos="4680"/>
        </w:tabs>
        <w:spacing w:line="480" w:lineRule="auto"/>
        <w:jc w:val="center"/>
        <w:rPr>
          <w:rFonts w:ascii="Times New Roman" w:hAnsi="Times New Roman" w:cs="Times New Roman"/>
          <w:sz w:val="24"/>
          <w:szCs w:val="24"/>
        </w:rPr>
      </w:pPr>
    </w:p>
    <w:p w:rsidR="00517B25" w:rsidP="00C61384">
      <w:pPr>
        <w:tabs>
          <w:tab w:val="left" w:pos="4050"/>
          <w:tab w:val="center" w:pos="4680"/>
        </w:tabs>
        <w:spacing w:line="480" w:lineRule="auto"/>
        <w:jc w:val="center"/>
        <w:rPr>
          <w:rFonts w:ascii="Times New Roman" w:hAnsi="Times New Roman" w:cs="Times New Roman"/>
          <w:sz w:val="24"/>
          <w:szCs w:val="24"/>
        </w:rPr>
      </w:pPr>
    </w:p>
    <w:p w:rsidR="00517B25" w:rsidP="00C61384">
      <w:pPr>
        <w:tabs>
          <w:tab w:val="left" w:pos="4050"/>
          <w:tab w:val="center" w:pos="4680"/>
        </w:tabs>
        <w:spacing w:line="480" w:lineRule="auto"/>
        <w:jc w:val="center"/>
        <w:rPr>
          <w:rFonts w:ascii="Times New Roman" w:hAnsi="Times New Roman" w:cs="Times New Roman"/>
          <w:sz w:val="24"/>
          <w:szCs w:val="24"/>
        </w:rPr>
      </w:pPr>
    </w:p>
    <w:p w:rsidR="00517B25" w:rsidP="00C61384">
      <w:pPr>
        <w:tabs>
          <w:tab w:val="left" w:pos="4050"/>
          <w:tab w:val="center" w:pos="4680"/>
        </w:tabs>
        <w:spacing w:line="480" w:lineRule="auto"/>
        <w:jc w:val="center"/>
        <w:rPr>
          <w:rFonts w:ascii="Times New Roman" w:hAnsi="Times New Roman" w:cs="Times New Roman"/>
          <w:sz w:val="24"/>
          <w:szCs w:val="24"/>
        </w:rPr>
      </w:pPr>
    </w:p>
    <w:p w:rsidR="00517B25" w:rsidP="00C61384">
      <w:pPr>
        <w:tabs>
          <w:tab w:val="left" w:pos="4050"/>
          <w:tab w:val="center" w:pos="4680"/>
        </w:tabs>
        <w:spacing w:line="480" w:lineRule="auto"/>
        <w:jc w:val="center"/>
        <w:rPr>
          <w:rFonts w:ascii="Times New Roman" w:hAnsi="Times New Roman" w:cs="Times New Roman"/>
          <w:sz w:val="24"/>
          <w:szCs w:val="24"/>
        </w:rPr>
      </w:pPr>
    </w:p>
    <w:p w:rsidR="00517B25" w:rsidP="00C61384">
      <w:pPr>
        <w:tabs>
          <w:tab w:val="left" w:pos="4050"/>
          <w:tab w:val="center" w:pos="4680"/>
        </w:tabs>
        <w:spacing w:line="480" w:lineRule="auto"/>
        <w:jc w:val="center"/>
        <w:rPr>
          <w:rFonts w:ascii="Times New Roman" w:hAnsi="Times New Roman" w:cs="Times New Roman"/>
          <w:sz w:val="24"/>
          <w:szCs w:val="24"/>
        </w:rPr>
      </w:pPr>
    </w:p>
    <w:p w:rsidR="00517B25" w:rsidP="00C61384">
      <w:pPr>
        <w:tabs>
          <w:tab w:val="left" w:pos="4050"/>
          <w:tab w:val="center" w:pos="4680"/>
        </w:tabs>
        <w:spacing w:line="480" w:lineRule="auto"/>
        <w:jc w:val="center"/>
        <w:rPr>
          <w:rFonts w:ascii="Times New Roman" w:hAnsi="Times New Roman" w:cs="Times New Roman"/>
          <w:sz w:val="24"/>
          <w:szCs w:val="24"/>
        </w:rPr>
      </w:pPr>
    </w:p>
    <w:p w:rsidR="00517B25" w:rsidP="00C61384">
      <w:pPr>
        <w:tabs>
          <w:tab w:val="left" w:pos="4050"/>
          <w:tab w:val="center" w:pos="4680"/>
        </w:tabs>
        <w:spacing w:line="480" w:lineRule="auto"/>
        <w:jc w:val="center"/>
        <w:rPr>
          <w:rFonts w:ascii="Times New Roman" w:hAnsi="Times New Roman" w:cs="Times New Roman"/>
          <w:sz w:val="24"/>
          <w:szCs w:val="24"/>
        </w:rPr>
      </w:pPr>
    </w:p>
    <w:p w:rsidR="00AD710A" w:rsidP="00C61384">
      <w:pPr>
        <w:tabs>
          <w:tab w:val="left" w:pos="4050"/>
          <w:tab w:val="center" w:pos="4680"/>
        </w:tabs>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AD710A" w:rsidP="00C6138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D710A" w:rsidP="00C613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D710A" w:rsidP="00C6138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sidR="00C61384">
        <w:rPr>
          <w:rFonts w:ascii="Times New Roman" w:hAnsi="Times New Roman" w:cs="Times New Roman"/>
          <w:sz w:val="24"/>
          <w:szCs w:val="24"/>
        </w:rPr>
        <w:br w:type="page"/>
      </w:r>
    </w:p>
    <w:p w:rsidR="00865AF6" w:rsidRPr="0039569A" w:rsidP="004430CD">
      <w:pPr>
        <w:spacing w:line="480" w:lineRule="auto"/>
        <w:jc w:val="center"/>
        <w:rPr>
          <w:rFonts w:ascii="Times New Roman" w:hAnsi="Times New Roman" w:cs="Times New Roman"/>
          <w:sz w:val="24"/>
          <w:szCs w:val="24"/>
        </w:rPr>
      </w:pPr>
      <w:r w:rsidRPr="004430CD">
        <w:rPr>
          <w:rFonts w:ascii="Times New Roman" w:hAnsi="Times New Roman" w:cs="Times New Roman"/>
          <w:b/>
          <w:sz w:val="24"/>
          <w:szCs w:val="24"/>
        </w:rPr>
        <w:t>Introduction</w:t>
      </w:r>
    </w:p>
    <w:p w:rsidR="007B47A0" w:rsidP="00D7419A">
      <w:pPr>
        <w:spacing w:line="480" w:lineRule="auto"/>
        <w:ind w:firstLine="720"/>
        <w:rPr>
          <w:rFonts w:ascii="Times New Roman" w:hAnsi="Times New Roman" w:cs="Times New Roman"/>
          <w:sz w:val="24"/>
          <w:szCs w:val="24"/>
        </w:rPr>
      </w:pPr>
      <w:r w:rsidRPr="0039569A">
        <w:rPr>
          <w:rFonts w:ascii="Times New Roman" w:hAnsi="Times New Roman" w:cs="Times New Roman"/>
          <w:sz w:val="24"/>
          <w:szCs w:val="24"/>
        </w:rPr>
        <w:t xml:space="preserve">Written by Edwin Arlington Robinson is a poem by the name </w:t>
      </w:r>
      <w:r w:rsidRPr="0039569A" w:rsidR="0039569A">
        <w:rPr>
          <w:rFonts w:ascii="Times New Roman" w:hAnsi="Times New Roman" w:cs="Times New Roman"/>
          <w:sz w:val="24"/>
          <w:szCs w:val="24"/>
        </w:rPr>
        <w:t>“Richard</w:t>
      </w:r>
      <w:r w:rsidRPr="0039569A">
        <w:rPr>
          <w:rFonts w:ascii="Times New Roman" w:hAnsi="Times New Roman" w:cs="Times New Roman"/>
          <w:sz w:val="24"/>
          <w:szCs w:val="24"/>
        </w:rPr>
        <w:t xml:space="preserve"> Cory."  He is American poet of Twentieth century and has received several prizes </w:t>
      </w:r>
      <w:r w:rsidRPr="0039569A" w:rsidR="00BC2210">
        <w:rPr>
          <w:rFonts w:ascii="Times New Roman" w:hAnsi="Times New Roman" w:cs="Times New Roman"/>
          <w:sz w:val="24"/>
          <w:szCs w:val="24"/>
        </w:rPr>
        <w:t xml:space="preserve">showing different themes in his poet that affects most of the American like individual failures as well as materialism that is well evident in the </w:t>
      </w:r>
      <w:r w:rsidR="0039569A">
        <w:rPr>
          <w:rFonts w:ascii="Times New Roman" w:hAnsi="Times New Roman" w:cs="Times New Roman"/>
          <w:sz w:val="24"/>
          <w:szCs w:val="24"/>
        </w:rPr>
        <w:t>poet</w:t>
      </w:r>
      <w:r w:rsidRPr="0039569A" w:rsidR="00BC2210">
        <w:rPr>
          <w:rFonts w:ascii="Times New Roman" w:hAnsi="Times New Roman" w:cs="Times New Roman"/>
          <w:sz w:val="24"/>
          <w:szCs w:val="24"/>
        </w:rPr>
        <w:t xml:space="preserve"> of "Richard Cory</w:t>
      </w:r>
      <w:r w:rsidRPr="0039569A" w:rsidR="00546432">
        <w:rPr>
          <w:rFonts w:ascii="Times New Roman" w:hAnsi="Times New Roman" w:cs="Times New Roman"/>
          <w:sz w:val="24"/>
          <w:szCs w:val="24"/>
        </w:rPr>
        <w:t xml:space="preserve">." The poem starts by introducing the readers to this man called </w:t>
      </w:r>
      <w:r w:rsidRPr="0039569A" w:rsidR="0039569A">
        <w:rPr>
          <w:rFonts w:ascii="Times New Roman" w:hAnsi="Times New Roman" w:cs="Times New Roman"/>
          <w:sz w:val="24"/>
          <w:szCs w:val="24"/>
        </w:rPr>
        <w:t>“Richard</w:t>
      </w:r>
      <w:r w:rsidR="00F804BC">
        <w:rPr>
          <w:rFonts w:ascii="Times New Roman" w:hAnsi="Times New Roman" w:cs="Times New Roman"/>
          <w:sz w:val="24"/>
          <w:szCs w:val="24"/>
        </w:rPr>
        <w:t xml:space="preserve"> Cory</w:t>
      </w:r>
      <w:r w:rsidR="00101B23">
        <w:rPr>
          <w:rFonts w:ascii="Times New Roman" w:hAnsi="Times New Roman" w:cs="Times New Roman"/>
          <w:sz w:val="24"/>
          <w:szCs w:val="24"/>
        </w:rPr>
        <w:t xml:space="preserve">” </w:t>
      </w:r>
      <w:r w:rsidRPr="0039569A" w:rsidR="00101B23">
        <w:rPr>
          <w:rFonts w:ascii="Times New Roman" w:hAnsi="Times New Roman" w:cs="Times New Roman"/>
          <w:sz w:val="24"/>
          <w:szCs w:val="24"/>
        </w:rPr>
        <w:t>The</w:t>
      </w:r>
      <w:r w:rsidRPr="0039569A" w:rsidR="00546432">
        <w:rPr>
          <w:rFonts w:ascii="Times New Roman" w:hAnsi="Times New Roman" w:cs="Times New Roman"/>
          <w:sz w:val="24"/>
          <w:szCs w:val="24"/>
        </w:rPr>
        <w:t xml:space="preserve"> poem describes this man as a total gentleman, slim and looking good, and this makes him be admired by </w:t>
      </w:r>
      <w:r w:rsidRPr="0039569A" w:rsidR="0039569A">
        <w:rPr>
          <w:rFonts w:ascii="Times New Roman" w:hAnsi="Times New Roman" w:cs="Times New Roman"/>
          <w:sz w:val="24"/>
          <w:szCs w:val="24"/>
        </w:rPr>
        <w:t>everyone</w:t>
      </w:r>
      <w:r w:rsidRPr="0039569A" w:rsidR="00546432">
        <w:rPr>
          <w:rFonts w:ascii="Times New Roman" w:hAnsi="Times New Roman" w:cs="Times New Roman"/>
          <w:sz w:val="24"/>
          <w:szCs w:val="24"/>
        </w:rPr>
        <w:t xml:space="preserve"> in the town.</w:t>
      </w:r>
      <w:r w:rsidRPr="0039569A" w:rsidR="00237C7C">
        <w:rPr>
          <w:rFonts w:ascii="Times New Roman" w:hAnsi="Times New Roman" w:cs="Times New Roman"/>
          <w:sz w:val="24"/>
          <w:szCs w:val="24"/>
        </w:rPr>
        <w:t xml:space="preserve">  He is also rich </w:t>
      </w:r>
      <w:r w:rsidRPr="0039569A" w:rsidR="00AC65BB">
        <w:rPr>
          <w:rFonts w:ascii="Times New Roman" w:hAnsi="Times New Roman" w:cs="Times New Roman"/>
          <w:sz w:val="24"/>
          <w:szCs w:val="24"/>
        </w:rPr>
        <w:t xml:space="preserve">and </w:t>
      </w:r>
      <w:r w:rsidRPr="0039569A" w:rsidR="0039569A">
        <w:rPr>
          <w:rFonts w:ascii="Times New Roman" w:hAnsi="Times New Roman" w:cs="Times New Roman"/>
          <w:sz w:val="24"/>
          <w:szCs w:val="24"/>
        </w:rPr>
        <w:t>has</w:t>
      </w:r>
      <w:r w:rsidRPr="0039569A" w:rsidR="00AC65BB">
        <w:rPr>
          <w:rFonts w:ascii="Times New Roman" w:hAnsi="Times New Roman" w:cs="Times New Roman"/>
          <w:sz w:val="24"/>
          <w:szCs w:val="24"/>
        </w:rPr>
        <w:t xml:space="preserve"> a high rank in society.</w:t>
      </w:r>
      <w:r w:rsidR="004430CD">
        <w:rPr>
          <w:rFonts w:ascii="Times New Roman" w:hAnsi="Times New Roman" w:cs="Times New Roman"/>
          <w:sz w:val="24"/>
          <w:szCs w:val="24"/>
        </w:rPr>
        <w:t xml:space="preserve"> In this </w:t>
      </w:r>
      <w:r w:rsidR="00082F8B">
        <w:rPr>
          <w:rFonts w:ascii="Times New Roman" w:hAnsi="Times New Roman" w:cs="Times New Roman"/>
          <w:sz w:val="24"/>
          <w:szCs w:val="24"/>
        </w:rPr>
        <w:t>poem,</w:t>
      </w:r>
      <w:r w:rsidR="004430CD">
        <w:rPr>
          <w:rFonts w:ascii="Times New Roman" w:hAnsi="Times New Roman" w:cs="Times New Roman"/>
          <w:sz w:val="24"/>
          <w:szCs w:val="24"/>
        </w:rPr>
        <w:t xml:space="preserve"> </w:t>
      </w:r>
      <w:r w:rsidRPr="0039569A" w:rsidR="004430CD">
        <w:rPr>
          <w:rFonts w:ascii="Times New Roman" w:hAnsi="Times New Roman" w:cs="Times New Roman"/>
          <w:sz w:val="24"/>
          <w:szCs w:val="24"/>
        </w:rPr>
        <w:t>Edwin Arlington Robinson</w:t>
      </w:r>
      <w:r w:rsidR="004430CD">
        <w:rPr>
          <w:rFonts w:ascii="Times New Roman" w:hAnsi="Times New Roman" w:cs="Times New Roman"/>
          <w:sz w:val="24"/>
          <w:szCs w:val="24"/>
        </w:rPr>
        <w:t xml:space="preserve"> </w:t>
      </w:r>
      <w:r w:rsidR="00082F8B">
        <w:rPr>
          <w:rFonts w:ascii="Times New Roman" w:hAnsi="Times New Roman" w:cs="Times New Roman"/>
          <w:sz w:val="24"/>
          <w:szCs w:val="24"/>
        </w:rPr>
        <w:t>addresses how</w:t>
      </w:r>
      <w:r w:rsidR="004430CD">
        <w:rPr>
          <w:rFonts w:ascii="Times New Roman" w:hAnsi="Times New Roman" w:cs="Times New Roman"/>
          <w:sz w:val="24"/>
          <w:szCs w:val="24"/>
        </w:rPr>
        <w:t xml:space="preserve"> wealth and status </w:t>
      </w:r>
      <w:r w:rsidR="00BA5D0E">
        <w:rPr>
          <w:rFonts w:ascii="Times New Roman" w:hAnsi="Times New Roman" w:cs="Times New Roman"/>
          <w:sz w:val="24"/>
          <w:szCs w:val="24"/>
        </w:rPr>
        <w:t xml:space="preserve">are not a guarantee of happiness by using different </w:t>
      </w:r>
      <w:r w:rsidR="00D90324">
        <w:rPr>
          <w:rFonts w:ascii="Times New Roman" w:hAnsi="Times New Roman" w:cs="Times New Roman"/>
          <w:sz w:val="24"/>
          <w:szCs w:val="24"/>
        </w:rPr>
        <w:t>literacy</w:t>
      </w:r>
      <w:r w:rsidR="00D34A98">
        <w:rPr>
          <w:rFonts w:ascii="Times New Roman" w:hAnsi="Times New Roman" w:cs="Times New Roman"/>
          <w:sz w:val="24"/>
          <w:szCs w:val="24"/>
        </w:rPr>
        <w:t xml:space="preserve"> devic</w:t>
      </w:r>
      <w:r w:rsidR="00BA5D0E">
        <w:rPr>
          <w:rFonts w:ascii="Times New Roman" w:hAnsi="Times New Roman" w:cs="Times New Roman"/>
          <w:sz w:val="24"/>
          <w:szCs w:val="24"/>
        </w:rPr>
        <w:t>e</w:t>
      </w:r>
      <w:r w:rsidR="00D34A98">
        <w:rPr>
          <w:rFonts w:ascii="Times New Roman" w:hAnsi="Times New Roman" w:cs="Times New Roman"/>
          <w:sz w:val="24"/>
          <w:szCs w:val="24"/>
        </w:rPr>
        <w:t xml:space="preserve">s like the setting of the </w:t>
      </w:r>
      <w:r w:rsidR="00082F8B">
        <w:rPr>
          <w:rFonts w:ascii="Times New Roman" w:hAnsi="Times New Roman" w:cs="Times New Roman"/>
          <w:sz w:val="24"/>
          <w:szCs w:val="24"/>
        </w:rPr>
        <w:t>poem,</w:t>
      </w:r>
      <w:r w:rsidR="00BA5D0E">
        <w:rPr>
          <w:rFonts w:ascii="Times New Roman" w:hAnsi="Times New Roman" w:cs="Times New Roman"/>
          <w:sz w:val="24"/>
          <w:szCs w:val="24"/>
        </w:rPr>
        <w:t xml:space="preserve"> </w:t>
      </w:r>
      <w:r w:rsidR="00101B23">
        <w:rPr>
          <w:rFonts w:ascii="Times New Roman" w:hAnsi="Times New Roman" w:cs="Times New Roman"/>
          <w:sz w:val="24"/>
          <w:szCs w:val="24"/>
        </w:rPr>
        <w:t>irony,</w:t>
      </w:r>
      <w:r w:rsidR="003B1B72">
        <w:rPr>
          <w:rFonts w:ascii="Times New Roman" w:hAnsi="Times New Roman" w:cs="Times New Roman"/>
          <w:sz w:val="24"/>
          <w:szCs w:val="24"/>
        </w:rPr>
        <w:t xml:space="preserve"> </w:t>
      </w:r>
      <w:r w:rsidR="00D90324">
        <w:rPr>
          <w:rFonts w:ascii="Times New Roman" w:hAnsi="Times New Roman" w:cs="Times New Roman"/>
          <w:sz w:val="24"/>
          <w:szCs w:val="24"/>
        </w:rPr>
        <w:t>imagery</w:t>
      </w:r>
      <w:r w:rsidR="00BA5D0E">
        <w:rPr>
          <w:rFonts w:ascii="Times New Roman" w:hAnsi="Times New Roman" w:cs="Times New Roman"/>
          <w:sz w:val="24"/>
          <w:szCs w:val="24"/>
        </w:rPr>
        <w:t xml:space="preserve">, symbolism, </w:t>
      </w:r>
      <w:r>
        <w:rPr>
          <w:rFonts w:ascii="Times New Roman" w:hAnsi="Times New Roman" w:cs="Times New Roman"/>
          <w:sz w:val="24"/>
          <w:szCs w:val="24"/>
        </w:rPr>
        <w:t xml:space="preserve">and </w:t>
      </w:r>
      <w:r w:rsidR="00BA5D0E">
        <w:rPr>
          <w:rFonts w:ascii="Times New Roman" w:hAnsi="Times New Roman" w:cs="Times New Roman"/>
          <w:sz w:val="24"/>
          <w:szCs w:val="24"/>
        </w:rPr>
        <w:t>characterization</w:t>
      </w:r>
      <w:r>
        <w:rPr>
          <w:rFonts w:ascii="Times New Roman" w:hAnsi="Times New Roman" w:cs="Times New Roman"/>
          <w:sz w:val="24"/>
          <w:szCs w:val="24"/>
        </w:rPr>
        <w:t xml:space="preserve">. </w:t>
      </w:r>
    </w:p>
    <w:p w:rsidR="00D34A98" w:rsidP="00D741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evidenced in the first stanza first line, </w:t>
      </w:r>
      <w:r w:rsidR="00CF68FD">
        <w:rPr>
          <w:rFonts w:ascii="Times New Roman" w:hAnsi="Times New Roman" w:cs="Times New Roman"/>
          <w:sz w:val="24"/>
          <w:szCs w:val="24"/>
        </w:rPr>
        <w:t xml:space="preserve"> poem taking place in downtown and this is actually </w:t>
      </w:r>
      <w:r w:rsidR="00C050F8">
        <w:rPr>
          <w:rFonts w:ascii="Times New Roman" w:hAnsi="Times New Roman" w:cs="Times New Roman"/>
          <w:sz w:val="24"/>
          <w:szCs w:val="24"/>
        </w:rPr>
        <w:t xml:space="preserve">the setting of the poem whereby </w:t>
      </w:r>
      <w:r w:rsidR="00082F8B">
        <w:rPr>
          <w:rFonts w:ascii="Times New Roman" w:hAnsi="Times New Roman" w:cs="Times New Roman"/>
          <w:sz w:val="24"/>
          <w:szCs w:val="24"/>
        </w:rPr>
        <w:t>were</w:t>
      </w:r>
      <w:r w:rsidR="00C050F8">
        <w:rPr>
          <w:rFonts w:ascii="Times New Roman" w:hAnsi="Times New Roman" w:cs="Times New Roman"/>
          <w:sz w:val="24"/>
          <w:szCs w:val="24"/>
        </w:rPr>
        <w:t xml:space="preserve"> told </w:t>
      </w:r>
      <w:r w:rsidR="00082F8B">
        <w:rPr>
          <w:rFonts w:ascii="Times New Roman" w:hAnsi="Times New Roman" w:cs="Times New Roman"/>
          <w:sz w:val="24"/>
          <w:szCs w:val="24"/>
        </w:rPr>
        <w:t>that,</w:t>
      </w:r>
      <w:r w:rsidR="00C050F8">
        <w:rPr>
          <w:rFonts w:ascii="Times New Roman" w:hAnsi="Times New Roman" w:cs="Times New Roman"/>
          <w:sz w:val="24"/>
          <w:szCs w:val="24"/>
        </w:rPr>
        <w:t xml:space="preserve"> </w:t>
      </w:r>
      <w:r w:rsidR="00082F8B">
        <w:rPr>
          <w:rFonts w:ascii="Times New Roman" w:hAnsi="Times New Roman" w:cs="Times New Roman"/>
          <w:sz w:val="24"/>
          <w:szCs w:val="24"/>
        </w:rPr>
        <w:t>Mr.</w:t>
      </w:r>
      <w:r w:rsidR="00C050F8">
        <w:rPr>
          <w:rFonts w:ascii="Times New Roman" w:hAnsi="Times New Roman" w:cs="Times New Roman"/>
          <w:sz w:val="24"/>
          <w:szCs w:val="24"/>
        </w:rPr>
        <w:t xml:space="preserve"> </w:t>
      </w:r>
      <w:r w:rsidR="00082F8B">
        <w:rPr>
          <w:rFonts w:ascii="Times New Roman" w:hAnsi="Times New Roman" w:cs="Times New Roman"/>
          <w:sz w:val="24"/>
          <w:szCs w:val="24"/>
        </w:rPr>
        <w:t>Cory</w:t>
      </w:r>
      <w:r w:rsidR="00C050F8">
        <w:rPr>
          <w:rFonts w:ascii="Times New Roman" w:hAnsi="Times New Roman" w:cs="Times New Roman"/>
          <w:sz w:val="24"/>
          <w:szCs w:val="24"/>
        </w:rPr>
        <w:t xml:space="preserve"> pay a frequent visit to this </w:t>
      </w:r>
      <w:r w:rsidR="00082F8B">
        <w:rPr>
          <w:rFonts w:ascii="Times New Roman" w:hAnsi="Times New Roman" w:cs="Times New Roman"/>
          <w:sz w:val="24"/>
          <w:szCs w:val="24"/>
        </w:rPr>
        <w:t>town</w:t>
      </w:r>
      <w:r w:rsidR="00C050F8">
        <w:rPr>
          <w:rFonts w:ascii="Times New Roman" w:hAnsi="Times New Roman" w:cs="Times New Roman"/>
          <w:sz w:val="24"/>
          <w:szCs w:val="24"/>
        </w:rPr>
        <w:t xml:space="preserve"> since he does not come from there.</w:t>
      </w:r>
      <w:r w:rsidR="00A3494C">
        <w:rPr>
          <w:rFonts w:ascii="Times New Roman" w:hAnsi="Times New Roman" w:cs="Times New Roman"/>
          <w:sz w:val="24"/>
          <w:szCs w:val="24"/>
        </w:rPr>
        <w:t xml:space="preserve"> Those who live downtown are </w:t>
      </w:r>
      <w:r w:rsidR="00082F8B">
        <w:rPr>
          <w:rFonts w:ascii="Times New Roman" w:hAnsi="Times New Roman" w:cs="Times New Roman"/>
          <w:sz w:val="24"/>
          <w:szCs w:val="24"/>
        </w:rPr>
        <w:t>referring</w:t>
      </w:r>
      <w:r w:rsidR="00A3494C">
        <w:rPr>
          <w:rFonts w:ascii="Times New Roman" w:hAnsi="Times New Roman" w:cs="Times New Roman"/>
          <w:sz w:val="24"/>
          <w:szCs w:val="24"/>
        </w:rPr>
        <w:t xml:space="preserve"> themselves, </w:t>
      </w:r>
      <w:r w:rsidR="00101B23">
        <w:rPr>
          <w:rFonts w:ascii="Times New Roman" w:hAnsi="Times New Roman" w:cs="Times New Roman"/>
          <w:sz w:val="24"/>
          <w:szCs w:val="24"/>
        </w:rPr>
        <w:t>“The</w:t>
      </w:r>
      <w:r w:rsidR="00A3494C">
        <w:rPr>
          <w:rFonts w:ascii="Times New Roman" w:hAnsi="Times New Roman" w:cs="Times New Roman"/>
          <w:sz w:val="24"/>
          <w:szCs w:val="24"/>
        </w:rPr>
        <w:t xml:space="preserve"> people of pavement</w:t>
      </w:r>
      <w:r w:rsidR="00101B23">
        <w:rPr>
          <w:rFonts w:ascii="Times New Roman" w:hAnsi="Times New Roman" w:cs="Times New Roman"/>
          <w:sz w:val="24"/>
          <w:szCs w:val="24"/>
        </w:rPr>
        <w:t>," as</w:t>
      </w:r>
      <w:r>
        <w:rPr>
          <w:rFonts w:ascii="Times New Roman" w:hAnsi="Times New Roman" w:cs="Times New Roman"/>
          <w:sz w:val="24"/>
          <w:szCs w:val="24"/>
        </w:rPr>
        <w:t xml:space="preserve"> seen in </w:t>
      </w:r>
      <w:r w:rsidR="00101B23">
        <w:rPr>
          <w:rFonts w:ascii="Times New Roman" w:hAnsi="Times New Roman" w:cs="Times New Roman"/>
          <w:sz w:val="24"/>
          <w:szCs w:val="24"/>
        </w:rPr>
        <w:t>the second line</w:t>
      </w:r>
      <w:r>
        <w:rPr>
          <w:rFonts w:ascii="Times New Roman" w:hAnsi="Times New Roman" w:cs="Times New Roman"/>
          <w:sz w:val="24"/>
          <w:szCs w:val="24"/>
        </w:rPr>
        <w:t xml:space="preserve"> of the first stanza of the poem.  </w:t>
      </w:r>
      <w:r w:rsidR="00A3494C">
        <w:rPr>
          <w:rFonts w:ascii="Times New Roman" w:hAnsi="Times New Roman" w:cs="Times New Roman"/>
          <w:sz w:val="24"/>
          <w:szCs w:val="24"/>
        </w:rPr>
        <w:t xml:space="preserve">Now Cory considers the town to be very humble compared to where he comes from as people work for several </w:t>
      </w:r>
      <w:r w:rsidR="00082F8B">
        <w:rPr>
          <w:rFonts w:ascii="Times New Roman" w:hAnsi="Times New Roman" w:cs="Times New Roman"/>
          <w:sz w:val="24"/>
          <w:szCs w:val="24"/>
        </w:rPr>
        <w:t>hours. In</w:t>
      </w:r>
      <w:r w:rsidR="00A3494C">
        <w:rPr>
          <w:rFonts w:ascii="Times New Roman" w:hAnsi="Times New Roman" w:cs="Times New Roman"/>
          <w:sz w:val="24"/>
          <w:szCs w:val="24"/>
        </w:rPr>
        <w:t xml:space="preserve"> this poem, the setting is as good as highlighting </w:t>
      </w:r>
      <w:r w:rsidR="0038652F">
        <w:rPr>
          <w:rFonts w:ascii="Times New Roman" w:hAnsi="Times New Roman" w:cs="Times New Roman"/>
          <w:sz w:val="24"/>
          <w:szCs w:val="24"/>
        </w:rPr>
        <w:t>a big gulf between Mr. Cory and the speaker, whereby suicide, which is a shocking effect at the end of the poem, is heightened.
</w:t>
      </w:r>
    </w:p>
    <w:p w:rsidR="003B1B72" w:rsidP="00D741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irony in this poem has been skillfully used in showing how physical appearance can turn into deceiving. In this poem, Richard Cory is viewed to be very happy because of his status and </w:t>
      </w:r>
      <w:r w:rsidR="00101B23">
        <w:rPr>
          <w:rFonts w:ascii="Times New Roman" w:hAnsi="Times New Roman" w:cs="Times New Roman"/>
          <w:sz w:val="24"/>
          <w:szCs w:val="24"/>
        </w:rPr>
        <w:t>wealth, and</w:t>
      </w:r>
      <w:r w:rsidR="00C879F2">
        <w:rPr>
          <w:rFonts w:ascii="Times New Roman" w:hAnsi="Times New Roman" w:cs="Times New Roman"/>
          <w:sz w:val="24"/>
          <w:szCs w:val="24"/>
        </w:rPr>
        <w:t xml:space="preserve"> other townspeople admire to be like </w:t>
      </w:r>
      <w:r w:rsidR="00777374">
        <w:rPr>
          <w:rFonts w:ascii="Times New Roman" w:hAnsi="Times New Roman" w:cs="Times New Roman"/>
          <w:sz w:val="24"/>
          <w:szCs w:val="24"/>
        </w:rPr>
        <w:t>him</w:t>
      </w:r>
      <w:r w:rsidR="004B2F49">
        <w:rPr>
          <w:rFonts w:ascii="Times New Roman" w:hAnsi="Times New Roman" w:cs="Times New Roman"/>
          <w:sz w:val="24"/>
          <w:szCs w:val="24"/>
        </w:rPr>
        <w:t>, as evidenced in the first line of the third stanza</w:t>
      </w:r>
      <w:r w:rsidR="00777374">
        <w:rPr>
          <w:rFonts w:ascii="Times New Roman" w:hAnsi="Times New Roman" w:cs="Times New Roman"/>
          <w:sz w:val="24"/>
          <w:szCs w:val="24"/>
        </w:rPr>
        <w:t>. However</w:t>
      </w:r>
      <w:r w:rsidR="00101B23">
        <w:rPr>
          <w:rFonts w:ascii="Times New Roman" w:hAnsi="Times New Roman" w:cs="Times New Roman"/>
          <w:sz w:val="24"/>
          <w:szCs w:val="24"/>
        </w:rPr>
        <w:t>, it</w:t>
      </w:r>
      <w:r w:rsidR="00C879F2">
        <w:rPr>
          <w:rFonts w:ascii="Times New Roman" w:hAnsi="Times New Roman" w:cs="Times New Roman"/>
          <w:sz w:val="24"/>
          <w:szCs w:val="24"/>
        </w:rPr>
        <w:t xml:space="preserve"> is ironical that, despite his wealth, this man </w:t>
      </w:r>
      <w:r w:rsidR="00777374">
        <w:rPr>
          <w:rFonts w:ascii="Times New Roman" w:hAnsi="Times New Roman" w:cs="Times New Roman"/>
          <w:sz w:val="24"/>
          <w:szCs w:val="24"/>
        </w:rPr>
        <w:t>has never</w:t>
      </w:r>
      <w:r w:rsidR="00C879F2">
        <w:rPr>
          <w:rFonts w:ascii="Times New Roman" w:hAnsi="Times New Roman" w:cs="Times New Roman"/>
          <w:sz w:val="24"/>
          <w:szCs w:val="24"/>
        </w:rPr>
        <w:t xml:space="preserve"> enjoyed happiness because he lacked </w:t>
      </w:r>
      <w:r w:rsidR="00101B23">
        <w:rPr>
          <w:rFonts w:ascii="Times New Roman" w:hAnsi="Times New Roman" w:cs="Times New Roman"/>
          <w:sz w:val="24"/>
          <w:szCs w:val="24"/>
        </w:rPr>
        <w:t xml:space="preserve">companionship. </w:t>
      </w:r>
      <w:r w:rsidR="001C4279">
        <w:rPr>
          <w:rFonts w:ascii="Times New Roman" w:hAnsi="Times New Roman" w:cs="Times New Roman"/>
          <w:sz w:val="24"/>
          <w:szCs w:val="24"/>
        </w:rPr>
        <w:t xml:space="preserve">In the fourth </w:t>
      </w:r>
      <w:r w:rsidR="00101B23">
        <w:rPr>
          <w:rFonts w:ascii="Times New Roman" w:hAnsi="Times New Roman" w:cs="Times New Roman"/>
          <w:sz w:val="24"/>
          <w:szCs w:val="24"/>
        </w:rPr>
        <w:t>stanza, the last</w:t>
      </w:r>
      <w:r w:rsidR="001C4279">
        <w:rPr>
          <w:rFonts w:ascii="Times New Roman" w:hAnsi="Times New Roman" w:cs="Times New Roman"/>
          <w:sz w:val="24"/>
          <w:szCs w:val="24"/>
        </w:rPr>
        <w:t xml:space="preserve"> </w:t>
      </w:r>
      <w:r w:rsidR="00101B23">
        <w:rPr>
          <w:rFonts w:ascii="Times New Roman" w:hAnsi="Times New Roman" w:cs="Times New Roman"/>
          <w:sz w:val="24"/>
          <w:szCs w:val="24"/>
        </w:rPr>
        <w:t>line, we</w:t>
      </w:r>
      <w:r w:rsidR="001C4279">
        <w:rPr>
          <w:rFonts w:ascii="Times New Roman" w:hAnsi="Times New Roman" w:cs="Times New Roman"/>
          <w:sz w:val="24"/>
          <w:szCs w:val="24"/>
        </w:rPr>
        <w:t xml:space="preserve"> are told that this man </w:t>
      </w:r>
      <w:r w:rsidR="00C879F2">
        <w:rPr>
          <w:rFonts w:ascii="Times New Roman" w:hAnsi="Times New Roman" w:cs="Times New Roman"/>
          <w:sz w:val="24"/>
          <w:szCs w:val="24"/>
        </w:rPr>
        <w:t xml:space="preserve">lived an isolated </w:t>
      </w:r>
      <w:r w:rsidR="00C879F2">
        <w:rPr>
          <w:rFonts w:ascii="Times New Roman" w:hAnsi="Times New Roman" w:cs="Times New Roman"/>
          <w:sz w:val="24"/>
          <w:szCs w:val="24"/>
        </w:rPr>
        <w:t>life, and this makes him shoot himself. Therefore, situational irony has been used in the poem to get Richard Cory's message across.</w:t>
      </w:r>
      <w:r w:rsidR="000E4252">
        <w:rPr>
          <w:rFonts w:ascii="Times New Roman" w:hAnsi="Times New Roman" w:cs="Times New Roman"/>
          <w:sz w:val="24"/>
          <w:szCs w:val="24"/>
        </w:rPr>
        <w:t xml:space="preserve"> </w:t>
      </w:r>
    </w:p>
    <w:p w:rsidR="00D15700" w:rsidP="00D741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first stanza, the third line, we are introduced to the use of imagery in this poem. </w:t>
      </w:r>
      <w:r w:rsidR="00292BA1">
        <w:rPr>
          <w:rFonts w:ascii="Times New Roman" w:hAnsi="Times New Roman" w:cs="Times New Roman"/>
          <w:sz w:val="24"/>
          <w:szCs w:val="24"/>
        </w:rPr>
        <w:t>The line "He was a gentleman from sole to crown" has been sued to show imagery.</w:t>
      </w:r>
      <w:r w:rsidR="00B262CA">
        <w:rPr>
          <w:rFonts w:ascii="Times New Roman" w:hAnsi="Times New Roman" w:cs="Times New Roman"/>
          <w:sz w:val="24"/>
          <w:szCs w:val="24"/>
        </w:rPr>
        <w:t xml:space="preserve"> Here Richard </w:t>
      </w:r>
      <w:r w:rsidR="00054663">
        <w:rPr>
          <w:rFonts w:ascii="Times New Roman" w:hAnsi="Times New Roman" w:cs="Times New Roman"/>
          <w:sz w:val="24"/>
          <w:szCs w:val="24"/>
        </w:rPr>
        <w:t xml:space="preserve">exudes any features that one can assume about a gent. He seemed to be refined with pretty taste. He shows a lot of respect to others </w:t>
      </w:r>
      <w:r w:rsidR="00101B23">
        <w:rPr>
          <w:rFonts w:ascii="Times New Roman" w:hAnsi="Times New Roman" w:cs="Times New Roman"/>
          <w:sz w:val="24"/>
          <w:szCs w:val="24"/>
        </w:rPr>
        <w:t>in</w:t>
      </w:r>
      <w:r w:rsidR="00054663">
        <w:rPr>
          <w:rFonts w:ascii="Times New Roman" w:hAnsi="Times New Roman" w:cs="Times New Roman"/>
          <w:sz w:val="24"/>
          <w:szCs w:val="24"/>
        </w:rPr>
        <w:t xml:space="preserve"> the town; people look and admire </w:t>
      </w:r>
      <w:r w:rsidR="00101B23">
        <w:rPr>
          <w:rFonts w:ascii="Times New Roman" w:hAnsi="Times New Roman" w:cs="Times New Roman"/>
          <w:sz w:val="24"/>
          <w:szCs w:val="24"/>
        </w:rPr>
        <w:t>him. This</w:t>
      </w:r>
      <w:r w:rsidR="00054663">
        <w:rPr>
          <w:rFonts w:ascii="Times New Roman" w:hAnsi="Times New Roman" w:cs="Times New Roman"/>
          <w:sz w:val="24"/>
          <w:szCs w:val="24"/>
        </w:rPr>
        <w:t xml:space="preserve"> line is offering an impression of differentiating subjects in the whole poem.</w:t>
      </w:r>
      <w:r w:rsidR="004E28BD">
        <w:rPr>
          <w:rFonts w:ascii="Times New Roman" w:hAnsi="Times New Roman" w:cs="Times New Roman"/>
          <w:sz w:val="24"/>
          <w:szCs w:val="24"/>
        </w:rPr>
        <w:t xml:space="preserve"> Still, on the same stanza line, four imagery is shown; </w:t>
      </w:r>
      <w:r w:rsidR="004E28BD">
        <w:rPr>
          <w:rFonts w:ascii="Times New Roman" w:hAnsi="Times New Roman" w:cs="Times New Roman"/>
          <w:sz w:val="24"/>
          <w:szCs w:val="24"/>
        </w:rPr>
        <w:t>“ Clean</w:t>
      </w:r>
      <w:r w:rsidR="004E28BD">
        <w:rPr>
          <w:rFonts w:ascii="Times New Roman" w:hAnsi="Times New Roman" w:cs="Times New Roman"/>
          <w:sz w:val="24"/>
          <w:szCs w:val="24"/>
        </w:rPr>
        <w:t xml:space="preserve"> favored, and Impressively slim” </w:t>
      </w:r>
      <w:r w:rsidR="000E4252">
        <w:rPr>
          <w:rFonts w:ascii="Times New Roman" w:hAnsi="Times New Roman" w:cs="Times New Roman"/>
          <w:sz w:val="24"/>
          <w:szCs w:val="24"/>
        </w:rPr>
        <w:t>(</w:t>
      </w:r>
      <w:r w:rsidR="000E4252">
        <w:rPr>
          <w:rFonts w:ascii="Helvetica" w:hAnsi="Helvetica" w:cs="Helvetica"/>
          <w:color w:val="333333"/>
          <w:sz w:val="21"/>
          <w:szCs w:val="21"/>
          <w:shd w:val="clear" w:color="auto" w:fill="FFFFFF"/>
        </w:rPr>
        <w:t>Edwin,1935).</w:t>
      </w:r>
      <w:r w:rsidR="000E4252">
        <w:rPr>
          <w:rFonts w:ascii="Times New Roman" w:hAnsi="Times New Roman" w:cs="Times New Roman"/>
          <w:sz w:val="24"/>
          <w:szCs w:val="24"/>
        </w:rPr>
        <w:t xml:space="preserve"> </w:t>
      </w:r>
      <w:r w:rsidR="004E28BD">
        <w:rPr>
          <w:rFonts w:ascii="Times New Roman" w:hAnsi="Times New Roman" w:cs="Times New Roman"/>
          <w:sz w:val="24"/>
          <w:szCs w:val="24"/>
        </w:rPr>
        <w:t xml:space="preserve">This means that Cory </w:t>
      </w:r>
      <w:r w:rsidR="00101B23">
        <w:rPr>
          <w:rFonts w:ascii="Times New Roman" w:hAnsi="Times New Roman" w:cs="Times New Roman"/>
          <w:sz w:val="24"/>
          <w:szCs w:val="24"/>
        </w:rPr>
        <w:t>growled</w:t>
      </w:r>
      <w:r w:rsidR="004E28BD">
        <w:rPr>
          <w:rFonts w:ascii="Times New Roman" w:hAnsi="Times New Roman" w:cs="Times New Roman"/>
          <w:sz w:val="24"/>
          <w:szCs w:val="24"/>
        </w:rPr>
        <w:t xml:space="preserve"> well as he took more pride due to his appearance, and as such, it is confirmed that he is "Imperially"</w:t>
      </w:r>
      <w:r w:rsidR="000E4252">
        <w:rPr>
          <w:rFonts w:ascii="Times New Roman" w:hAnsi="Times New Roman" w:cs="Times New Roman"/>
          <w:sz w:val="24"/>
          <w:szCs w:val="24"/>
        </w:rPr>
        <w:t xml:space="preserve"> but not thin (</w:t>
      </w:r>
      <w:r w:rsidR="000E4252">
        <w:rPr>
          <w:rFonts w:ascii="Helvetica" w:hAnsi="Helvetica" w:cs="Helvetica"/>
          <w:color w:val="333333"/>
          <w:sz w:val="21"/>
          <w:szCs w:val="21"/>
          <w:shd w:val="clear" w:color="auto" w:fill="FFFFFF"/>
        </w:rPr>
        <w:t>Edwin,</w:t>
      </w:r>
      <w:r w:rsidR="000E4252">
        <w:rPr>
          <w:rFonts w:ascii="Helvetica" w:hAnsi="Helvetica" w:cs="Helvetica"/>
          <w:color w:val="333333"/>
          <w:sz w:val="21"/>
          <w:szCs w:val="21"/>
          <w:shd w:val="clear" w:color="auto" w:fill="FFFFFF"/>
        </w:rPr>
        <w:t>1935).</w:t>
      </w:r>
      <w:r w:rsidR="000E4252">
        <w:rPr>
          <w:rFonts w:ascii="Times New Roman" w:hAnsi="Times New Roman" w:cs="Times New Roman"/>
          <w:sz w:val="24"/>
          <w:szCs w:val="24"/>
        </w:rPr>
        <w:t xml:space="preserve"> </w:t>
      </w:r>
      <w:r>
        <w:rPr>
          <w:rFonts w:ascii="Times New Roman" w:hAnsi="Times New Roman" w:cs="Times New Roman"/>
          <w:sz w:val="24"/>
          <w:szCs w:val="24"/>
        </w:rPr>
        <w:t xml:space="preserve">In the poem, as in the first stanza last line, the </w:t>
      </w:r>
      <w:r w:rsidR="00C810CC">
        <w:rPr>
          <w:rFonts w:ascii="Times New Roman" w:hAnsi="Times New Roman" w:cs="Times New Roman"/>
          <w:sz w:val="24"/>
          <w:szCs w:val="24"/>
        </w:rPr>
        <w:t>term “</w:t>
      </w:r>
      <w:r w:rsidR="009B0D2E">
        <w:rPr>
          <w:rFonts w:ascii="Times New Roman" w:hAnsi="Times New Roman" w:cs="Times New Roman"/>
          <w:sz w:val="24"/>
          <w:szCs w:val="24"/>
        </w:rPr>
        <w:t>imperially</w:t>
      </w:r>
      <w:r>
        <w:rPr>
          <w:rFonts w:ascii="Times New Roman" w:hAnsi="Times New Roman" w:cs="Times New Roman"/>
          <w:sz w:val="24"/>
          <w:szCs w:val="24"/>
        </w:rPr>
        <w:t xml:space="preserve">” </w:t>
      </w:r>
      <w:r w:rsidR="00C810CC">
        <w:rPr>
          <w:rFonts w:ascii="Times New Roman" w:hAnsi="Times New Roman" w:cs="Times New Roman"/>
          <w:sz w:val="24"/>
          <w:szCs w:val="24"/>
        </w:rPr>
        <w:t>slim has</w:t>
      </w:r>
      <w:r>
        <w:rPr>
          <w:rFonts w:ascii="Times New Roman" w:hAnsi="Times New Roman" w:cs="Times New Roman"/>
          <w:sz w:val="24"/>
          <w:szCs w:val="24"/>
        </w:rPr>
        <w:t xml:space="preserve"> been used to symbolize </w:t>
      </w:r>
      <w:r w:rsidR="00BF0762">
        <w:rPr>
          <w:rFonts w:ascii="Times New Roman" w:hAnsi="Times New Roman" w:cs="Times New Roman"/>
          <w:sz w:val="24"/>
          <w:szCs w:val="24"/>
        </w:rPr>
        <w:t>affluence. We</w:t>
      </w:r>
      <w:r>
        <w:rPr>
          <w:rFonts w:ascii="Times New Roman" w:hAnsi="Times New Roman" w:cs="Times New Roman"/>
          <w:sz w:val="24"/>
          <w:szCs w:val="24"/>
        </w:rPr>
        <w:t xml:space="preserve"> get to know that Cory hardly did physical labor to earn a living. He </w:t>
      </w:r>
      <w:r w:rsidR="0057325F">
        <w:rPr>
          <w:rFonts w:ascii="Times New Roman" w:hAnsi="Times New Roman" w:cs="Times New Roman"/>
          <w:sz w:val="24"/>
          <w:szCs w:val="24"/>
        </w:rPr>
        <w:t>depends</w:t>
      </w:r>
      <w:r>
        <w:rPr>
          <w:rFonts w:ascii="Times New Roman" w:hAnsi="Times New Roman" w:cs="Times New Roman"/>
          <w:sz w:val="24"/>
          <w:szCs w:val="24"/>
        </w:rPr>
        <w:t xml:space="preserve"> on the inherited wealth and does not work, so lacked a muscular body.</w:t>
      </w:r>
      <w:r w:rsidR="006820B0">
        <w:rPr>
          <w:rFonts w:ascii="Times New Roman" w:hAnsi="Times New Roman" w:cs="Times New Roman"/>
          <w:sz w:val="24"/>
          <w:szCs w:val="24"/>
        </w:rPr>
        <w:t xml:space="preserve"> H is not fat though </w:t>
      </w:r>
      <w:r w:rsidR="00DD6D15">
        <w:rPr>
          <w:rFonts w:ascii="Times New Roman" w:hAnsi="Times New Roman" w:cs="Times New Roman"/>
          <w:sz w:val="24"/>
          <w:szCs w:val="24"/>
        </w:rPr>
        <w:t xml:space="preserve">he can eat whatever he </w:t>
      </w:r>
      <w:r w:rsidR="0057325F">
        <w:rPr>
          <w:rFonts w:ascii="Times New Roman" w:hAnsi="Times New Roman" w:cs="Times New Roman"/>
          <w:sz w:val="24"/>
          <w:szCs w:val="24"/>
        </w:rPr>
        <w:t>wants</w:t>
      </w:r>
      <w:r w:rsidR="00DD6D15">
        <w:rPr>
          <w:rFonts w:ascii="Times New Roman" w:hAnsi="Times New Roman" w:cs="Times New Roman"/>
          <w:sz w:val="24"/>
          <w:szCs w:val="24"/>
        </w:rPr>
        <w:t xml:space="preserve">. This tells us that Richard </w:t>
      </w:r>
      <w:r w:rsidR="004E2CAA">
        <w:rPr>
          <w:rFonts w:ascii="Times New Roman" w:hAnsi="Times New Roman" w:cs="Times New Roman"/>
          <w:sz w:val="24"/>
          <w:szCs w:val="24"/>
        </w:rPr>
        <w:t>Cory is</w:t>
      </w:r>
      <w:r w:rsidR="00DD6D15">
        <w:rPr>
          <w:rFonts w:ascii="Times New Roman" w:hAnsi="Times New Roman" w:cs="Times New Roman"/>
          <w:sz w:val="24"/>
          <w:szCs w:val="24"/>
        </w:rPr>
        <w:t xml:space="preserve"> uncomfortable in his wealth.</w:t>
      </w:r>
      <w:r w:rsidR="004E2CAA">
        <w:rPr>
          <w:rFonts w:ascii="Times New Roman" w:hAnsi="Times New Roman" w:cs="Times New Roman"/>
          <w:sz w:val="24"/>
          <w:szCs w:val="24"/>
        </w:rPr>
        <w:t xml:space="preserve"> In the first stanza second line, </w:t>
      </w:r>
      <w:r w:rsidR="0057325F">
        <w:rPr>
          <w:rFonts w:ascii="Times New Roman" w:hAnsi="Times New Roman" w:cs="Times New Roman"/>
          <w:sz w:val="24"/>
          <w:szCs w:val="24"/>
        </w:rPr>
        <w:t>“We</w:t>
      </w:r>
      <w:r w:rsidR="004E2CAA">
        <w:rPr>
          <w:rFonts w:ascii="Times New Roman" w:hAnsi="Times New Roman" w:cs="Times New Roman"/>
          <w:sz w:val="24"/>
          <w:szCs w:val="24"/>
        </w:rPr>
        <w:t xml:space="preserve"> people on the pavement looked at him," we get to know reality in the poem that there are two classes of </w:t>
      </w:r>
      <w:r w:rsidR="0057325F">
        <w:rPr>
          <w:rFonts w:ascii="Times New Roman" w:hAnsi="Times New Roman" w:cs="Times New Roman"/>
          <w:sz w:val="24"/>
          <w:szCs w:val="24"/>
        </w:rPr>
        <w:t>people here that are</w:t>
      </w:r>
      <w:r w:rsidR="004E2CAA">
        <w:rPr>
          <w:rFonts w:ascii="Times New Roman" w:hAnsi="Times New Roman" w:cs="Times New Roman"/>
          <w:sz w:val="24"/>
          <w:szCs w:val="24"/>
        </w:rPr>
        <w:t xml:space="preserve"> Richard Cory and the town's Folk who are not educated like Richard</w:t>
      </w:r>
      <w:r w:rsidR="00294F46">
        <w:rPr>
          <w:rFonts w:ascii="Times New Roman" w:hAnsi="Times New Roman" w:cs="Times New Roman"/>
          <w:sz w:val="24"/>
          <w:szCs w:val="24"/>
        </w:rPr>
        <w:t>. The narrator describes Cory as human and others as not "Human</w:t>
      </w:r>
      <w:r w:rsidR="008F1F17">
        <w:rPr>
          <w:rFonts w:ascii="Times New Roman" w:hAnsi="Times New Roman" w:cs="Times New Roman"/>
          <w:sz w:val="24"/>
          <w:szCs w:val="24"/>
        </w:rPr>
        <w:t>," The most important symbol is suicide, as evident in the last line of this poem.</w:t>
      </w:r>
      <w:r w:rsidR="00A82E9C">
        <w:rPr>
          <w:rFonts w:ascii="Times New Roman" w:hAnsi="Times New Roman" w:cs="Times New Roman"/>
          <w:sz w:val="24"/>
          <w:szCs w:val="24"/>
        </w:rPr>
        <w:t xml:space="preserve"> It has been used as an allegory for surrendering as Richard Cory give up in his attempt to have a close connection with other peoples in the town. He lives an isolated life and decides to shoot his head violently.</w:t>
      </w:r>
      <w:r w:rsidR="001F31FE">
        <w:rPr>
          <w:rFonts w:ascii="Times New Roman" w:hAnsi="Times New Roman" w:cs="Times New Roman"/>
          <w:sz w:val="24"/>
          <w:szCs w:val="24"/>
        </w:rPr>
        <w:t xml:space="preserve"> Food is another symbol that </w:t>
      </w:r>
      <w:r w:rsidR="00A86B5A">
        <w:rPr>
          <w:rFonts w:ascii="Times New Roman" w:hAnsi="Times New Roman" w:cs="Times New Roman"/>
          <w:sz w:val="24"/>
          <w:szCs w:val="24"/>
        </w:rPr>
        <w:t xml:space="preserve">has </w:t>
      </w:r>
      <w:r w:rsidR="0057325F">
        <w:rPr>
          <w:rFonts w:ascii="Times New Roman" w:hAnsi="Times New Roman" w:cs="Times New Roman"/>
          <w:sz w:val="24"/>
          <w:szCs w:val="24"/>
        </w:rPr>
        <w:t>been</w:t>
      </w:r>
      <w:r w:rsidR="00A86B5A">
        <w:rPr>
          <w:rFonts w:ascii="Times New Roman" w:hAnsi="Times New Roman" w:cs="Times New Roman"/>
          <w:sz w:val="24"/>
          <w:szCs w:val="24"/>
        </w:rPr>
        <w:t xml:space="preserve"> used in the </w:t>
      </w:r>
      <w:r w:rsidR="003F3094">
        <w:rPr>
          <w:rFonts w:ascii="Times New Roman" w:hAnsi="Times New Roman" w:cs="Times New Roman"/>
          <w:sz w:val="24"/>
          <w:szCs w:val="24"/>
        </w:rPr>
        <w:t>poem. The</w:t>
      </w:r>
      <w:r w:rsidR="00A86B5A">
        <w:rPr>
          <w:rFonts w:ascii="Times New Roman" w:hAnsi="Times New Roman" w:cs="Times New Roman"/>
          <w:sz w:val="24"/>
          <w:szCs w:val="24"/>
        </w:rPr>
        <w:t xml:space="preserve"> narrator of the poem described how "we" to mean humanity can only afford bread and cannot afford meat, a thing that </w:t>
      </w:r>
      <w:r w:rsidR="008F2795">
        <w:rPr>
          <w:rFonts w:ascii="Times New Roman" w:hAnsi="Times New Roman" w:cs="Times New Roman"/>
          <w:sz w:val="24"/>
          <w:szCs w:val="24"/>
        </w:rPr>
        <w:t>make</w:t>
      </w:r>
      <w:r w:rsidR="00A86B5A">
        <w:rPr>
          <w:rFonts w:ascii="Times New Roman" w:hAnsi="Times New Roman" w:cs="Times New Roman"/>
          <w:sz w:val="24"/>
          <w:szCs w:val="24"/>
        </w:rPr>
        <w:t xml:space="preserve">s them curse the bread, </w:t>
      </w:r>
      <w:r w:rsidR="00703FCD">
        <w:rPr>
          <w:rFonts w:ascii="Times New Roman" w:hAnsi="Times New Roman" w:cs="Times New Roman"/>
          <w:sz w:val="24"/>
          <w:szCs w:val="24"/>
        </w:rPr>
        <w:t>knowing that it is what sustain them. They actually envy Richard Cory because of the way he is comfortable.</w:t>
      </w:r>
    </w:p>
    <w:p w:rsidR="0034489C" w:rsidP="00D741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is the </w:t>
      </w:r>
      <w:r w:rsidR="008A777D">
        <w:rPr>
          <w:rFonts w:ascii="Times New Roman" w:hAnsi="Times New Roman" w:cs="Times New Roman"/>
          <w:sz w:val="24"/>
          <w:szCs w:val="24"/>
        </w:rPr>
        <w:t>characterization</w:t>
      </w:r>
      <w:r>
        <w:rPr>
          <w:rFonts w:ascii="Times New Roman" w:hAnsi="Times New Roman" w:cs="Times New Roman"/>
          <w:sz w:val="24"/>
          <w:szCs w:val="24"/>
        </w:rPr>
        <w:t xml:space="preserve"> in this </w:t>
      </w:r>
      <w:r w:rsidR="0057325F">
        <w:rPr>
          <w:rFonts w:ascii="Times New Roman" w:hAnsi="Times New Roman" w:cs="Times New Roman"/>
          <w:sz w:val="24"/>
          <w:szCs w:val="24"/>
        </w:rPr>
        <w:t>poem? Here</w:t>
      </w:r>
      <w:r>
        <w:rPr>
          <w:rFonts w:ascii="Times New Roman" w:hAnsi="Times New Roman" w:cs="Times New Roman"/>
          <w:sz w:val="24"/>
          <w:szCs w:val="24"/>
        </w:rPr>
        <w:t xml:space="preserve"> we have Richard Cory, Narrator, and townspeople.</w:t>
      </w:r>
      <w:r w:rsidR="008A777D">
        <w:rPr>
          <w:rFonts w:ascii="Times New Roman" w:hAnsi="Times New Roman" w:cs="Times New Roman"/>
          <w:sz w:val="24"/>
          <w:szCs w:val="24"/>
        </w:rPr>
        <w:t xml:space="preserve"> Richard Cory is described as an admirable, slim, and good looking gentleman. He is rich and educated, and many of the townspeople want to be like him.</w:t>
      </w:r>
      <w:r w:rsidR="001B107D">
        <w:rPr>
          <w:rFonts w:ascii="Times New Roman" w:hAnsi="Times New Roman" w:cs="Times New Roman"/>
          <w:sz w:val="24"/>
          <w:szCs w:val="24"/>
        </w:rPr>
        <w:t xml:space="preserve"> </w:t>
      </w:r>
      <w:r w:rsidR="0057325F">
        <w:rPr>
          <w:rFonts w:ascii="Times New Roman" w:hAnsi="Times New Roman" w:cs="Times New Roman"/>
          <w:sz w:val="24"/>
          <w:szCs w:val="24"/>
        </w:rPr>
        <w:t>The narrator, as well as other people in the town, is</w:t>
      </w:r>
      <w:r w:rsidR="001B107D">
        <w:rPr>
          <w:rFonts w:ascii="Times New Roman" w:hAnsi="Times New Roman" w:cs="Times New Roman"/>
          <w:sz w:val="24"/>
          <w:szCs w:val="24"/>
        </w:rPr>
        <w:t xml:space="preserve"> poor as they envy Richard </w:t>
      </w:r>
      <w:r w:rsidR="00FA0D79">
        <w:rPr>
          <w:rFonts w:ascii="Times New Roman" w:hAnsi="Times New Roman" w:cs="Times New Roman"/>
          <w:sz w:val="24"/>
          <w:szCs w:val="24"/>
        </w:rPr>
        <w:t>Cory. They</w:t>
      </w:r>
      <w:r w:rsidR="001B107D">
        <w:rPr>
          <w:rFonts w:ascii="Times New Roman" w:hAnsi="Times New Roman" w:cs="Times New Roman"/>
          <w:sz w:val="24"/>
          <w:szCs w:val="24"/>
        </w:rPr>
        <w:t xml:space="preserve"> also wish if it were possible to take in position in the </w:t>
      </w:r>
      <w:r w:rsidR="00732FCD">
        <w:rPr>
          <w:rFonts w:ascii="Times New Roman" w:hAnsi="Times New Roman" w:cs="Times New Roman"/>
          <w:sz w:val="24"/>
          <w:szCs w:val="24"/>
        </w:rPr>
        <w:t xml:space="preserve">society. </w:t>
      </w:r>
      <w:r w:rsidR="004B1AA6">
        <w:rPr>
          <w:rFonts w:ascii="Times New Roman" w:hAnsi="Times New Roman" w:cs="Times New Roman"/>
          <w:sz w:val="24"/>
          <w:szCs w:val="24"/>
        </w:rPr>
        <w:t xml:space="preserve">They cannot afford meat but bread, which </w:t>
      </w:r>
      <w:r w:rsidR="006C0D23">
        <w:rPr>
          <w:rFonts w:ascii="Times New Roman" w:hAnsi="Times New Roman" w:cs="Times New Roman"/>
          <w:sz w:val="24"/>
          <w:szCs w:val="24"/>
        </w:rPr>
        <w:t>sustains</w:t>
      </w:r>
      <w:r w:rsidR="004B1AA6">
        <w:rPr>
          <w:rFonts w:ascii="Times New Roman" w:hAnsi="Times New Roman" w:cs="Times New Roman"/>
          <w:sz w:val="24"/>
          <w:szCs w:val="24"/>
        </w:rPr>
        <w:t xml:space="preserve"> them, an</w:t>
      </w:r>
      <w:r w:rsidR="003D19D2">
        <w:rPr>
          <w:rFonts w:ascii="Times New Roman" w:hAnsi="Times New Roman" w:cs="Times New Roman"/>
          <w:sz w:val="24"/>
          <w:szCs w:val="24"/>
        </w:rPr>
        <w:t>d thus, this means they are poor (</w:t>
      </w:r>
      <w:r w:rsidR="003D19D2">
        <w:t>Donna</w:t>
      </w:r>
      <w:r w:rsidR="003D19D2">
        <w:t>,</w:t>
      </w:r>
      <w:r w:rsidR="003D19D2">
        <w:t xml:space="preserve"> </w:t>
      </w:r>
      <w:r w:rsidR="003D19D2">
        <w:t>2019).</w:t>
      </w:r>
    </w:p>
    <w:p w:rsidR="006C0D23" w:rsidP="009B4600">
      <w:pPr>
        <w:spacing w:line="480" w:lineRule="auto"/>
        <w:ind w:firstLine="720"/>
        <w:jc w:val="center"/>
        <w:rPr>
          <w:rFonts w:ascii="Times New Roman" w:hAnsi="Times New Roman" w:cs="Times New Roman"/>
          <w:sz w:val="24"/>
          <w:szCs w:val="24"/>
        </w:rPr>
      </w:pPr>
      <w:r w:rsidRPr="009B4600">
        <w:rPr>
          <w:rFonts w:ascii="Times New Roman" w:hAnsi="Times New Roman" w:cs="Times New Roman"/>
          <w:b/>
          <w:sz w:val="24"/>
          <w:szCs w:val="24"/>
        </w:rPr>
        <w:t>Conclusion</w:t>
      </w:r>
    </w:p>
    <w:p w:rsidR="0028226F" w:rsidP="00D741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poem is trying to describe how wealth and high status in society is not a </w:t>
      </w:r>
      <w:r w:rsidR="0057325F">
        <w:rPr>
          <w:rFonts w:ascii="Times New Roman" w:hAnsi="Times New Roman" w:cs="Times New Roman"/>
          <w:sz w:val="24"/>
          <w:szCs w:val="24"/>
        </w:rPr>
        <w:t>guarantee</w:t>
      </w:r>
      <w:r>
        <w:rPr>
          <w:rFonts w:ascii="Times New Roman" w:hAnsi="Times New Roman" w:cs="Times New Roman"/>
          <w:sz w:val="24"/>
          <w:szCs w:val="24"/>
        </w:rPr>
        <w:t xml:space="preserve"> of happiness in one's life. Through Richard Cory, we can learn </w:t>
      </w:r>
      <w:r w:rsidR="00ED2EBA">
        <w:rPr>
          <w:rFonts w:ascii="Times New Roman" w:hAnsi="Times New Roman" w:cs="Times New Roman"/>
          <w:sz w:val="24"/>
          <w:szCs w:val="24"/>
        </w:rPr>
        <w:t xml:space="preserve">the way people </w:t>
      </w:r>
      <w:r w:rsidR="0057325F">
        <w:rPr>
          <w:rFonts w:ascii="Times New Roman" w:hAnsi="Times New Roman" w:cs="Times New Roman"/>
          <w:sz w:val="24"/>
          <w:szCs w:val="24"/>
        </w:rPr>
        <w:t>thought</w:t>
      </w:r>
      <w:r w:rsidR="00ED2EBA">
        <w:rPr>
          <w:rFonts w:ascii="Times New Roman" w:hAnsi="Times New Roman" w:cs="Times New Roman"/>
          <w:sz w:val="24"/>
          <w:szCs w:val="24"/>
        </w:rPr>
        <w:t xml:space="preserve"> about him; it is not actually what he was. They though he is happy and swimming in richness, but the reality is that he lacked happiness due to a lack of </w:t>
      </w:r>
      <w:r w:rsidR="0057325F">
        <w:rPr>
          <w:rFonts w:ascii="Times New Roman" w:hAnsi="Times New Roman" w:cs="Times New Roman"/>
          <w:sz w:val="24"/>
          <w:szCs w:val="24"/>
        </w:rPr>
        <w:t>companionship</w:t>
      </w:r>
      <w:r w:rsidR="00ED2EBA">
        <w:rPr>
          <w:rFonts w:ascii="Times New Roman" w:hAnsi="Times New Roman" w:cs="Times New Roman"/>
          <w:sz w:val="24"/>
          <w:szCs w:val="24"/>
        </w:rPr>
        <w:t xml:space="preserve"> that ended up making him terminate his life.</w:t>
      </w:r>
      <w:r w:rsidR="00FA0D79">
        <w:rPr>
          <w:rFonts w:ascii="Times New Roman" w:hAnsi="Times New Roman" w:cs="Times New Roman"/>
          <w:sz w:val="24"/>
          <w:szCs w:val="24"/>
        </w:rPr>
        <w:t xml:space="preserve"> Finally, the author of this poem has addressed themes through different </w:t>
      </w:r>
      <w:r w:rsidR="0057325F">
        <w:rPr>
          <w:rFonts w:ascii="Times New Roman" w:hAnsi="Times New Roman" w:cs="Times New Roman"/>
          <w:sz w:val="24"/>
          <w:szCs w:val="24"/>
        </w:rPr>
        <w:t>literary</w:t>
      </w:r>
      <w:r w:rsidR="00FA0D79">
        <w:rPr>
          <w:rFonts w:ascii="Times New Roman" w:hAnsi="Times New Roman" w:cs="Times New Roman"/>
          <w:sz w:val="24"/>
          <w:szCs w:val="24"/>
        </w:rPr>
        <w:t xml:space="preserve"> devices in this poem, such as symbolism, the setting of the poem, imagery, irony, and </w:t>
      </w:r>
      <w:r w:rsidR="0057325F">
        <w:rPr>
          <w:rFonts w:ascii="Times New Roman" w:hAnsi="Times New Roman" w:cs="Times New Roman"/>
          <w:sz w:val="24"/>
          <w:szCs w:val="24"/>
        </w:rPr>
        <w:t>characterization</w:t>
      </w:r>
      <w:r w:rsidR="00FA0D79">
        <w:rPr>
          <w:rFonts w:ascii="Times New Roman" w:hAnsi="Times New Roman" w:cs="Times New Roman"/>
          <w:sz w:val="24"/>
          <w:szCs w:val="24"/>
        </w:rPr>
        <w:t>.</w:t>
      </w:r>
      <w:r>
        <w:rPr>
          <w:rFonts w:ascii="Times New Roman" w:hAnsi="Times New Roman" w:cs="Times New Roman"/>
          <w:sz w:val="24"/>
          <w:szCs w:val="24"/>
        </w:rPr>
        <w:br w:type="page"/>
      </w:r>
    </w:p>
    <w:p w:rsidR="009B4600" w:rsidP="009B4600">
      <w:pPr>
        <w:jc w:val="cente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References</w:t>
      </w:r>
    </w:p>
    <w:p w:rsidR="00C61384" w:rsidRPr="00C61384" w:rsidP="00C61384">
      <w:pPr>
        <w:spacing w:line="480" w:lineRule="auto"/>
        <w:ind w:left="720" w:hanging="720"/>
        <w:rPr>
          <w:rFonts w:ascii="Times New Roman" w:hAnsi="Times New Roman" w:cs="Times New Roman"/>
          <w:sz w:val="24"/>
          <w:szCs w:val="24"/>
        </w:rPr>
      </w:pPr>
      <w:r w:rsidRPr="00C61384">
        <w:rPr>
          <w:rFonts w:ascii="Times New Roman" w:hAnsi="Times New Roman" w:cs="Times New Roman"/>
          <w:sz w:val="24"/>
          <w:szCs w:val="24"/>
        </w:rPr>
        <w:t xml:space="preserve">Donna H. (2019). "Richard Cory" by Edwin Arlington Robinson: Poem Analysis </w:t>
      </w:r>
      <w:r w:rsidRPr="00C61384">
        <w:rPr>
          <w:rFonts w:ascii="Times New Roman" w:hAnsi="Times New Roman" w:cs="Times New Roman"/>
          <w:sz w:val="24"/>
          <w:szCs w:val="24"/>
        </w:rPr>
        <w:t>With</w:t>
      </w:r>
      <w:r w:rsidRPr="00C61384">
        <w:rPr>
          <w:rFonts w:ascii="Times New Roman" w:hAnsi="Times New Roman" w:cs="Times New Roman"/>
          <w:sz w:val="24"/>
          <w:szCs w:val="24"/>
        </w:rPr>
        <w:t xml:space="preserve"> Lesson Plan Ideas. </w:t>
      </w:r>
      <w:hyperlink r:id="rId4" w:history="1">
        <w:r w:rsidRPr="00C61384">
          <w:rPr>
            <w:rStyle w:val="Hyperlink"/>
            <w:rFonts w:ascii="Times New Roman" w:hAnsi="Times New Roman" w:cs="Times New Roman"/>
            <w:sz w:val="24"/>
            <w:szCs w:val="24"/>
          </w:rPr>
          <w:t>https://owlcation.com/academia/Richard-Cory-by-Edwin-Arlington-Robinson-An-Analysis-with-Lesson-Plan-Ideas</w:t>
        </w:r>
      </w:hyperlink>
      <w:r w:rsidRPr="00C61384">
        <w:rPr>
          <w:rFonts w:ascii="Times New Roman" w:hAnsi="Times New Roman" w:cs="Times New Roman"/>
          <w:sz w:val="24"/>
          <w:szCs w:val="24"/>
        </w:rPr>
        <w:t xml:space="preserve"> </w:t>
      </w:r>
    </w:p>
    <w:p w:rsidR="00C61384" w:rsidRPr="00C61384" w:rsidP="00C61384">
      <w:pPr>
        <w:spacing w:line="480" w:lineRule="auto"/>
        <w:ind w:left="720" w:hanging="720"/>
        <w:rPr>
          <w:rFonts w:ascii="Times New Roman" w:hAnsi="Times New Roman" w:cs="Times New Roman"/>
          <w:sz w:val="24"/>
          <w:szCs w:val="24"/>
        </w:rPr>
      </w:pPr>
      <w:r w:rsidRPr="00C61384">
        <w:rPr>
          <w:rFonts w:ascii="Times New Roman" w:hAnsi="Times New Roman" w:cs="Times New Roman"/>
          <w:color w:val="333333"/>
          <w:sz w:val="24"/>
          <w:szCs w:val="24"/>
          <w:shd w:val="clear" w:color="auto" w:fill="FFFFFF"/>
        </w:rPr>
        <w:t>Edwin A. Robinson (</w:t>
      </w:r>
      <w:r w:rsidRPr="00C61384">
        <w:rPr>
          <w:rFonts w:ascii="Times New Roman" w:hAnsi="Times New Roman" w:cs="Times New Roman"/>
          <w:color w:val="333333"/>
          <w:sz w:val="24"/>
          <w:szCs w:val="24"/>
          <w:shd w:val="clear" w:color="auto" w:fill="FFFFFF"/>
        </w:rPr>
        <w:t>1935)</w:t>
      </w:r>
      <w:r w:rsidRPr="00C61384">
        <w:rPr>
          <w:rFonts w:ascii="Times New Roman" w:hAnsi="Times New Roman" w:cs="Times New Roman"/>
          <w:color w:val="333333"/>
          <w:sz w:val="24"/>
          <w:szCs w:val="24"/>
          <w:shd w:val="clear" w:color="auto" w:fill="FFFFFF"/>
        </w:rPr>
        <w:t>.</w:t>
      </w:r>
      <w:r w:rsidRPr="00C61384">
        <w:rPr>
          <w:rFonts w:ascii="Times New Roman" w:hAnsi="Times New Roman" w:cs="Times New Roman"/>
          <w:sz w:val="24"/>
          <w:szCs w:val="24"/>
        </w:rPr>
        <w:t xml:space="preserve">Richard Cory by Edwin Arlington Robinson: Summary and Critical Analysis. </w:t>
      </w:r>
      <w:hyperlink r:id="rId5" w:anchor=".XaN3bdIzbIU" w:history="1">
        <w:r w:rsidRPr="00C61384">
          <w:rPr>
            <w:rStyle w:val="Hyperlink"/>
            <w:rFonts w:ascii="Times New Roman" w:hAnsi="Times New Roman" w:cs="Times New Roman"/>
            <w:sz w:val="24"/>
            <w:szCs w:val="24"/>
          </w:rPr>
          <w:t>https://www.bachelorandmaster.com/britishandamericanpoetry/richard-cory.html#.XaN3bdIzbIU</w:t>
        </w:r>
      </w:hyperlink>
    </w:p>
    <w:p w:rsidR="006C0D23" w:rsidP="00D7419A">
      <w:pPr>
        <w:spacing w:line="480" w:lineRule="auto"/>
        <w:ind w:firstLine="720"/>
        <w:rPr>
          <w:rFonts w:ascii="Times New Roman" w:hAnsi="Times New Roman" w:cs="Times New Roman"/>
          <w:sz w:val="24"/>
          <w:szCs w:val="24"/>
        </w:rPr>
      </w:pPr>
    </w:p>
    <w:p w:rsidR="00A55842" w:rsidRPr="0039569A" w:rsidP="00D7419A">
      <w:pPr>
        <w:spacing w:line="480" w:lineRule="auto"/>
        <w:ind w:firstLine="720"/>
        <w:rPr>
          <w:rFonts w:ascii="Times New Roman" w:hAnsi="Times New Roman" w:cs="Times New Roman"/>
          <w:sz w:val="24"/>
          <w:szCs w:val="24"/>
        </w:rPr>
      </w:pPr>
    </w:p>
    <w:sectPr w:rsidSect="00C61384">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1980172"/>
      <w:docPartObj>
        <w:docPartGallery w:val="Page Numbers (Top of Page)"/>
        <w:docPartUnique/>
      </w:docPartObj>
    </w:sdtPr>
    <w:sdtEndPr>
      <w:rPr>
        <w:noProof/>
      </w:rPr>
    </w:sdtEndPr>
    <w:sdtContent>
      <w:p w:rsidR="00C61384" w:rsidP="00C61384">
        <w:pPr>
          <w:pStyle w:val="Header"/>
        </w:pPr>
        <w:r w:rsidRPr="00C61384">
          <w:rPr>
            <w:rFonts w:ascii="Times New Roman" w:hAnsi="Times New Roman" w:cs="Times New Roman"/>
            <w:sz w:val="24"/>
            <w:szCs w:val="24"/>
          </w:rPr>
          <w:t>RICHARD CORY</w:t>
        </w:r>
        <w:r>
          <w:rPr>
            <w:rFonts w:ascii="Times New Roman" w:hAnsi="Times New Roman" w:cs="Times New Roman"/>
            <w:sz w:val="24"/>
            <w:szCs w:val="24"/>
          </w:rPr>
          <w:t xml:space="preserve">                                                                                                                           </w:t>
        </w:r>
        <w:r w:rsidRPr="00C61384">
          <w:rPr>
            <w:rFonts w:ascii="Times New Roman" w:hAnsi="Times New Roman" w:cs="Times New Roman"/>
            <w:sz w:val="24"/>
            <w:szCs w:val="24"/>
          </w:rPr>
          <w:t xml:space="preserve"> </w:t>
        </w:r>
        <w:r>
          <w:fldChar w:fldCharType="begin"/>
        </w:r>
        <w:r>
          <w:instrText xml:space="preserve"> PAGE   \* MERGEFORMAT </w:instrText>
        </w:r>
        <w:r>
          <w:fldChar w:fldCharType="separate"/>
        </w:r>
        <w:r w:rsidR="00517B25">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384" w:rsidRPr="00C61384" w:rsidP="00C61384">
    <w:pPr>
      <w:pStyle w:val="Header"/>
      <w:spacing w:line="480" w:lineRule="auto"/>
      <w:rPr>
        <w:rFonts w:ascii="Times New Roman" w:hAnsi="Times New Roman" w:cs="Times New Roman"/>
        <w:sz w:val="24"/>
        <w:szCs w:val="24"/>
      </w:rPr>
    </w:pPr>
    <w:r w:rsidRPr="00C61384">
      <w:rPr>
        <w:rFonts w:ascii="Times New Roman" w:hAnsi="Times New Roman" w:cs="Times New Roman"/>
        <w:sz w:val="24"/>
        <w:szCs w:val="24"/>
      </w:rPr>
      <w:t xml:space="preserve">Running Head. RICHARD CORY </w:t>
    </w:r>
    <w:r>
      <w:rPr>
        <w:rFonts w:ascii="Times New Roman" w:hAnsi="Times New Roman" w:cs="Times New Roman"/>
        <w:sz w:val="24"/>
        <w:szCs w:val="24"/>
      </w:rPr>
      <w:t xml:space="preserve">                                                                                           </w:t>
    </w:r>
    <w:r w:rsidRPr="00C6138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B9D"/>
    <w:rsid w:val="00054663"/>
    <w:rsid w:val="00082F8B"/>
    <w:rsid w:val="000E4252"/>
    <w:rsid w:val="00101B23"/>
    <w:rsid w:val="001B107D"/>
    <w:rsid w:val="001C4279"/>
    <w:rsid w:val="001F31FE"/>
    <w:rsid w:val="00237C7C"/>
    <w:rsid w:val="0028226F"/>
    <w:rsid w:val="00292BA1"/>
    <w:rsid w:val="00294F46"/>
    <w:rsid w:val="002C0B8B"/>
    <w:rsid w:val="0034489C"/>
    <w:rsid w:val="0038652F"/>
    <w:rsid w:val="0039569A"/>
    <w:rsid w:val="003B1B72"/>
    <w:rsid w:val="003D19D2"/>
    <w:rsid w:val="003F3094"/>
    <w:rsid w:val="004430CD"/>
    <w:rsid w:val="004B1AA6"/>
    <w:rsid w:val="004B2F49"/>
    <w:rsid w:val="004E28BD"/>
    <w:rsid w:val="004E2CAA"/>
    <w:rsid w:val="00517B25"/>
    <w:rsid w:val="00546432"/>
    <w:rsid w:val="0057325F"/>
    <w:rsid w:val="006820B0"/>
    <w:rsid w:val="006C0D23"/>
    <w:rsid w:val="00700E65"/>
    <w:rsid w:val="00703FCD"/>
    <w:rsid w:val="00732FCD"/>
    <w:rsid w:val="00777374"/>
    <w:rsid w:val="007B47A0"/>
    <w:rsid w:val="00865AF6"/>
    <w:rsid w:val="008A777D"/>
    <w:rsid w:val="008F1F17"/>
    <w:rsid w:val="008F2795"/>
    <w:rsid w:val="00990F38"/>
    <w:rsid w:val="009B0D2E"/>
    <w:rsid w:val="009B4600"/>
    <w:rsid w:val="00A3494C"/>
    <w:rsid w:val="00A55842"/>
    <w:rsid w:val="00A82E9C"/>
    <w:rsid w:val="00A86B5A"/>
    <w:rsid w:val="00AC65BB"/>
    <w:rsid w:val="00AD710A"/>
    <w:rsid w:val="00B262CA"/>
    <w:rsid w:val="00BA5D0E"/>
    <w:rsid w:val="00BC2210"/>
    <w:rsid w:val="00BF0762"/>
    <w:rsid w:val="00C050F8"/>
    <w:rsid w:val="00C61384"/>
    <w:rsid w:val="00C75B9D"/>
    <w:rsid w:val="00C810CC"/>
    <w:rsid w:val="00C879F2"/>
    <w:rsid w:val="00CF68FD"/>
    <w:rsid w:val="00D15700"/>
    <w:rsid w:val="00D34A98"/>
    <w:rsid w:val="00D7419A"/>
    <w:rsid w:val="00D90324"/>
    <w:rsid w:val="00DD6D15"/>
    <w:rsid w:val="00ED2EBA"/>
    <w:rsid w:val="00F804BC"/>
    <w:rsid w:val="00FA0D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822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26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8226F"/>
    <w:rPr>
      <w:color w:val="0000FF"/>
      <w:u w:val="single"/>
    </w:rPr>
  </w:style>
  <w:style w:type="paragraph" w:styleId="Header">
    <w:name w:val="header"/>
    <w:basedOn w:val="Normal"/>
    <w:link w:val="HeaderChar"/>
    <w:uiPriority w:val="99"/>
    <w:unhideWhenUsed/>
    <w:rsid w:val="00C61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384"/>
  </w:style>
  <w:style w:type="paragraph" w:styleId="Footer">
    <w:name w:val="footer"/>
    <w:basedOn w:val="Normal"/>
    <w:link w:val="FooterChar"/>
    <w:uiPriority w:val="99"/>
    <w:unhideWhenUsed/>
    <w:rsid w:val="00C61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wlcation.com/academia/Richard-Cory-by-Edwin-Arlington-Robinson-An-Analysis-with-Lesson-Plan-Ideas" TargetMode="External" /><Relationship Id="rId5" Type="http://schemas.openxmlformats.org/officeDocument/2006/relationships/hyperlink" Target="https://www.bachelorandmaster.com/britishandamericanpoetry/richard-cory.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5</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56</cp:revision>
  <dcterms:created xsi:type="dcterms:W3CDTF">2019-10-13T19:08:00Z</dcterms:created>
  <dcterms:modified xsi:type="dcterms:W3CDTF">2019-10-13T21:22:00Z</dcterms:modified>
</cp:coreProperties>
</file>