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042E" w:rsidRPr="0045042E" w:rsidRDefault="0045042E" w:rsidP="0045042E">
      <w:pPr>
        <w:shd w:val="clear" w:color="auto" w:fill="FFFFFF"/>
        <w:spacing w:after="0" w:line="240" w:lineRule="auto"/>
        <w:rPr>
          <w:rFonts w:ascii="Arial" w:eastAsia="Times New Roman" w:hAnsi="Arial" w:cs="Arial"/>
          <w:color w:val="333333"/>
          <w:sz w:val="33"/>
          <w:szCs w:val="33"/>
        </w:rPr>
      </w:pPr>
      <w:r w:rsidRPr="0045042E">
        <w:rPr>
          <w:rFonts w:ascii="Arial" w:eastAsia="Times New Roman" w:hAnsi="Arial" w:cs="Arial"/>
          <w:color w:val="333333"/>
          <w:sz w:val="33"/>
          <w:szCs w:val="33"/>
        </w:rPr>
        <w:t>SCORE REPORT — ATTEMPT 1</w:t>
      </w:r>
    </w:p>
    <w:p w:rsidR="0045042E" w:rsidRPr="0045042E" w:rsidRDefault="0045042E" w:rsidP="0045042E">
      <w:pPr>
        <w:shd w:val="clear" w:color="auto" w:fill="FFFFFF"/>
        <w:spacing w:after="0" w:line="240" w:lineRule="auto"/>
        <w:rPr>
          <w:rFonts w:ascii="Arial" w:eastAsia="Times New Roman" w:hAnsi="Arial" w:cs="Arial"/>
          <w:color w:val="333333"/>
          <w:sz w:val="33"/>
          <w:szCs w:val="33"/>
        </w:rPr>
      </w:pPr>
      <w:r w:rsidRPr="0045042E">
        <w:rPr>
          <w:rFonts w:ascii="Arial" w:eastAsia="Times New Roman" w:hAnsi="Arial" w:cs="Arial"/>
          <w:color w:val="333333"/>
          <w:sz w:val="33"/>
          <w:szCs w:val="33"/>
        </w:rPr>
        <w:pict>
          <v:rect id="_x0000_i1025" style="width:625.55pt;height:.75pt" o:hrpct="0" o:hralign="center" o:hrstd="t" o:hr="t" fillcolor="#a0a0a0" stroked="f"/>
        </w:pic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rPr>
      </w:pPr>
      <w:r w:rsidRPr="0045042E">
        <w:rPr>
          <w:rFonts w:ascii="Arial" w:eastAsia="Times New Roman" w:hAnsi="Arial" w:cs="Arial"/>
          <w:b/>
          <w:bCs/>
          <w:color w:val="333333"/>
          <w:sz w:val="24"/>
          <w:szCs w:val="24"/>
        </w:rPr>
        <w:t>Overall Evaluator Comments</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EVALUATOR COMMENTS</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7/23/2019: The submission provides fitting detail in a discussion, as to the organizational need, with a focus on aspects pertaining to security and adherence to FISMA. A discussion which presents the emerging technology solution, adoption process, technology impact, technology comparison, and adoption metrics in the context of the case study is not evident.</w:t>
      </w:r>
    </w:p>
    <w:p w:rsidR="0045042E" w:rsidRPr="0045042E" w:rsidRDefault="0045042E" w:rsidP="0045042E">
      <w:pPr>
        <w:spacing w:after="0" w:line="240" w:lineRule="auto"/>
        <w:rPr>
          <w:rFonts w:ascii="Times New Roman" w:eastAsia="Times New Roman" w:hAnsi="Times New Roman" w:cs="Times New Roman"/>
          <w:sz w:val="24"/>
          <w:szCs w:val="24"/>
        </w:rPr>
      </w:pPr>
      <w:r w:rsidRPr="0045042E">
        <w:rPr>
          <w:rFonts w:ascii="Times New Roman" w:eastAsia="Times New Roman" w:hAnsi="Times New Roman" w:cs="Times New Roman"/>
          <w:sz w:val="24"/>
          <w:szCs w:val="24"/>
        </w:rPr>
        <w:pict>
          <v:rect id="_x0000_i1026" style="width:851.25pt;height:.75pt" o:hrpct="0" o:hralign="center" o:hrstd="t" o:hrnoshade="t" o:hr="t" fillcolor="#333" stroked="f"/>
        </w:pic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bdr w:val="none" w:sz="0" w:space="0" w:color="auto" w:frame="1"/>
        </w:rPr>
      </w:pPr>
      <w:r w:rsidRPr="0045042E">
        <w:rPr>
          <w:rFonts w:ascii="Arial" w:eastAsia="Times New Roman" w:hAnsi="Arial" w:cs="Arial"/>
          <w:b/>
          <w:bCs/>
          <w:color w:val="333333"/>
          <w:sz w:val="24"/>
          <w:szCs w:val="24"/>
          <w:bdr w:val="none" w:sz="0" w:space="0" w:color="auto" w:frame="1"/>
        </w:rPr>
        <w:t>A. ORGANIZATIONAL NEED</w: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rPr>
      </w:pPr>
      <w:r w:rsidRPr="0045042E">
        <w:rPr>
          <w:rFonts w:ascii="Arial" w:eastAsia="Times New Roman" w:hAnsi="Arial" w:cs="Arial"/>
          <w:b/>
          <w:bCs/>
          <w:color w:val="333333"/>
          <w:sz w:val="24"/>
          <w:szCs w:val="24"/>
        </w:rPr>
        <w:t>Competent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proofErr w:type="spellStart"/>
      <w:r w:rsidRPr="0045042E">
        <w:rPr>
          <w:rFonts w:ascii="Arial" w:eastAsia="Times New Roman" w:hAnsi="Arial" w:cs="Arial"/>
          <w:b/>
          <w:bCs/>
          <w:color w:val="333333"/>
          <w:sz w:val="21"/>
          <w:szCs w:val="21"/>
        </w:rPr>
        <w:t>Competent</w:t>
      </w:r>
      <w:r w:rsidRPr="0045042E">
        <w:rPr>
          <w:rFonts w:ascii="Arial" w:eastAsia="Times New Roman" w:hAnsi="Arial" w:cs="Arial"/>
          <w:color w:val="333333"/>
          <w:sz w:val="21"/>
          <w:szCs w:val="21"/>
        </w:rPr>
        <w:t>The</w:t>
      </w:r>
      <w:proofErr w:type="spellEnd"/>
      <w:r w:rsidRPr="0045042E">
        <w:rPr>
          <w:rFonts w:ascii="Arial" w:eastAsia="Times New Roman" w:hAnsi="Arial" w:cs="Arial"/>
          <w:color w:val="333333"/>
          <w:sz w:val="21"/>
          <w:szCs w:val="21"/>
        </w:rPr>
        <w:t xml:space="preserve"> submission summarizes an organizational need in the case study and includes the scope of the need.</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EVALUATOR COMMENTS: ATTEMPT 1</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7/23/2019: The submission provides fitting detail in a discussion, as to the organizational need, with a focus on aspects pertaining to security and adherence to FISMA.</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pict>
          <v:rect id="_x0000_i1027" style="width:851.25pt;height:.75pt" o:hrpct="0" o:hralign="center" o:hrstd="t" o:hr="t" fillcolor="#a0a0a0" stroked="f"/>
        </w:pic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bdr w:val="none" w:sz="0" w:space="0" w:color="auto" w:frame="1"/>
        </w:rPr>
      </w:pPr>
      <w:r w:rsidRPr="0045042E">
        <w:rPr>
          <w:rFonts w:ascii="Arial" w:eastAsia="Times New Roman" w:hAnsi="Arial" w:cs="Arial"/>
          <w:b/>
          <w:bCs/>
          <w:color w:val="333333"/>
          <w:sz w:val="24"/>
          <w:szCs w:val="24"/>
          <w:bdr w:val="none" w:sz="0" w:space="0" w:color="auto" w:frame="1"/>
        </w:rPr>
        <w:t>B. EMERGING TECHNOLOGY SOLUTION</w: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rPr>
      </w:pPr>
      <w:r w:rsidRPr="0045042E">
        <w:rPr>
          <w:rFonts w:ascii="Arial" w:eastAsia="Times New Roman" w:hAnsi="Arial" w:cs="Arial"/>
          <w:b/>
          <w:bCs/>
          <w:color w:val="333333"/>
          <w:sz w:val="24"/>
          <w:szCs w:val="24"/>
        </w:rPr>
        <w:t>Not Evident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b/>
          <w:bCs/>
          <w:color w:val="333333"/>
          <w:sz w:val="21"/>
          <w:szCs w:val="21"/>
        </w:rPr>
        <w:t xml:space="preserve">Not </w:t>
      </w:r>
      <w:proofErr w:type="spellStart"/>
      <w:r w:rsidRPr="0045042E">
        <w:rPr>
          <w:rFonts w:ascii="Arial" w:eastAsia="Times New Roman" w:hAnsi="Arial" w:cs="Arial"/>
          <w:b/>
          <w:bCs/>
          <w:color w:val="333333"/>
          <w:sz w:val="21"/>
          <w:szCs w:val="21"/>
        </w:rPr>
        <w:t>Evident</w:t>
      </w:r>
      <w:r w:rsidRPr="0045042E">
        <w:rPr>
          <w:rFonts w:ascii="Arial" w:eastAsia="Times New Roman" w:hAnsi="Arial" w:cs="Arial"/>
          <w:color w:val="333333"/>
          <w:sz w:val="21"/>
          <w:szCs w:val="21"/>
        </w:rPr>
        <w:t>A</w:t>
      </w:r>
      <w:proofErr w:type="spellEnd"/>
      <w:r w:rsidRPr="0045042E">
        <w:rPr>
          <w:rFonts w:ascii="Arial" w:eastAsia="Times New Roman" w:hAnsi="Arial" w:cs="Arial"/>
          <w:color w:val="333333"/>
          <w:sz w:val="21"/>
          <w:szCs w:val="21"/>
        </w:rPr>
        <w:t xml:space="preserve"> proposed technology is not provided or the proposed technology cannot be classified as an emerging technology.</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EVALUATOR COMMENTS: ATTEMPT 1</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7/23/2019: The submission presents a brief discussion as to proposing an emerging technology solution with a focus on visual collaboration tools. The relationship of visual collaboration tools to the case study is not clearly evident.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pict>
          <v:rect id="_x0000_i1028" style="width:851.25pt;height:.75pt" o:hrpct="0" o:hralign="center" o:hrstd="t" o:hr="t" fillcolor="#a0a0a0" stroked="f"/>
        </w:pic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bdr w:val="none" w:sz="0" w:space="0" w:color="auto" w:frame="1"/>
        </w:rPr>
      </w:pPr>
      <w:r w:rsidRPr="0045042E">
        <w:rPr>
          <w:rFonts w:ascii="Arial" w:eastAsia="Times New Roman" w:hAnsi="Arial" w:cs="Arial"/>
          <w:b/>
          <w:bCs/>
          <w:color w:val="333333"/>
          <w:sz w:val="24"/>
          <w:szCs w:val="24"/>
          <w:bdr w:val="none" w:sz="0" w:space="0" w:color="auto" w:frame="1"/>
        </w:rPr>
        <w:t>C. ADOPTION PROCESS</w: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rPr>
      </w:pPr>
      <w:r w:rsidRPr="0045042E">
        <w:rPr>
          <w:rFonts w:ascii="Arial" w:eastAsia="Times New Roman" w:hAnsi="Arial" w:cs="Arial"/>
          <w:b/>
          <w:bCs/>
          <w:color w:val="333333"/>
          <w:sz w:val="24"/>
          <w:szCs w:val="24"/>
        </w:rPr>
        <w:t>Not Evident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b/>
          <w:bCs/>
          <w:color w:val="333333"/>
          <w:sz w:val="21"/>
          <w:szCs w:val="21"/>
        </w:rPr>
        <w:t xml:space="preserve">Not </w:t>
      </w:r>
      <w:proofErr w:type="spellStart"/>
      <w:r w:rsidRPr="0045042E">
        <w:rPr>
          <w:rFonts w:ascii="Arial" w:eastAsia="Times New Roman" w:hAnsi="Arial" w:cs="Arial"/>
          <w:b/>
          <w:bCs/>
          <w:color w:val="333333"/>
          <w:sz w:val="21"/>
          <w:szCs w:val="21"/>
        </w:rPr>
        <w:t>Evident</w:t>
      </w:r>
      <w:r w:rsidRPr="0045042E">
        <w:rPr>
          <w:rFonts w:ascii="Arial" w:eastAsia="Times New Roman" w:hAnsi="Arial" w:cs="Arial"/>
          <w:color w:val="333333"/>
          <w:sz w:val="21"/>
          <w:szCs w:val="21"/>
        </w:rPr>
        <w:t>An</w:t>
      </w:r>
      <w:proofErr w:type="spellEnd"/>
      <w:r w:rsidRPr="0045042E">
        <w:rPr>
          <w:rFonts w:ascii="Arial" w:eastAsia="Times New Roman" w:hAnsi="Arial" w:cs="Arial"/>
          <w:color w:val="333333"/>
          <w:sz w:val="21"/>
          <w:szCs w:val="21"/>
        </w:rPr>
        <w:t xml:space="preserve"> outline of an adoption process for the technology solution is not provided.</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EVALUATOR COMMENTS: ATTEMPT 1</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7/23/2019: The submission presents a discussion as to visual collaboration devices with a focus on aspects pertaining to post-clicking, correspondence, and channels. A discussion which outlines an adoption process, for the proposed technology solution with respect to the case study, inclusive of the adoption timing with risks and benefits of early and later adoption of this technology, is not evident.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pict>
          <v:rect id="_x0000_i1029" style="width:851.25pt;height:.75pt" o:hrpct="0" o:hralign="center" o:hrstd="t" o:hr="t" fillcolor="#a0a0a0" stroked="f"/>
        </w:pic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bdr w:val="none" w:sz="0" w:space="0" w:color="auto" w:frame="1"/>
        </w:rPr>
      </w:pPr>
      <w:r w:rsidRPr="0045042E">
        <w:rPr>
          <w:rFonts w:ascii="Arial" w:eastAsia="Times New Roman" w:hAnsi="Arial" w:cs="Arial"/>
          <w:b/>
          <w:bCs/>
          <w:color w:val="333333"/>
          <w:sz w:val="24"/>
          <w:szCs w:val="24"/>
          <w:bdr w:val="none" w:sz="0" w:space="0" w:color="auto" w:frame="1"/>
        </w:rPr>
        <w:t>D. TECHNOLOGY IMPACT</w: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rPr>
      </w:pPr>
      <w:r w:rsidRPr="0045042E">
        <w:rPr>
          <w:rFonts w:ascii="Arial" w:eastAsia="Times New Roman" w:hAnsi="Arial" w:cs="Arial"/>
          <w:b/>
          <w:bCs/>
          <w:color w:val="333333"/>
          <w:sz w:val="24"/>
          <w:szCs w:val="24"/>
        </w:rPr>
        <w:t>Not Evident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b/>
          <w:bCs/>
          <w:color w:val="333333"/>
          <w:sz w:val="21"/>
          <w:szCs w:val="21"/>
        </w:rPr>
        <w:t xml:space="preserve">Not </w:t>
      </w:r>
      <w:proofErr w:type="spellStart"/>
      <w:r w:rsidRPr="0045042E">
        <w:rPr>
          <w:rFonts w:ascii="Arial" w:eastAsia="Times New Roman" w:hAnsi="Arial" w:cs="Arial"/>
          <w:b/>
          <w:bCs/>
          <w:color w:val="333333"/>
          <w:sz w:val="21"/>
          <w:szCs w:val="21"/>
        </w:rPr>
        <w:t>Evident</w:t>
      </w:r>
      <w:r w:rsidRPr="0045042E">
        <w:rPr>
          <w:rFonts w:ascii="Arial" w:eastAsia="Times New Roman" w:hAnsi="Arial" w:cs="Arial"/>
          <w:color w:val="333333"/>
          <w:sz w:val="21"/>
          <w:szCs w:val="21"/>
        </w:rPr>
        <w:t>An</w:t>
      </w:r>
      <w:proofErr w:type="spellEnd"/>
      <w:r w:rsidRPr="0045042E">
        <w:rPr>
          <w:rFonts w:ascii="Arial" w:eastAsia="Times New Roman" w:hAnsi="Arial" w:cs="Arial"/>
          <w:color w:val="333333"/>
          <w:sz w:val="21"/>
          <w:szCs w:val="21"/>
        </w:rPr>
        <w:t xml:space="preserve"> explanation of the effects of the technology solution is not provided.</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EVALUATOR COMMENTS: ATTEMPT 1</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7/23/2019: The submission presents a discussion as to a durable coordinated platform. A discussion which describes the potential positive and negative effects, of the proposed technology solution, with respect to the people and current processes in the organization and examples for how to address any negative effects, is not evident.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pict>
          <v:rect id="_x0000_i1030" style="width:851.25pt;height:.75pt" o:hrpct="0" o:hralign="center" o:hrstd="t" o:hr="t" fillcolor="#a0a0a0" stroked="f"/>
        </w:pic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bdr w:val="none" w:sz="0" w:space="0" w:color="auto" w:frame="1"/>
        </w:rPr>
      </w:pPr>
      <w:r w:rsidRPr="0045042E">
        <w:rPr>
          <w:rFonts w:ascii="Arial" w:eastAsia="Times New Roman" w:hAnsi="Arial" w:cs="Arial"/>
          <w:b/>
          <w:bCs/>
          <w:color w:val="333333"/>
          <w:sz w:val="24"/>
          <w:szCs w:val="24"/>
          <w:bdr w:val="none" w:sz="0" w:space="0" w:color="auto" w:frame="1"/>
        </w:rPr>
        <w:t>E. TECHNOLOGY COMPARISON</w: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rPr>
      </w:pPr>
      <w:r w:rsidRPr="0045042E">
        <w:rPr>
          <w:rFonts w:ascii="Arial" w:eastAsia="Times New Roman" w:hAnsi="Arial" w:cs="Arial"/>
          <w:b/>
          <w:bCs/>
          <w:color w:val="333333"/>
          <w:sz w:val="24"/>
          <w:szCs w:val="24"/>
        </w:rPr>
        <w:t>Not Evident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b/>
          <w:bCs/>
          <w:color w:val="333333"/>
          <w:sz w:val="21"/>
          <w:szCs w:val="21"/>
        </w:rPr>
        <w:t xml:space="preserve">Not </w:t>
      </w:r>
      <w:proofErr w:type="spellStart"/>
      <w:r w:rsidRPr="0045042E">
        <w:rPr>
          <w:rFonts w:ascii="Arial" w:eastAsia="Times New Roman" w:hAnsi="Arial" w:cs="Arial"/>
          <w:b/>
          <w:bCs/>
          <w:color w:val="333333"/>
          <w:sz w:val="21"/>
          <w:szCs w:val="21"/>
        </w:rPr>
        <w:t>Evident</w:t>
      </w:r>
      <w:r w:rsidRPr="0045042E">
        <w:rPr>
          <w:rFonts w:ascii="Arial" w:eastAsia="Times New Roman" w:hAnsi="Arial" w:cs="Arial"/>
          <w:color w:val="333333"/>
          <w:sz w:val="21"/>
          <w:szCs w:val="21"/>
        </w:rPr>
        <w:t>A</w:t>
      </w:r>
      <w:proofErr w:type="spellEnd"/>
      <w:r w:rsidRPr="0045042E">
        <w:rPr>
          <w:rFonts w:ascii="Arial" w:eastAsia="Times New Roman" w:hAnsi="Arial" w:cs="Arial"/>
          <w:color w:val="333333"/>
          <w:sz w:val="21"/>
          <w:szCs w:val="21"/>
        </w:rPr>
        <w:t xml:space="preserve"> comparison of the proposed technology solution to similar existing technology solutions is not provided.</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EVALUATOR COMMENTS: ATTEMPT 1</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lastRenderedPageBreak/>
        <w:t>7/23/2019: The submission presents a discussion as to visual cooperation devices. A discussion which presents a comparative analysis, with respect to the proposed technology solution to similar existing technology solutions in the context of the case study, inclusive of details that qualify how the chosen technology better supports the organization’s mission, goals, and vision, is not evident.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pict>
          <v:rect id="_x0000_i1031" style="width:851.25pt;height:.75pt" o:hrpct="0" o:hralign="center" o:hrstd="t" o:hr="t" fillcolor="#a0a0a0" stroked="f"/>
        </w:pic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bdr w:val="none" w:sz="0" w:space="0" w:color="auto" w:frame="1"/>
        </w:rPr>
      </w:pPr>
      <w:r w:rsidRPr="0045042E">
        <w:rPr>
          <w:rFonts w:ascii="Arial" w:eastAsia="Times New Roman" w:hAnsi="Arial" w:cs="Arial"/>
          <w:b/>
          <w:bCs/>
          <w:color w:val="333333"/>
          <w:sz w:val="24"/>
          <w:szCs w:val="24"/>
          <w:bdr w:val="none" w:sz="0" w:space="0" w:color="auto" w:frame="1"/>
        </w:rPr>
        <w:t>F. ADOPTION METRICS</w: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rPr>
      </w:pPr>
      <w:r w:rsidRPr="0045042E">
        <w:rPr>
          <w:rFonts w:ascii="Arial" w:eastAsia="Times New Roman" w:hAnsi="Arial" w:cs="Arial"/>
          <w:b/>
          <w:bCs/>
          <w:color w:val="333333"/>
          <w:sz w:val="24"/>
          <w:szCs w:val="24"/>
        </w:rPr>
        <w:t>Not Evident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b/>
          <w:bCs/>
          <w:color w:val="333333"/>
          <w:sz w:val="21"/>
          <w:szCs w:val="21"/>
        </w:rPr>
        <w:t xml:space="preserve">Not </w:t>
      </w:r>
      <w:proofErr w:type="spellStart"/>
      <w:r w:rsidRPr="0045042E">
        <w:rPr>
          <w:rFonts w:ascii="Arial" w:eastAsia="Times New Roman" w:hAnsi="Arial" w:cs="Arial"/>
          <w:b/>
          <w:bCs/>
          <w:color w:val="333333"/>
          <w:sz w:val="21"/>
          <w:szCs w:val="21"/>
        </w:rPr>
        <w:t>Evident</w:t>
      </w:r>
      <w:r w:rsidRPr="0045042E">
        <w:rPr>
          <w:rFonts w:ascii="Arial" w:eastAsia="Times New Roman" w:hAnsi="Arial" w:cs="Arial"/>
          <w:color w:val="333333"/>
          <w:sz w:val="21"/>
          <w:szCs w:val="21"/>
        </w:rPr>
        <w:t>A</w:t>
      </w:r>
      <w:proofErr w:type="spellEnd"/>
      <w:r w:rsidRPr="0045042E">
        <w:rPr>
          <w:rFonts w:ascii="Arial" w:eastAsia="Times New Roman" w:hAnsi="Arial" w:cs="Arial"/>
          <w:color w:val="333333"/>
          <w:sz w:val="21"/>
          <w:szCs w:val="21"/>
        </w:rPr>
        <w:t xml:space="preserve"> proposal for measuring the impact of the technology is not provided.</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EVALUATOR COMMENTS: ATTEMPT 1</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7/23/2019: The submission presents a discussion as to aspects pertaining to business collaboration, shopper conduct, and augmented reality. A discussion which proposes methods for measuring the impact of the technology in the context of the case study, including specific methods and metrics that would support whether the adoption of the proposed technology is successful or unsuccessful, is not evident.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pict>
          <v:rect id="_x0000_i1032" style="width:851.25pt;height:.75pt" o:hrpct="0" o:hralign="center" o:hrstd="t" o:hr="t" fillcolor="#a0a0a0" stroked="f"/>
        </w:pic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bdr w:val="none" w:sz="0" w:space="0" w:color="auto" w:frame="1"/>
        </w:rPr>
      </w:pPr>
      <w:r w:rsidRPr="0045042E">
        <w:rPr>
          <w:rFonts w:ascii="Arial" w:eastAsia="Times New Roman" w:hAnsi="Arial" w:cs="Arial"/>
          <w:b/>
          <w:bCs/>
          <w:color w:val="333333"/>
          <w:sz w:val="24"/>
          <w:szCs w:val="24"/>
          <w:bdr w:val="none" w:sz="0" w:space="0" w:color="auto" w:frame="1"/>
        </w:rPr>
        <w:t>G.  SOURCES</w: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rPr>
      </w:pPr>
      <w:r w:rsidRPr="0045042E">
        <w:rPr>
          <w:rFonts w:ascii="Arial" w:eastAsia="Times New Roman" w:hAnsi="Arial" w:cs="Arial"/>
          <w:b/>
          <w:bCs/>
          <w:color w:val="333333"/>
          <w:sz w:val="24"/>
          <w:szCs w:val="24"/>
        </w:rPr>
        <w:t>Not Evident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b/>
          <w:bCs/>
          <w:color w:val="333333"/>
          <w:sz w:val="21"/>
          <w:szCs w:val="21"/>
        </w:rPr>
        <w:t xml:space="preserve">Not </w:t>
      </w:r>
      <w:proofErr w:type="spellStart"/>
      <w:r w:rsidRPr="0045042E">
        <w:rPr>
          <w:rFonts w:ascii="Arial" w:eastAsia="Times New Roman" w:hAnsi="Arial" w:cs="Arial"/>
          <w:b/>
          <w:bCs/>
          <w:color w:val="333333"/>
          <w:sz w:val="21"/>
          <w:szCs w:val="21"/>
        </w:rPr>
        <w:t>Evident</w:t>
      </w:r>
      <w:r w:rsidRPr="0045042E">
        <w:rPr>
          <w:rFonts w:ascii="Arial" w:eastAsia="Times New Roman" w:hAnsi="Arial" w:cs="Arial"/>
          <w:color w:val="333333"/>
          <w:sz w:val="21"/>
          <w:szCs w:val="21"/>
        </w:rPr>
        <w:t>The</w:t>
      </w:r>
      <w:proofErr w:type="spellEnd"/>
      <w:r w:rsidRPr="0045042E">
        <w:rPr>
          <w:rFonts w:ascii="Arial" w:eastAsia="Times New Roman" w:hAnsi="Arial" w:cs="Arial"/>
          <w:color w:val="333333"/>
          <w:sz w:val="21"/>
          <w:szCs w:val="21"/>
        </w:rPr>
        <w:t xml:space="preserve"> submission does not include both in-text citations and a reference list for sources that are quoted, paraphrased, or summarized.</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EVALUATOR COMMENTS: ATTEMPT 1</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7/23/2019: The submission provides documentation of source literature. However, modifications are required within this submission; and as such, the evaluation of the sources will be performed once the content requirements for the submission are in place.</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pict>
          <v:rect id="_x0000_i1033" style="width:851.25pt;height:.75pt" o:hrpct="0" o:hralign="center" o:hrstd="t" o:hr="t" fillcolor="#a0a0a0" stroked="f"/>
        </w:pic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bdr w:val="none" w:sz="0" w:space="0" w:color="auto" w:frame="1"/>
        </w:rPr>
      </w:pPr>
      <w:r w:rsidRPr="0045042E">
        <w:rPr>
          <w:rFonts w:ascii="Arial" w:eastAsia="Times New Roman" w:hAnsi="Arial" w:cs="Arial"/>
          <w:b/>
          <w:bCs/>
          <w:color w:val="333333"/>
          <w:sz w:val="24"/>
          <w:szCs w:val="24"/>
          <w:bdr w:val="none" w:sz="0" w:space="0" w:color="auto" w:frame="1"/>
        </w:rPr>
        <w:t>I.  PROFESSIONAL COMMUNICATION</w:t>
      </w:r>
    </w:p>
    <w:p w:rsidR="0045042E" w:rsidRPr="0045042E" w:rsidRDefault="0045042E" w:rsidP="0045042E">
      <w:pPr>
        <w:shd w:val="clear" w:color="auto" w:fill="FFFFFF"/>
        <w:spacing w:after="0" w:line="240" w:lineRule="auto"/>
        <w:outlineLvl w:val="3"/>
        <w:rPr>
          <w:rFonts w:ascii="Arial" w:eastAsia="Times New Roman" w:hAnsi="Arial" w:cs="Arial"/>
          <w:b/>
          <w:bCs/>
          <w:color w:val="333333"/>
          <w:sz w:val="24"/>
          <w:szCs w:val="24"/>
        </w:rPr>
      </w:pPr>
      <w:r w:rsidRPr="0045042E">
        <w:rPr>
          <w:rFonts w:ascii="Arial" w:eastAsia="Times New Roman" w:hAnsi="Arial" w:cs="Arial"/>
          <w:b/>
          <w:bCs/>
          <w:color w:val="333333"/>
          <w:sz w:val="24"/>
          <w:szCs w:val="24"/>
        </w:rPr>
        <w:t>Not Evident</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b/>
          <w:bCs/>
          <w:color w:val="333333"/>
          <w:sz w:val="21"/>
          <w:szCs w:val="21"/>
        </w:rPr>
        <w:t xml:space="preserve">Not </w:t>
      </w:r>
      <w:proofErr w:type="spellStart"/>
      <w:r w:rsidRPr="0045042E">
        <w:rPr>
          <w:rFonts w:ascii="Arial" w:eastAsia="Times New Roman" w:hAnsi="Arial" w:cs="Arial"/>
          <w:b/>
          <w:bCs/>
          <w:color w:val="333333"/>
          <w:sz w:val="21"/>
          <w:szCs w:val="21"/>
        </w:rPr>
        <w:t>Evident</w:t>
      </w:r>
      <w:r w:rsidRPr="0045042E">
        <w:rPr>
          <w:rFonts w:ascii="Arial" w:eastAsia="Times New Roman" w:hAnsi="Arial" w:cs="Arial"/>
          <w:color w:val="333333"/>
          <w:sz w:val="21"/>
          <w:szCs w:val="21"/>
        </w:rPr>
        <w:t>Content</w:t>
      </w:r>
      <w:proofErr w:type="spellEnd"/>
      <w:r w:rsidRPr="0045042E">
        <w:rPr>
          <w:rFonts w:ascii="Arial" w:eastAsia="Times New Roman" w:hAnsi="Arial" w:cs="Arial"/>
          <w:color w:val="333333"/>
          <w:sz w:val="21"/>
          <w:szCs w:val="21"/>
        </w:rPr>
        <w:t xml:space="preserve"> is unstructured, is disjointed, or contains pervasive errors in mechanics, usage, or grammar. Vocabulary or tone is unprofessional or distracts from the topic.</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EVALUATOR COMMENTS: ATTEMPT 1</w:t>
      </w:r>
    </w:p>
    <w:p w:rsidR="0045042E" w:rsidRPr="0045042E" w:rsidRDefault="0045042E" w:rsidP="0045042E">
      <w:pPr>
        <w:shd w:val="clear" w:color="auto" w:fill="FFFFFF"/>
        <w:spacing w:after="0" w:line="240" w:lineRule="auto"/>
        <w:rPr>
          <w:rFonts w:ascii="Arial" w:eastAsia="Times New Roman" w:hAnsi="Arial" w:cs="Arial"/>
          <w:color w:val="333333"/>
          <w:sz w:val="21"/>
          <w:szCs w:val="21"/>
        </w:rPr>
      </w:pPr>
      <w:r w:rsidRPr="0045042E">
        <w:rPr>
          <w:rFonts w:ascii="Arial" w:eastAsia="Times New Roman" w:hAnsi="Arial" w:cs="Arial"/>
          <w:color w:val="333333"/>
          <w:sz w:val="21"/>
          <w:szCs w:val="21"/>
        </w:rPr>
        <w:t>7/23/2019: The submission provides a 5-page document. However, due to modifications required within the submission, the final score for Professional Communication is deferred until a later time.</w:t>
      </w:r>
    </w:p>
    <w:p w:rsidR="004B4CDF" w:rsidRDefault="004B4CDF">
      <w:bookmarkStart w:id="0" w:name="_GoBack"/>
      <w:bookmarkEnd w:id="0"/>
    </w:p>
    <w:sectPr w:rsidR="004B4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42E"/>
    <w:rsid w:val="0045042E"/>
    <w:rsid w:val="004B4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2C0D13-7BF7-4EE3-9633-07C92B646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45042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5042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504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heavy">
    <w:name w:val="text--heavy"/>
    <w:basedOn w:val="DefaultParagraphFont"/>
    <w:rsid w:val="004504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508115">
      <w:bodyDiv w:val="1"/>
      <w:marLeft w:val="0"/>
      <w:marRight w:val="0"/>
      <w:marTop w:val="0"/>
      <w:marBottom w:val="0"/>
      <w:divBdr>
        <w:top w:val="none" w:sz="0" w:space="0" w:color="auto"/>
        <w:left w:val="none" w:sz="0" w:space="0" w:color="auto"/>
        <w:bottom w:val="none" w:sz="0" w:space="0" w:color="auto"/>
        <w:right w:val="none" w:sz="0" w:space="0" w:color="auto"/>
      </w:divBdr>
      <w:divsChild>
        <w:div w:id="780149362">
          <w:marLeft w:val="0"/>
          <w:marRight w:val="0"/>
          <w:marTop w:val="0"/>
          <w:marBottom w:val="0"/>
          <w:divBdr>
            <w:top w:val="none" w:sz="0" w:space="0" w:color="auto"/>
            <w:left w:val="none" w:sz="0" w:space="0" w:color="auto"/>
            <w:bottom w:val="none" w:sz="0" w:space="0" w:color="auto"/>
            <w:right w:val="none" w:sz="0" w:space="0" w:color="auto"/>
          </w:divBdr>
          <w:divsChild>
            <w:div w:id="1619486104">
              <w:marLeft w:val="0"/>
              <w:marRight w:val="0"/>
              <w:marTop w:val="0"/>
              <w:marBottom w:val="0"/>
              <w:divBdr>
                <w:top w:val="none" w:sz="0" w:space="0" w:color="auto"/>
                <w:left w:val="none" w:sz="0" w:space="0" w:color="auto"/>
                <w:bottom w:val="none" w:sz="0" w:space="0" w:color="auto"/>
                <w:right w:val="none" w:sz="0" w:space="0" w:color="auto"/>
              </w:divBdr>
            </w:div>
          </w:divsChild>
        </w:div>
        <w:div w:id="519124958">
          <w:marLeft w:val="0"/>
          <w:marRight w:val="0"/>
          <w:marTop w:val="0"/>
          <w:marBottom w:val="0"/>
          <w:divBdr>
            <w:top w:val="none" w:sz="0" w:space="0" w:color="auto"/>
            <w:left w:val="none" w:sz="0" w:space="0" w:color="auto"/>
            <w:bottom w:val="none" w:sz="0" w:space="0" w:color="auto"/>
            <w:right w:val="none" w:sz="0" w:space="0" w:color="auto"/>
          </w:divBdr>
          <w:divsChild>
            <w:div w:id="600841212">
              <w:marLeft w:val="0"/>
              <w:marRight w:val="0"/>
              <w:marTop w:val="0"/>
              <w:marBottom w:val="0"/>
              <w:divBdr>
                <w:top w:val="none" w:sz="0" w:space="0" w:color="auto"/>
                <w:left w:val="none" w:sz="0" w:space="0" w:color="auto"/>
                <w:bottom w:val="none" w:sz="0" w:space="0" w:color="auto"/>
                <w:right w:val="none" w:sz="0" w:space="0" w:color="auto"/>
              </w:divBdr>
              <w:divsChild>
                <w:div w:id="1278180701">
                  <w:marLeft w:val="0"/>
                  <w:marRight w:val="0"/>
                  <w:marTop w:val="0"/>
                  <w:marBottom w:val="0"/>
                  <w:divBdr>
                    <w:top w:val="none" w:sz="0" w:space="0" w:color="auto"/>
                    <w:left w:val="none" w:sz="0" w:space="0" w:color="auto"/>
                    <w:bottom w:val="none" w:sz="0" w:space="0" w:color="auto"/>
                    <w:right w:val="none" w:sz="0" w:space="0" w:color="auto"/>
                  </w:divBdr>
                  <w:divsChild>
                    <w:div w:id="98069570">
                      <w:marLeft w:val="0"/>
                      <w:marRight w:val="0"/>
                      <w:marTop w:val="0"/>
                      <w:marBottom w:val="0"/>
                      <w:divBdr>
                        <w:top w:val="none" w:sz="0" w:space="0" w:color="auto"/>
                        <w:left w:val="none" w:sz="0" w:space="0" w:color="auto"/>
                        <w:bottom w:val="none" w:sz="0" w:space="0" w:color="auto"/>
                        <w:right w:val="none" w:sz="0" w:space="0" w:color="auto"/>
                      </w:divBdr>
                    </w:div>
                  </w:divsChild>
                </w:div>
                <w:div w:id="199128136">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 w:id="785973984">
          <w:marLeft w:val="0"/>
          <w:marRight w:val="0"/>
          <w:marTop w:val="0"/>
          <w:marBottom w:val="0"/>
          <w:divBdr>
            <w:top w:val="none" w:sz="0" w:space="0" w:color="auto"/>
            <w:left w:val="none" w:sz="0" w:space="0" w:color="auto"/>
            <w:bottom w:val="none" w:sz="0" w:space="0" w:color="auto"/>
            <w:right w:val="none" w:sz="0" w:space="0" w:color="auto"/>
          </w:divBdr>
          <w:divsChild>
            <w:div w:id="1690595454">
              <w:marLeft w:val="0"/>
              <w:marRight w:val="0"/>
              <w:marTop w:val="0"/>
              <w:marBottom w:val="0"/>
              <w:divBdr>
                <w:top w:val="none" w:sz="0" w:space="0" w:color="auto"/>
                <w:left w:val="none" w:sz="0" w:space="0" w:color="auto"/>
                <w:bottom w:val="none" w:sz="0" w:space="0" w:color="auto"/>
                <w:right w:val="none" w:sz="0" w:space="0" w:color="auto"/>
              </w:divBdr>
              <w:divsChild>
                <w:div w:id="966358157">
                  <w:marLeft w:val="0"/>
                  <w:marRight w:val="0"/>
                  <w:marTop w:val="0"/>
                  <w:marBottom w:val="0"/>
                  <w:divBdr>
                    <w:top w:val="none" w:sz="0" w:space="0" w:color="auto"/>
                    <w:left w:val="none" w:sz="0" w:space="0" w:color="auto"/>
                    <w:bottom w:val="none" w:sz="0" w:space="0" w:color="auto"/>
                    <w:right w:val="none" w:sz="0" w:space="0" w:color="auto"/>
                  </w:divBdr>
                  <w:divsChild>
                    <w:div w:id="2016036996">
                      <w:marLeft w:val="-150"/>
                      <w:marRight w:val="-150"/>
                      <w:marTop w:val="0"/>
                      <w:marBottom w:val="0"/>
                      <w:divBdr>
                        <w:top w:val="none" w:sz="0" w:space="0" w:color="auto"/>
                        <w:left w:val="none" w:sz="0" w:space="0" w:color="auto"/>
                        <w:bottom w:val="none" w:sz="0" w:space="0" w:color="auto"/>
                        <w:right w:val="none" w:sz="0" w:space="0" w:color="auto"/>
                      </w:divBdr>
                      <w:divsChild>
                        <w:div w:id="689647143">
                          <w:marLeft w:val="0"/>
                          <w:marRight w:val="0"/>
                          <w:marTop w:val="0"/>
                          <w:marBottom w:val="0"/>
                          <w:divBdr>
                            <w:top w:val="none" w:sz="0" w:space="0" w:color="auto"/>
                            <w:left w:val="none" w:sz="0" w:space="0" w:color="auto"/>
                            <w:bottom w:val="none" w:sz="0" w:space="0" w:color="auto"/>
                            <w:right w:val="none" w:sz="0" w:space="0" w:color="auto"/>
                          </w:divBdr>
                          <w:divsChild>
                            <w:div w:id="1544487550">
                              <w:marLeft w:val="0"/>
                              <w:marRight w:val="0"/>
                              <w:marTop w:val="0"/>
                              <w:marBottom w:val="0"/>
                              <w:divBdr>
                                <w:top w:val="none" w:sz="0" w:space="0" w:color="auto"/>
                                <w:left w:val="none" w:sz="0" w:space="0" w:color="auto"/>
                                <w:bottom w:val="none" w:sz="0" w:space="0" w:color="auto"/>
                                <w:right w:val="none" w:sz="0" w:space="0" w:color="auto"/>
                              </w:divBdr>
                            </w:div>
                          </w:divsChild>
                        </w:div>
                        <w:div w:id="1499467787">
                          <w:marLeft w:val="0"/>
                          <w:marRight w:val="0"/>
                          <w:marTop w:val="0"/>
                          <w:marBottom w:val="0"/>
                          <w:divBdr>
                            <w:top w:val="none" w:sz="0" w:space="0" w:color="auto"/>
                            <w:left w:val="none" w:sz="0" w:space="0" w:color="auto"/>
                            <w:bottom w:val="none" w:sz="0" w:space="0" w:color="auto"/>
                            <w:right w:val="none" w:sz="0" w:space="0" w:color="auto"/>
                          </w:divBdr>
                          <w:divsChild>
                            <w:div w:id="2100783541">
                              <w:marLeft w:val="0"/>
                              <w:marRight w:val="0"/>
                              <w:marTop w:val="0"/>
                              <w:marBottom w:val="0"/>
                              <w:divBdr>
                                <w:top w:val="none" w:sz="0" w:space="0" w:color="auto"/>
                                <w:left w:val="none" w:sz="0" w:space="0" w:color="auto"/>
                                <w:bottom w:val="none" w:sz="0" w:space="0" w:color="auto"/>
                                <w:right w:val="none" w:sz="0" w:space="0" w:color="auto"/>
                              </w:divBdr>
                              <w:divsChild>
                                <w:div w:id="1740252169">
                                  <w:marLeft w:val="0"/>
                                  <w:marRight w:val="0"/>
                                  <w:marTop w:val="0"/>
                                  <w:marBottom w:val="0"/>
                                  <w:divBdr>
                                    <w:top w:val="none" w:sz="0" w:space="0" w:color="auto"/>
                                    <w:left w:val="none" w:sz="0" w:space="0" w:color="auto"/>
                                    <w:bottom w:val="none" w:sz="0" w:space="0" w:color="auto"/>
                                    <w:right w:val="none" w:sz="0" w:space="0" w:color="auto"/>
                                  </w:divBdr>
                                  <w:divsChild>
                                    <w:div w:id="62111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867830">
                      <w:marLeft w:val="0"/>
                      <w:marRight w:val="0"/>
                      <w:marTop w:val="0"/>
                      <w:marBottom w:val="0"/>
                      <w:divBdr>
                        <w:top w:val="none" w:sz="0" w:space="0" w:color="auto"/>
                        <w:left w:val="none" w:sz="0" w:space="0" w:color="auto"/>
                        <w:bottom w:val="none" w:sz="0" w:space="0" w:color="auto"/>
                        <w:right w:val="none" w:sz="0" w:space="0" w:color="auto"/>
                      </w:divBdr>
                      <w:divsChild>
                        <w:div w:id="617840051">
                          <w:marLeft w:val="0"/>
                          <w:marRight w:val="0"/>
                          <w:marTop w:val="0"/>
                          <w:marBottom w:val="0"/>
                          <w:divBdr>
                            <w:top w:val="none" w:sz="0" w:space="0" w:color="auto"/>
                            <w:left w:val="none" w:sz="0" w:space="0" w:color="auto"/>
                            <w:bottom w:val="none" w:sz="0" w:space="0" w:color="auto"/>
                            <w:right w:val="none" w:sz="0" w:space="0" w:color="auto"/>
                          </w:divBdr>
                          <w:divsChild>
                            <w:div w:id="90588269">
                              <w:marLeft w:val="-150"/>
                              <w:marRight w:val="-150"/>
                              <w:marTop w:val="0"/>
                              <w:marBottom w:val="0"/>
                              <w:divBdr>
                                <w:top w:val="none" w:sz="0" w:space="0" w:color="auto"/>
                                <w:left w:val="none" w:sz="0" w:space="0" w:color="auto"/>
                                <w:bottom w:val="none" w:sz="0" w:space="0" w:color="auto"/>
                                <w:right w:val="none" w:sz="0" w:space="0" w:color="auto"/>
                              </w:divBdr>
                              <w:divsChild>
                                <w:div w:id="391656803">
                                  <w:marLeft w:val="0"/>
                                  <w:marRight w:val="0"/>
                                  <w:marTop w:val="0"/>
                                  <w:marBottom w:val="0"/>
                                  <w:divBdr>
                                    <w:top w:val="none" w:sz="0" w:space="0" w:color="auto"/>
                                    <w:left w:val="none" w:sz="0" w:space="0" w:color="auto"/>
                                    <w:bottom w:val="none" w:sz="0" w:space="0" w:color="auto"/>
                                    <w:right w:val="none" w:sz="0" w:space="0" w:color="auto"/>
                                  </w:divBdr>
                                  <w:divsChild>
                                    <w:div w:id="1239436124">
                                      <w:marLeft w:val="0"/>
                                      <w:marRight w:val="0"/>
                                      <w:marTop w:val="0"/>
                                      <w:marBottom w:val="0"/>
                                      <w:divBdr>
                                        <w:top w:val="none" w:sz="0" w:space="0" w:color="auto"/>
                                        <w:left w:val="none" w:sz="0" w:space="0" w:color="auto"/>
                                        <w:bottom w:val="none" w:sz="0" w:space="0" w:color="auto"/>
                                        <w:right w:val="none" w:sz="0" w:space="0" w:color="auto"/>
                                      </w:divBdr>
                                      <w:divsChild>
                                        <w:div w:id="614481199">
                                          <w:marLeft w:val="0"/>
                                          <w:marRight w:val="0"/>
                                          <w:marTop w:val="0"/>
                                          <w:marBottom w:val="0"/>
                                          <w:divBdr>
                                            <w:top w:val="none" w:sz="0" w:space="0" w:color="auto"/>
                                            <w:left w:val="none" w:sz="0" w:space="0" w:color="auto"/>
                                            <w:bottom w:val="none" w:sz="0" w:space="0" w:color="auto"/>
                                            <w:right w:val="none" w:sz="0" w:space="0" w:color="auto"/>
                                          </w:divBdr>
                                          <w:divsChild>
                                            <w:div w:id="25821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16859">
                                  <w:marLeft w:val="0"/>
                                  <w:marRight w:val="0"/>
                                  <w:marTop w:val="0"/>
                                  <w:marBottom w:val="0"/>
                                  <w:divBdr>
                                    <w:top w:val="none" w:sz="0" w:space="0" w:color="auto"/>
                                    <w:left w:val="none" w:sz="0" w:space="0" w:color="auto"/>
                                    <w:bottom w:val="none" w:sz="0" w:space="0" w:color="auto"/>
                                    <w:right w:val="none" w:sz="0" w:space="0" w:color="auto"/>
                                  </w:divBdr>
                                  <w:divsChild>
                                    <w:div w:id="947855165">
                                      <w:marLeft w:val="0"/>
                                      <w:marRight w:val="0"/>
                                      <w:marTop w:val="0"/>
                                      <w:marBottom w:val="0"/>
                                      <w:divBdr>
                                        <w:top w:val="none" w:sz="0" w:space="0" w:color="auto"/>
                                        <w:left w:val="none" w:sz="0" w:space="0" w:color="auto"/>
                                        <w:bottom w:val="none" w:sz="0" w:space="0" w:color="auto"/>
                                        <w:right w:val="none" w:sz="0" w:space="0" w:color="auto"/>
                                      </w:divBdr>
                                      <w:divsChild>
                                        <w:div w:id="112557376">
                                          <w:marLeft w:val="0"/>
                                          <w:marRight w:val="0"/>
                                          <w:marTop w:val="0"/>
                                          <w:marBottom w:val="0"/>
                                          <w:divBdr>
                                            <w:top w:val="none" w:sz="0" w:space="0" w:color="auto"/>
                                            <w:left w:val="none" w:sz="0" w:space="0" w:color="auto"/>
                                            <w:bottom w:val="none" w:sz="0" w:space="0" w:color="auto"/>
                                            <w:right w:val="none" w:sz="0" w:space="0" w:color="auto"/>
                                          </w:divBdr>
                                          <w:divsChild>
                                            <w:div w:id="124154715">
                                              <w:marLeft w:val="0"/>
                                              <w:marRight w:val="0"/>
                                              <w:marTop w:val="0"/>
                                              <w:marBottom w:val="0"/>
                                              <w:divBdr>
                                                <w:top w:val="none" w:sz="0" w:space="0" w:color="auto"/>
                                                <w:left w:val="none" w:sz="0" w:space="0" w:color="auto"/>
                                                <w:bottom w:val="none" w:sz="0" w:space="0" w:color="auto"/>
                                                <w:right w:val="none" w:sz="0" w:space="0" w:color="auto"/>
                                              </w:divBdr>
                                              <w:divsChild>
                                                <w:div w:id="1902399846">
                                                  <w:marLeft w:val="0"/>
                                                  <w:marRight w:val="0"/>
                                                  <w:marTop w:val="0"/>
                                                  <w:marBottom w:val="0"/>
                                                  <w:divBdr>
                                                    <w:top w:val="none" w:sz="0" w:space="0" w:color="auto"/>
                                                    <w:left w:val="none" w:sz="0" w:space="0" w:color="auto"/>
                                                    <w:bottom w:val="none" w:sz="0" w:space="0" w:color="auto"/>
                                                    <w:right w:val="none" w:sz="0" w:space="0" w:color="auto"/>
                                                  </w:divBdr>
                                                  <w:divsChild>
                                                    <w:div w:id="1088113038">
                                                      <w:marLeft w:val="0"/>
                                                      <w:marRight w:val="0"/>
                                                      <w:marTop w:val="0"/>
                                                      <w:marBottom w:val="0"/>
                                                      <w:divBdr>
                                                        <w:top w:val="none" w:sz="0" w:space="0" w:color="auto"/>
                                                        <w:left w:val="none" w:sz="0" w:space="0" w:color="auto"/>
                                                        <w:bottom w:val="none" w:sz="0" w:space="0" w:color="auto"/>
                                                        <w:right w:val="none" w:sz="0" w:space="0" w:color="auto"/>
                                                      </w:divBdr>
                                                    </w:div>
                                                  </w:divsChild>
                                                </w:div>
                                                <w:div w:id="1699888005">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1397581342">
          <w:marLeft w:val="0"/>
          <w:marRight w:val="0"/>
          <w:marTop w:val="0"/>
          <w:marBottom w:val="0"/>
          <w:divBdr>
            <w:top w:val="none" w:sz="0" w:space="0" w:color="auto"/>
            <w:left w:val="none" w:sz="0" w:space="0" w:color="auto"/>
            <w:bottom w:val="none" w:sz="0" w:space="0" w:color="auto"/>
            <w:right w:val="none" w:sz="0" w:space="0" w:color="auto"/>
          </w:divBdr>
          <w:divsChild>
            <w:div w:id="777338019">
              <w:marLeft w:val="0"/>
              <w:marRight w:val="0"/>
              <w:marTop w:val="0"/>
              <w:marBottom w:val="0"/>
              <w:divBdr>
                <w:top w:val="none" w:sz="0" w:space="0" w:color="auto"/>
                <w:left w:val="none" w:sz="0" w:space="0" w:color="auto"/>
                <w:bottom w:val="none" w:sz="0" w:space="0" w:color="auto"/>
                <w:right w:val="none" w:sz="0" w:space="0" w:color="auto"/>
              </w:divBdr>
              <w:divsChild>
                <w:div w:id="1351447608">
                  <w:marLeft w:val="0"/>
                  <w:marRight w:val="0"/>
                  <w:marTop w:val="0"/>
                  <w:marBottom w:val="0"/>
                  <w:divBdr>
                    <w:top w:val="none" w:sz="0" w:space="0" w:color="auto"/>
                    <w:left w:val="none" w:sz="0" w:space="0" w:color="auto"/>
                    <w:bottom w:val="none" w:sz="0" w:space="0" w:color="auto"/>
                    <w:right w:val="none" w:sz="0" w:space="0" w:color="auto"/>
                  </w:divBdr>
                  <w:divsChild>
                    <w:div w:id="588078488">
                      <w:marLeft w:val="-150"/>
                      <w:marRight w:val="-150"/>
                      <w:marTop w:val="0"/>
                      <w:marBottom w:val="0"/>
                      <w:divBdr>
                        <w:top w:val="none" w:sz="0" w:space="0" w:color="auto"/>
                        <w:left w:val="none" w:sz="0" w:space="0" w:color="auto"/>
                        <w:bottom w:val="none" w:sz="0" w:space="0" w:color="auto"/>
                        <w:right w:val="none" w:sz="0" w:space="0" w:color="auto"/>
                      </w:divBdr>
                      <w:divsChild>
                        <w:div w:id="2127962477">
                          <w:marLeft w:val="0"/>
                          <w:marRight w:val="0"/>
                          <w:marTop w:val="0"/>
                          <w:marBottom w:val="0"/>
                          <w:divBdr>
                            <w:top w:val="none" w:sz="0" w:space="0" w:color="auto"/>
                            <w:left w:val="none" w:sz="0" w:space="0" w:color="auto"/>
                            <w:bottom w:val="none" w:sz="0" w:space="0" w:color="auto"/>
                            <w:right w:val="none" w:sz="0" w:space="0" w:color="auto"/>
                          </w:divBdr>
                          <w:divsChild>
                            <w:div w:id="1170556776">
                              <w:marLeft w:val="0"/>
                              <w:marRight w:val="0"/>
                              <w:marTop w:val="0"/>
                              <w:marBottom w:val="0"/>
                              <w:divBdr>
                                <w:top w:val="none" w:sz="0" w:space="0" w:color="auto"/>
                                <w:left w:val="none" w:sz="0" w:space="0" w:color="auto"/>
                                <w:bottom w:val="none" w:sz="0" w:space="0" w:color="auto"/>
                                <w:right w:val="none" w:sz="0" w:space="0" w:color="auto"/>
                              </w:divBdr>
                            </w:div>
                          </w:divsChild>
                        </w:div>
                        <w:div w:id="733430466">
                          <w:marLeft w:val="0"/>
                          <w:marRight w:val="0"/>
                          <w:marTop w:val="0"/>
                          <w:marBottom w:val="0"/>
                          <w:divBdr>
                            <w:top w:val="none" w:sz="0" w:space="0" w:color="auto"/>
                            <w:left w:val="none" w:sz="0" w:space="0" w:color="auto"/>
                            <w:bottom w:val="none" w:sz="0" w:space="0" w:color="auto"/>
                            <w:right w:val="none" w:sz="0" w:space="0" w:color="auto"/>
                          </w:divBdr>
                          <w:divsChild>
                            <w:div w:id="1459101229">
                              <w:marLeft w:val="0"/>
                              <w:marRight w:val="0"/>
                              <w:marTop w:val="0"/>
                              <w:marBottom w:val="0"/>
                              <w:divBdr>
                                <w:top w:val="none" w:sz="0" w:space="0" w:color="auto"/>
                                <w:left w:val="none" w:sz="0" w:space="0" w:color="auto"/>
                                <w:bottom w:val="none" w:sz="0" w:space="0" w:color="auto"/>
                                <w:right w:val="none" w:sz="0" w:space="0" w:color="auto"/>
                              </w:divBdr>
                              <w:divsChild>
                                <w:div w:id="1387878615">
                                  <w:marLeft w:val="0"/>
                                  <w:marRight w:val="0"/>
                                  <w:marTop w:val="0"/>
                                  <w:marBottom w:val="0"/>
                                  <w:divBdr>
                                    <w:top w:val="none" w:sz="0" w:space="0" w:color="auto"/>
                                    <w:left w:val="none" w:sz="0" w:space="0" w:color="auto"/>
                                    <w:bottom w:val="none" w:sz="0" w:space="0" w:color="auto"/>
                                    <w:right w:val="none" w:sz="0" w:space="0" w:color="auto"/>
                                  </w:divBdr>
                                  <w:divsChild>
                                    <w:div w:id="166219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812737">
                      <w:marLeft w:val="0"/>
                      <w:marRight w:val="0"/>
                      <w:marTop w:val="0"/>
                      <w:marBottom w:val="0"/>
                      <w:divBdr>
                        <w:top w:val="none" w:sz="0" w:space="0" w:color="auto"/>
                        <w:left w:val="none" w:sz="0" w:space="0" w:color="auto"/>
                        <w:bottom w:val="none" w:sz="0" w:space="0" w:color="auto"/>
                        <w:right w:val="none" w:sz="0" w:space="0" w:color="auto"/>
                      </w:divBdr>
                      <w:divsChild>
                        <w:div w:id="755828159">
                          <w:marLeft w:val="0"/>
                          <w:marRight w:val="0"/>
                          <w:marTop w:val="0"/>
                          <w:marBottom w:val="0"/>
                          <w:divBdr>
                            <w:top w:val="none" w:sz="0" w:space="0" w:color="auto"/>
                            <w:left w:val="none" w:sz="0" w:space="0" w:color="auto"/>
                            <w:bottom w:val="none" w:sz="0" w:space="0" w:color="auto"/>
                            <w:right w:val="none" w:sz="0" w:space="0" w:color="auto"/>
                          </w:divBdr>
                          <w:divsChild>
                            <w:div w:id="8333002">
                              <w:marLeft w:val="-150"/>
                              <w:marRight w:val="-150"/>
                              <w:marTop w:val="0"/>
                              <w:marBottom w:val="0"/>
                              <w:divBdr>
                                <w:top w:val="none" w:sz="0" w:space="0" w:color="auto"/>
                                <w:left w:val="none" w:sz="0" w:space="0" w:color="auto"/>
                                <w:bottom w:val="none" w:sz="0" w:space="0" w:color="auto"/>
                                <w:right w:val="none" w:sz="0" w:space="0" w:color="auto"/>
                              </w:divBdr>
                              <w:divsChild>
                                <w:div w:id="302777242">
                                  <w:marLeft w:val="0"/>
                                  <w:marRight w:val="0"/>
                                  <w:marTop w:val="0"/>
                                  <w:marBottom w:val="0"/>
                                  <w:divBdr>
                                    <w:top w:val="none" w:sz="0" w:space="0" w:color="auto"/>
                                    <w:left w:val="none" w:sz="0" w:space="0" w:color="auto"/>
                                    <w:bottom w:val="none" w:sz="0" w:space="0" w:color="auto"/>
                                    <w:right w:val="none" w:sz="0" w:space="0" w:color="auto"/>
                                  </w:divBdr>
                                  <w:divsChild>
                                    <w:div w:id="964238835">
                                      <w:marLeft w:val="0"/>
                                      <w:marRight w:val="0"/>
                                      <w:marTop w:val="0"/>
                                      <w:marBottom w:val="0"/>
                                      <w:divBdr>
                                        <w:top w:val="none" w:sz="0" w:space="0" w:color="auto"/>
                                        <w:left w:val="none" w:sz="0" w:space="0" w:color="auto"/>
                                        <w:bottom w:val="none" w:sz="0" w:space="0" w:color="auto"/>
                                        <w:right w:val="none" w:sz="0" w:space="0" w:color="auto"/>
                                      </w:divBdr>
                                      <w:divsChild>
                                        <w:div w:id="993874377">
                                          <w:marLeft w:val="0"/>
                                          <w:marRight w:val="0"/>
                                          <w:marTop w:val="0"/>
                                          <w:marBottom w:val="0"/>
                                          <w:divBdr>
                                            <w:top w:val="none" w:sz="0" w:space="0" w:color="auto"/>
                                            <w:left w:val="none" w:sz="0" w:space="0" w:color="auto"/>
                                            <w:bottom w:val="none" w:sz="0" w:space="0" w:color="auto"/>
                                            <w:right w:val="none" w:sz="0" w:space="0" w:color="auto"/>
                                          </w:divBdr>
                                          <w:divsChild>
                                            <w:div w:id="10391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17923">
                                  <w:marLeft w:val="0"/>
                                  <w:marRight w:val="0"/>
                                  <w:marTop w:val="0"/>
                                  <w:marBottom w:val="0"/>
                                  <w:divBdr>
                                    <w:top w:val="none" w:sz="0" w:space="0" w:color="auto"/>
                                    <w:left w:val="none" w:sz="0" w:space="0" w:color="auto"/>
                                    <w:bottom w:val="none" w:sz="0" w:space="0" w:color="auto"/>
                                    <w:right w:val="none" w:sz="0" w:space="0" w:color="auto"/>
                                  </w:divBdr>
                                  <w:divsChild>
                                    <w:div w:id="722674814">
                                      <w:marLeft w:val="0"/>
                                      <w:marRight w:val="0"/>
                                      <w:marTop w:val="0"/>
                                      <w:marBottom w:val="0"/>
                                      <w:divBdr>
                                        <w:top w:val="none" w:sz="0" w:space="0" w:color="auto"/>
                                        <w:left w:val="none" w:sz="0" w:space="0" w:color="auto"/>
                                        <w:bottom w:val="none" w:sz="0" w:space="0" w:color="auto"/>
                                        <w:right w:val="none" w:sz="0" w:space="0" w:color="auto"/>
                                      </w:divBdr>
                                      <w:divsChild>
                                        <w:div w:id="815997325">
                                          <w:marLeft w:val="0"/>
                                          <w:marRight w:val="0"/>
                                          <w:marTop w:val="0"/>
                                          <w:marBottom w:val="0"/>
                                          <w:divBdr>
                                            <w:top w:val="none" w:sz="0" w:space="0" w:color="auto"/>
                                            <w:left w:val="none" w:sz="0" w:space="0" w:color="auto"/>
                                            <w:bottom w:val="none" w:sz="0" w:space="0" w:color="auto"/>
                                            <w:right w:val="none" w:sz="0" w:space="0" w:color="auto"/>
                                          </w:divBdr>
                                          <w:divsChild>
                                            <w:div w:id="1199703855">
                                              <w:marLeft w:val="0"/>
                                              <w:marRight w:val="0"/>
                                              <w:marTop w:val="0"/>
                                              <w:marBottom w:val="0"/>
                                              <w:divBdr>
                                                <w:top w:val="none" w:sz="0" w:space="0" w:color="auto"/>
                                                <w:left w:val="none" w:sz="0" w:space="0" w:color="auto"/>
                                                <w:bottom w:val="none" w:sz="0" w:space="0" w:color="auto"/>
                                                <w:right w:val="none" w:sz="0" w:space="0" w:color="auto"/>
                                              </w:divBdr>
                                              <w:divsChild>
                                                <w:div w:id="333260434">
                                                  <w:marLeft w:val="0"/>
                                                  <w:marRight w:val="0"/>
                                                  <w:marTop w:val="0"/>
                                                  <w:marBottom w:val="0"/>
                                                  <w:divBdr>
                                                    <w:top w:val="none" w:sz="0" w:space="0" w:color="auto"/>
                                                    <w:left w:val="none" w:sz="0" w:space="0" w:color="auto"/>
                                                    <w:bottom w:val="none" w:sz="0" w:space="0" w:color="auto"/>
                                                    <w:right w:val="none" w:sz="0" w:space="0" w:color="auto"/>
                                                  </w:divBdr>
                                                  <w:divsChild>
                                                    <w:div w:id="1188372276">
                                                      <w:marLeft w:val="0"/>
                                                      <w:marRight w:val="0"/>
                                                      <w:marTop w:val="0"/>
                                                      <w:marBottom w:val="0"/>
                                                      <w:divBdr>
                                                        <w:top w:val="none" w:sz="0" w:space="0" w:color="auto"/>
                                                        <w:left w:val="none" w:sz="0" w:space="0" w:color="auto"/>
                                                        <w:bottom w:val="none" w:sz="0" w:space="0" w:color="auto"/>
                                                        <w:right w:val="none" w:sz="0" w:space="0" w:color="auto"/>
                                                      </w:divBdr>
                                                    </w:div>
                                                  </w:divsChild>
                                                </w:div>
                                                <w:div w:id="1035816827">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2071077494">
          <w:marLeft w:val="0"/>
          <w:marRight w:val="0"/>
          <w:marTop w:val="0"/>
          <w:marBottom w:val="0"/>
          <w:divBdr>
            <w:top w:val="none" w:sz="0" w:space="0" w:color="auto"/>
            <w:left w:val="none" w:sz="0" w:space="0" w:color="auto"/>
            <w:bottom w:val="none" w:sz="0" w:space="0" w:color="auto"/>
            <w:right w:val="none" w:sz="0" w:space="0" w:color="auto"/>
          </w:divBdr>
          <w:divsChild>
            <w:div w:id="1010912595">
              <w:marLeft w:val="0"/>
              <w:marRight w:val="0"/>
              <w:marTop w:val="0"/>
              <w:marBottom w:val="0"/>
              <w:divBdr>
                <w:top w:val="none" w:sz="0" w:space="0" w:color="auto"/>
                <w:left w:val="none" w:sz="0" w:space="0" w:color="auto"/>
                <w:bottom w:val="none" w:sz="0" w:space="0" w:color="auto"/>
                <w:right w:val="none" w:sz="0" w:space="0" w:color="auto"/>
              </w:divBdr>
              <w:divsChild>
                <w:div w:id="1969041863">
                  <w:marLeft w:val="0"/>
                  <w:marRight w:val="0"/>
                  <w:marTop w:val="0"/>
                  <w:marBottom w:val="0"/>
                  <w:divBdr>
                    <w:top w:val="none" w:sz="0" w:space="0" w:color="auto"/>
                    <w:left w:val="none" w:sz="0" w:space="0" w:color="auto"/>
                    <w:bottom w:val="none" w:sz="0" w:space="0" w:color="auto"/>
                    <w:right w:val="none" w:sz="0" w:space="0" w:color="auto"/>
                  </w:divBdr>
                  <w:divsChild>
                    <w:div w:id="654070601">
                      <w:marLeft w:val="-150"/>
                      <w:marRight w:val="-150"/>
                      <w:marTop w:val="0"/>
                      <w:marBottom w:val="0"/>
                      <w:divBdr>
                        <w:top w:val="none" w:sz="0" w:space="0" w:color="auto"/>
                        <w:left w:val="none" w:sz="0" w:space="0" w:color="auto"/>
                        <w:bottom w:val="none" w:sz="0" w:space="0" w:color="auto"/>
                        <w:right w:val="none" w:sz="0" w:space="0" w:color="auto"/>
                      </w:divBdr>
                      <w:divsChild>
                        <w:div w:id="1441030143">
                          <w:marLeft w:val="0"/>
                          <w:marRight w:val="0"/>
                          <w:marTop w:val="0"/>
                          <w:marBottom w:val="0"/>
                          <w:divBdr>
                            <w:top w:val="none" w:sz="0" w:space="0" w:color="auto"/>
                            <w:left w:val="none" w:sz="0" w:space="0" w:color="auto"/>
                            <w:bottom w:val="none" w:sz="0" w:space="0" w:color="auto"/>
                            <w:right w:val="none" w:sz="0" w:space="0" w:color="auto"/>
                          </w:divBdr>
                          <w:divsChild>
                            <w:div w:id="756906965">
                              <w:marLeft w:val="0"/>
                              <w:marRight w:val="0"/>
                              <w:marTop w:val="0"/>
                              <w:marBottom w:val="0"/>
                              <w:divBdr>
                                <w:top w:val="none" w:sz="0" w:space="0" w:color="auto"/>
                                <w:left w:val="none" w:sz="0" w:space="0" w:color="auto"/>
                                <w:bottom w:val="none" w:sz="0" w:space="0" w:color="auto"/>
                                <w:right w:val="none" w:sz="0" w:space="0" w:color="auto"/>
                              </w:divBdr>
                            </w:div>
                          </w:divsChild>
                        </w:div>
                        <w:div w:id="43674519">
                          <w:marLeft w:val="0"/>
                          <w:marRight w:val="0"/>
                          <w:marTop w:val="0"/>
                          <w:marBottom w:val="0"/>
                          <w:divBdr>
                            <w:top w:val="none" w:sz="0" w:space="0" w:color="auto"/>
                            <w:left w:val="none" w:sz="0" w:space="0" w:color="auto"/>
                            <w:bottom w:val="none" w:sz="0" w:space="0" w:color="auto"/>
                            <w:right w:val="none" w:sz="0" w:space="0" w:color="auto"/>
                          </w:divBdr>
                          <w:divsChild>
                            <w:div w:id="357507074">
                              <w:marLeft w:val="0"/>
                              <w:marRight w:val="0"/>
                              <w:marTop w:val="0"/>
                              <w:marBottom w:val="0"/>
                              <w:divBdr>
                                <w:top w:val="none" w:sz="0" w:space="0" w:color="auto"/>
                                <w:left w:val="none" w:sz="0" w:space="0" w:color="auto"/>
                                <w:bottom w:val="none" w:sz="0" w:space="0" w:color="auto"/>
                                <w:right w:val="none" w:sz="0" w:space="0" w:color="auto"/>
                              </w:divBdr>
                              <w:divsChild>
                                <w:div w:id="833111392">
                                  <w:marLeft w:val="0"/>
                                  <w:marRight w:val="0"/>
                                  <w:marTop w:val="0"/>
                                  <w:marBottom w:val="0"/>
                                  <w:divBdr>
                                    <w:top w:val="none" w:sz="0" w:space="0" w:color="auto"/>
                                    <w:left w:val="none" w:sz="0" w:space="0" w:color="auto"/>
                                    <w:bottom w:val="none" w:sz="0" w:space="0" w:color="auto"/>
                                    <w:right w:val="none" w:sz="0" w:space="0" w:color="auto"/>
                                  </w:divBdr>
                                  <w:divsChild>
                                    <w:div w:id="135450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624466">
                      <w:marLeft w:val="0"/>
                      <w:marRight w:val="0"/>
                      <w:marTop w:val="0"/>
                      <w:marBottom w:val="0"/>
                      <w:divBdr>
                        <w:top w:val="none" w:sz="0" w:space="0" w:color="auto"/>
                        <w:left w:val="none" w:sz="0" w:space="0" w:color="auto"/>
                        <w:bottom w:val="none" w:sz="0" w:space="0" w:color="auto"/>
                        <w:right w:val="none" w:sz="0" w:space="0" w:color="auto"/>
                      </w:divBdr>
                      <w:divsChild>
                        <w:div w:id="1654332161">
                          <w:marLeft w:val="0"/>
                          <w:marRight w:val="0"/>
                          <w:marTop w:val="0"/>
                          <w:marBottom w:val="0"/>
                          <w:divBdr>
                            <w:top w:val="none" w:sz="0" w:space="0" w:color="auto"/>
                            <w:left w:val="none" w:sz="0" w:space="0" w:color="auto"/>
                            <w:bottom w:val="none" w:sz="0" w:space="0" w:color="auto"/>
                            <w:right w:val="none" w:sz="0" w:space="0" w:color="auto"/>
                          </w:divBdr>
                          <w:divsChild>
                            <w:div w:id="745883308">
                              <w:marLeft w:val="-150"/>
                              <w:marRight w:val="-150"/>
                              <w:marTop w:val="0"/>
                              <w:marBottom w:val="0"/>
                              <w:divBdr>
                                <w:top w:val="none" w:sz="0" w:space="0" w:color="auto"/>
                                <w:left w:val="none" w:sz="0" w:space="0" w:color="auto"/>
                                <w:bottom w:val="none" w:sz="0" w:space="0" w:color="auto"/>
                                <w:right w:val="none" w:sz="0" w:space="0" w:color="auto"/>
                              </w:divBdr>
                              <w:divsChild>
                                <w:div w:id="243031604">
                                  <w:marLeft w:val="0"/>
                                  <w:marRight w:val="0"/>
                                  <w:marTop w:val="0"/>
                                  <w:marBottom w:val="0"/>
                                  <w:divBdr>
                                    <w:top w:val="none" w:sz="0" w:space="0" w:color="auto"/>
                                    <w:left w:val="none" w:sz="0" w:space="0" w:color="auto"/>
                                    <w:bottom w:val="none" w:sz="0" w:space="0" w:color="auto"/>
                                    <w:right w:val="none" w:sz="0" w:space="0" w:color="auto"/>
                                  </w:divBdr>
                                  <w:divsChild>
                                    <w:div w:id="331571684">
                                      <w:marLeft w:val="0"/>
                                      <w:marRight w:val="0"/>
                                      <w:marTop w:val="0"/>
                                      <w:marBottom w:val="0"/>
                                      <w:divBdr>
                                        <w:top w:val="none" w:sz="0" w:space="0" w:color="auto"/>
                                        <w:left w:val="none" w:sz="0" w:space="0" w:color="auto"/>
                                        <w:bottom w:val="none" w:sz="0" w:space="0" w:color="auto"/>
                                        <w:right w:val="none" w:sz="0" w:space="0" w:color="auto"/>
                                      </w:divBdr>
                                      <w:divsChild>
                                        <w:div w:id="1038436421">
                                          <w:marLeft w:val="0"/>
                                          <w:marRight w:val="0"/>
                                          <w:marTop w:val="0"/>
                                          <w:marBottom w:val="0"/>
                                          <w:divBdr>
                                            <w:top w:val="none" w:sz="0" w:space="0" w:color="auto"/>
                                            <w:left w:val="none" w:sz="0" w:space="0" w:color="auto"/>
                                            <w:bottom w:val="none" w:sz="0" w:space="0" w:color="auto"/>
                                            <w:right w:val="none" w:sz="0" w:space="0" w:color="auto"/>
                                          </w:divBdr>
                                          <w:divsChild>
                                            <w:div w:id="72607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256661">
                                  <w:marLeft w:val="0"/>
                                  <w:marRight w:val="0"/>
                                  <w:marTop w:val="0"/>
                                  <w:marBottom w:val="0"/>
                                  <w:divBdr>
                                    <w:top w:val="none" w:sz="0" w:space="0" w:color="auto"/>
                                    <w:left w:val="none" w:sz="0" w:space="0" w:color="auto"/>
                                    <w:bottom w:val="none" w:sz="0" w:space="0" w:color="auto"/>
                                    <w:right w:val="none" w:sz="0" w:space="0" w:color="auto"/>
                                  </w:divBdr>
                                  <w:divsChild>
                                    <w:div w:id="675613645">
                                      <w:marLeft w:val="0"/>
                                      <w:marRight w:val="0"/>
                                      <w:marTop w:val="0"/>
                                      <w:marBottom w:val="0"/>
                                      <w:divBdr>
                                        <w:top w:val="none" w:sz="0" w:space="0" w:color="auto"/>
                                        <w:left w:val="none" w:sz="0" w:space="0" w:color="auto"/>
                                        <w:bottom w:val="none" w:sz="0" w:space="0" w:color="auto"/>
                                        <w:right w:val="none" w:sz="0" w:space="0" w:color="auto"/>
                                      </w:divBdr>
                                      <w:divsChild>
                                        <w:div w:id="436750726">
                                          <w:marLeft w:val="0"/>
                                          <w:marRight w:val="0"/>
                                          <w:marTop w:val="0"/>
                                          <w:marBottom w:val="0"/>
                                          <w:divBdr>
                                            <w:top w:val="none" w:sz="0" w:space="0" w:color="auto"/>
                                            <w:left w:val="none" w:sz="0" w:space="0" w:color="auto"/>
                                            <w:bottom w:val="none" w:sz="0" w:space="0" w:color="auto"/>
                                            <w:right w:val="none" w:sz="0" w:space="0" w:color="auto"/>
                                          </w:divBdr>
                                          <w:divsChild>
                                            <w:div w:id="833423591">
                                              <w:marLeft w:val="0"/>
                                              <w:marRight w:val="0"/>
                                              <w:marTop w:val="0"/>
                                              <w:marBottom w:val="0"/>
                                              <w:divBdr>
                                                <w:top w:val="none" w:sz="0" w:space="0" w:color="auto"/>
                                                <w:left w:val="none" w:sz="0" w:space="0" w:color="auto"/>
                                                <w:bottom w:val="none" w:sz="0" w:space="0" w:color="auto"/>
                                                <w:right w:val="none" w:sz="0" w:space="0" w:color="auto"/>
                                              </w:divBdr>
                                              <w:divsChild>
                                                <w:div w:id="1520925203">
                                                  <w:marLeft w:val="0"/>
                                                  <w:marRight w:val="0"/>
                                                  <w:marTop w:val="0"/>
                                                  <w:marBottom w:val="0"/>
                                                  <w:divBdr>
                                                    <w:top w:val="none" w:sz="0" w:space="0" w:color="auto"/>
                                                    <w:left w:val="none" w:sz="0" w:space="0" w:color="auto"/>
                                                    <w:bottom w:val="none" w:sz="0" w:space="0" w:color="auto"/>
                                                    <w:right w:val="none" w:sz="0" w:space="0" w:color="auto"/>
                                                  </w:divBdr>
                                                  <w:divsChild>
                                                    <w:div w:id="584000547">
                                                      <w:marLeft w:val="0"/>
                                                      <w:marRight w:val="0"/>
                                                      <w:marTop w:val="0"/>
                                                      <w:marBottom w:val="0"/>
                                                      <w:divBdr>
                                                        <w:top w:val="none" w:sz="0" w:space="0" w:color="auto"/>
                                                        <w:left w:val="none" w:sz="0" w:space="0" w:color="auto"/>
                                                        <w:bottom w:val="none" w:sz="0" w:space="0" w:color="auto"/>
                                                        <w:right w:val="none" w:sz="0" w:space="0" w:color="auto"/>
                                                      </w:divBdr>
                                                    </w:div>
                                                  </w:divsChild>
                                                </w:div>
                                                <w:div w:id="1612662567">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862017556">
          <w:marLeft w:val="0"/>
          <w:marRight w:val="0"/>
          <w:marTop w:val="0"/>
          <w:marBottom w:val="0"/>
          <w:divBdr>
            <w:top w:val="none" w:sz="0" w:space="0" w:color="auto"/>
            <w:left w:val="none" w:sz="0" w:space="0" w:color="auto"/>
            <w:bottom w:val="none" w:sz="0" w:space="0" w:color="auto"/>
            <w:right w:val="none" w:sz="0" w:space="0" w:color="auto"/>
          </w:divBdr>
          <w:divsChild>
            <w:div w:id="1587229474">
              <w:marLeft w:val="0"/>
              <w:marRight w:val="0"/>
              <w:marTop w:val="0"/>
              <w:marBottom w:val="0"/>
              <w:divBdr>
                <w:top w:val="none" w:sz="0" w:space="0" w:color="auto"/>
                <w:left w:val="none" w:sz="0" w:space="0" w:color="auto"/>
                <w:bottom w:val="none" w:sz="0" w:space="0" w:color="auto"/>
                <w:right w:val="none" w:sz="0" w:space="0" w:color="auto"/>
              </w:divBdr>
              <w:divsChild>
                <w:div w:id="558789586">
                  <w:marLeft w:val="0"/>
                  <w:marRight w:val="0"/>
                  <w:marTop w:val="0"/>
                  <w:marBottom w:val="0"/>
                  <w:divBdr>
                    <w:top w:val="none" w:sz="0" w:space="0" w:color="auto"/>
                    <w:left w:val="none" w:sz="0" w:space="0" w:color="auto"/>
                    <w:bottom w:val="none" w:sz="0" w:space="0" w:color="auto"/>
                    <w:right w:val="none" w:sz="0" w:space="0" w:color="auto"/>
                  </w:divBdr>
                  <w:divsChild>
                    <w:div w:id="1000548021">
                      <w:marLeft w:val="-150"/>
                      <w:marRight w:val="-150"/>
                      <w:marTop w:val="0"/>
                      <w:marBottom w:val="0"/>
                      <w:divBdr>
                        <w:top w:val="none" w:sz="0" w:space="0" w:color="auto"/>
                        <w:left w:val="none" w:sz="0" w:space="0" w:color="auto"/>
                        <w:bottom w:val="none" w:sz="0" w:space="0" w:color="auto"/>
                        <w:right w:val="none" w:sz="0" w:space="0" w:color="auto"/>
                      </w:divBdr>
                      <w:divsChild>
                        <w:div w:id="777213118">
                          <w:marLeft w:val="0"/>
                          <w:marRight w:val="0"/>
                          <w:marTop w:val="0"/>
                          <w:marBottom w:val="0"/>
                          <w:divBdr>
                            <w:top w:val="none" w:sz="0" w:space="0" w:color="auto"/>
                            <w:left w:val="none" w:sz="0" w:space="0" w:color="auto"/>
                            <w:bottom w:val="none" w:sz="0" w:space="0" w:color="auto"/>
                            <w:right w:val="none" w:sz="0" w:space="0" w:color="auto"/>
                          </w:divBdr>
                          <w:divsChild>
                            <w:div w:id="622031851">
                              <w:marLeft w:val="0"/>
                              <w:marRight w:val="0"/>
                              <w:marTop w:val="0"/>
                              <w:marBottom w:val="0"/>
                              <w:divBdr>
                                <w:top w:val="none" w:sz="0" w:space="0" w:color="auto"/>
                                <w:left w:val="none" w:sz="0" w:space="0" w:color="auto"/>
                                <w:bottom w:val="none" w:sz="0" w:space="0" w:color="auto"/>
                                <w:right w:val="none" w:sz="0" w:space="0" w:color="auto"/>
                              </w:divBdr>
                            </w:div>
                          </w:divsChild>
                        </w:div>
                        <w:div w:id="606040050">
                          <w:marLeft w:val="0"/>
                          <w:marRight w:val="0"/>
                          <w:marTop w:val="0"/>
                          <w:marBottom w:val="0"/>
                          <w:divBdr>
                            <w:top w:val="none" w:sz="0" w:space="0" w:color="auto"/>
                            <w:left w:val="none" w:sz="0" w:space="0" w:color="auto"/>
                            <w:bottom w:val="none" w:sz="0" w:space="0" w:color="auto"/>
                            <w:right w:val="none" w:sz="0" w:space="0" w:color="auto"/>
                          </w:divBdr>
                          <w:divsChild>
                            <w:div w:id="1093740824">
                              <w:marLeft w:val="0"/>
                              <w:marRight w:val="0"/>
                              <w:marTop w:val="0"/>
                              <w:marBottom w:val="0"/>
                              <w:divBdr>
                                <w:top w:val="none" w:sz="0" w:space="0" w:color="auto"/>
                                <w:left w:val="none" w:sz="0" w:space="0" w:color="auto"/>
                                <w:bottom w:val="none" w:sz="0" w:space="0" w:color="auto"/>
                                <w:right w:val="none" w:sz="0" w:space="0" w:color="auto"/>
                              </w:divBdr>
                              <w:divsChild>
                                <w:div w:id="439224442">
                                  <w:marLeft w:val="0"/>
                                  <w:marRight w:val="0"/>
                                  <w:marTop w:val="0"/>
                                  <w:marBottom w:val="0"/>
                                  <w:divBdr>
                                    <w:top w:val="none" w:sz="0" w:space="0" w:color="auto"/>
                                    <w:left w:val="none" w:sz="0" w:space="0" w:color="auto"/>
                                    <w:bottom w:val="none" w:sz="0" w:space="0" w:color="auto"/>
                                    <w:right w:val="none" w:sz="0" w:space="0" w:color="auto"/>
                                  </w:divBdr>
                                  <w:divsChild>
                                    <w:div w:id="52174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726810">
                      <w:marLeft w:val="0"/>
                      <w:marRight w:val="0"/>
                      <w:marTop w:val="0"/>
                      <w:marBottom w:val="0"/>
                      <w:divBdr>
                        <w:top w:val="none" w:sz="0" w:space="0" w:color="auto"/>
                        <w:left w:val="none" w:sz="0" w:space="0" w:color="auto"/>
                        <w:bottom w:val="none" w:sz="0" w:space="0" w:color="auto"/>
                        <w:right w:val="none" w:sz="0" w:space="0" w:color="auto"/>
                      </w:divBdr>
                      <w:divsChild>
                        <w:div w:id="1240794151">
                          <w:marLeft w:val="0"/>
                          <w:marRight w:val="0"/>
                          <w:marTop w:val="0"/>
                          <w:marBottom w:val="0"/>
                          <w:divBdr>
                            <w:top w:val="none" w:sz="0" w:space="0" w:color="auto"/>
                            <w:left w:val="none" w:sz="0" w:space="0" w:color="auto"/>
                            <w:bottom w:val="none" w:sz="0" w:space="0" w:color="auto"/>
                            <w:right w:val="none" w:sz="0" w:space="0" w:color="auto"/>
                          </w:divBdr>
                          <w:divsChild>
                            <w:div w:id="1043479178">
                              <w:marLeft w:val="-150"/>
                              <w:marRight w:val="-150"/>
                              <w:marTop w:val="0"/>
                              <w:marBottom w:val="0"/>
                              <w:divBdr>
                                <w:top w:val="none" w:sz="0" w:space="0" w:color="auto"/>
                                <w:left w:val="none" w:sz="0" w:space="0" w:color="auto"/>
                                <w:bottom w:val="none" w:sz="0" w:space="0" w:color="auto"/>
                                <w:right w:val="none" w:sz="0" w:space="0" w:color="auto"/>
                              </w:divBdr>
                              <w:divsChild>
                                <w:div w:id="961612684">
                                  <w:marLeft w:val="0"/>
                                  <w:marRight w:val="0"/>
                                  <w:marTop w:val="0"/>
                                  <w:marBottom w:val="0"/>
                                  <w:divBdr>
                                    <w:top w:val="none" w:sz="0" w:space="0" w:color="auto"/>
                                    <w:left w:val="none" w:sz="0" w:space="0" w:color="auto"/>
                                    <w:bottom w:val="none" w:sz="0" w:space="0" w:color="auto"/>
                                    <w:right w:val="none" w:sz="0" w:space="0" w:color="auto"/>
                                  </w:divBdr>
                                  <w:divsChild>
                                    <w:div w:id="61372162">
                                      <w:marLeft w:val="0"/>
                                      <w:marRight w:val="0"/>
                                      <w:marTop w:val="0"/>
                                      <w:marBottom w:val="0"/>
                                      <w:divBdr>
                                        <w:top w:val="none" w:sz="0" w:space="0" w:color="auto"/>
                                        <w:left w:val="none" w:sz="0" w:space="0" w:color="auto"/>
                                        <w:bottom w:val="none" w:sz="0" w:space="0" w:color="auto"/>
                                        <w:right w:val="none" w:sz="0" w:space="0" w:color="auto"/>
                                      </w:divBdr>
                                      <w:divsChild>
                                        <w:div w:id="1690643626">
                                          <w:marLeft w:val="0"/>
                                          <w:marRight w:val="0"/>
                                          <w:marTop w:val="0"/>
                                          <w:marBottom w:val="0"/>
                                          <w:divBdr>
                                            <w:top w:val="none" w:sz="0" w:space="0" w:color="auto"/>
                                            <w:left w:val="none" w:sz="0" w:space="0" w:color="auto"/>
                                            <w:bottom w:val="none" w:sz="0" w:space="0" w:color="auto"/>
                                            <w:right w:val="none" w:sz="0" w:space="0" w:color="auto"/>
                                          </w:divBdr>
                                          <w:divsChild>
                                            <w:div w:id="3337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13635">
                                  <w:marLeft w:val="0"/>
                                  <w:marRight w:val="0"/>
                                  <w:marTop w:val="0"/>
                                  <w:marBottom w:val="0"/>
                                  <w:divBdr>
                                    <w:top w:val="none" w:sz="0" w:space="0" w:color="auto"/>
                                    <w:left w:val="none" w:sz="0" w:space="0" w:color="auto"/>
                                    <w:bottom w:val="none" w:sz="0" w:space="0" w:color="auto"/>
                                    <w:right w:val="none" w:sz="0" w:space="0" w:color="auto"/>
                                  </w:divBdr>
                                  <w:divsChild>
                                    <w:div w:id="2137529764">
                                      <w:marLeft w:val="0"/>
                                      <w:marRight w:val="0"/>
                                      <w:marTop w:val="0"/>
                                      <w:marBottom w:val="0"/>
                                      <w:divBdr>
                                        <w:top w:val="none" w:sz="0" w:space="0" w:color="auto"/>
                                        <w:left w:val="none" w:sz="0" w:space="0" w:color="auto"/>
                                        <w:bottom w:val="none" w:sz="0" w:space="0" w:color="auto"/>
                                        <w:right w:val="none" w:sz="0" w:space="0" w:color="auto"/>
                                      </w:divBdr>
                                      <w:divsChild>
                                        <w:div w:id="1106734388">
                                          <w:marLeft w:val="0"/>
                                          <w:marRight w:val="0"/>
                                          <w:marTop w:val="0"/>
                                          <w:marBottom w:val="0"/>
                                          <w:divBdr>
                                            <w:top w:val="none" w:sz="0" w:space="0" w:color="auto"/>
                                            <w:left w:val="none" w:sz="0" w:space="0" w:color="auto"/>
                                            <w:bottom w:val="none" w:sz="0" w:space="0" w:color="auto"/>
                                            <w:right w:val="none" w:sz="0" w:space="0" w:color="auto"/>
                                          </w:divBdr>
                                          <w:divsChild>
                                            <w:div w:id="2057317881">
                                              <w:marLeft w:val="0"/>
                                              <w:marRight w:val="0"/>
                                              <w:marTop w:val="0"/>
                                              <w:marBottom w:val="0"/>
                                              <w:divBdr>
                                                <w:top w:val="none" w:sz="0" w:space="0" w:color="auto"/>
                                                <w:left w:val="none" w:sz="0" w:space="0" w:color="auto"/>
                                                <w:bottom w:val="none" w:sz="0" w:space="0" w:color="auto"/>
                                                <w:right w:val="none" w:sz="0" w:space="0" w:color="auto"/>
                                              </w:divBdr>
                                              <w:divsChild>
                                                <w:div w:id="1096441641">
                                                  <w:marLeft w:val="0"/>
                                                  <w:marRight w:val="0"/>
                                                  <w:marTop w:val="0"/>
                                                  <w:marBottom w:val="0"/>
                                                  <w:divBdr>
                                                    <w:top w:val="none" w:sz="0" w:space="0" w:color="auto"/>
                                                    <w:left w:val="none" w:sz="0" w:space="0" w:color="auto"/>
                                                    <w:bottom w:val="none" w:sz="0" w:space="0" w:color="auto"/>
                                                    <w:right w:val="none" w:sz="0" w:space="0" w:color="auto"/>
                                                  </w:divBdr>
                                                  <w:divsChild>
                                                    <w:div w:id="294142876">
                                                      <w:marLeft w:val="0"/>
                                                      <w:marRight w:val="0"/>
                                                      <w:marTop w:val="0"/>
                                                      <w:marBottom w:val="0"/>
                                                      <w:divBdr>
                                                        <w:top w:val="none" w:sz="0" w:space="0" w:color="auto"/>
                                                        <w:left w:val="none" w:sz="0" w:space="0" w:color="auto"/>
                                                        <w:bottom w:val="none" w:sz="0" w:space="0" w:color="auto"/>
                                                        <w:right w:val="none" w:sz="0" w:space="0" w:color="auto"/>
                                                      </w:divBdr>
                                                    </w:div>
                                                  </w:divsChild>
                                                </w:div>
                                                <w:div w:id="1175144112">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597102126">
          <w:marLeft w:val="0"/>
          <w:marRight w:val="0"/>
          <w:marTop w:val="0"/>
          <w:marBottom w:val="0"/>
          <w:divBdr>
            <w:top w:val="none" w:sz="0" w:space="0" w:color="auto"/>
            <w:left w:val="none" w:sz="0" w:space="0" w:color="auto"/>
            <w:bottom w:val="none" w:sz="0" w:space="0" w:color="auto"/>
            <w:right w:val="none" w:sz="0" w:space="0" w:color="auto"/>
          </w:divBdr>
          <w:divsChild>
            <w:div w:id="1643926027">
              <w:marLeft w:val="0"/>
              <w:marRight w:val="0"/>
              <w:marTop w:val="0"/>
              <w:marBottom w:val="0"/>
              <w:divBdr>
                <w:top w:val="none" w:sz="0" w:space="0" w:color="auto"/>
                <w:left w:val="none" w:sz="0" w:space="0" w:color="auto"/>
                <w:bottom w:val="none" w:sz="0" w:space="0" w:color="auto"/>
                <w:right w:val="none" w:sz="0" w:space="0" w:color="auto"/>
              </w:divBdr>
              <w:divsChild>
                <w:div w:id="1387609648">
                  <w:marLeft w:val="0"/>
                  <w:marRight w:val="0"/>
                  <w:marTop w:val="0"/>
                  <w:marBottom w:val="0"/>
                  <w:divBdr>
                    <w:top w:val="none" w:sz="0" w:space="0" w:color="auto"/>
                    <w:left w:val="none" w:sz="0" w:space="0" w:color="auto"/>
                    <w:bottom w:val="none" w:sz="0" w:space="0" w:color="auto"/>
                    <w:right w:val="none" w:sz="0" w:space="0" w:color="auto"/>
                  </w:divBdr>
                  <w:divsChild>
                    <w:div w:id="1694186511">
                      <w:marLeft w:val="-150"/>
                      <w:marRight w:val="-150"/>
                      <w:marTop w:val="0"/>
                      <w:marBottom w:val="0"/>
                      <w:divBdr>
                        <w:top w:val="none" w:sz="0" w:space="0" w:color="auto"/>
                        <w:left w:val="none" w:sz="0" w:space="0" w:color="auto"/>
                        <w:bottom w:val="none" w:sz="0" w:space="0" w:color="auto"/>
                        <w:right w:val="none" w:sz="0" w:space="0" w:color="auto"/>
                      </w:divBdr>
                      <w:divsChild>
                        <w:div w:id="1111701160">
                          <w:marLeft w:val="0"/>
                          <w:marRight w:val="0"/>
                          <w:marTop w:val="0"/>
                          <w:marBottom w:val="0"/>
                          <w:divBdr>
                            <w:top w:val="none" w:sz="0" w:space="0" w:color="auto"/>
                            <w:left w:val="none" w:sz="0" w:space="0" w:color="auto"/>
                            <w:bottom w:val="none" w:sz="0" w:space="0" w:color="auto"/>
                            <w:right w:val="none" w:sz="0" w:space="0" w:color="auto"/>
                          </w:divBdr>
                          <w:divsChild>
                            <w:div w:id="669142914">
                              <w:marLeft w:val="0"/>
                              <w:marRight w:val="0"/>
                              <w:marTop w:val="0"/>
                              <w:marBottom w:val="0"/>
                              <w:divBdr>
                                <w:top w:val="none" w:sz="0" w:space="0" w:color="auto"/>
                                <w:left w:val="none" w:sz="0" w:space="0" w:color="auto"/>
                                <w:bottom w:val="none" w:sz="0" w:space="0" w:color="auto"/>
                                <w:right w:val="none" w:sz="0" w:space="0" w:color="auto"/>
                              </w:divBdr>
                            </w:div>
                          </w:divsChild>
                        </w:div>
                        <w:div w:id="154153273">
                          <w:marLeft w:val="0"/>
                          <w:marRight w:val="0"/>
                          <w:marTop w:val="0"/>
                          <w:marBottom w:val="0"/>
                          <w:divBdr>
                            <w:top w:val="none" w:sz="0" w:space="0" w:color="auto"/>
                            <w:left w:val="none" w:sz="0" w:space="0" w:color="auto"/>
                            <w:bottom w:val="none" w:sz="0" w:space="0" w:color="auto"/>
                            <w:right w:val="none" w:sz="0" w:space="0" w:color="auto"/>
                          </w:divBdr>
                          <w:divsChild>
                            <w:div w:id="1414204744">
                              <w:marLeft w:val="0"/>
                              <w:marRight w:val="0"/>
                              <w:marTop w:val="0"/>
                              <w:marBottom w:val="0"/>
                              <w:divBdr>
                                <w:top w:val="none" w:sz="0" w:space="0" w:color="auto"/>
                                <w:left w:val="none" w:sz="0" w:space="0" w:color="auto"/>
                                <w:bottom w:val="none" w:sz="0" w:space="0" w:color="auto"/>
                                <w:right w:val="none" w:sz="0" w:space="0" w:color="auto"/>
                              </w:divBdr>
                              <w:divsChild>
                                <w:div w:id="1338656708">
                                  <w:marLeft w:val="0"/>
                                  <w:marRight w:val="0"/>
                                  <w:marTop w:val="0"/>
                                  <w:marBottom w:val="0"/>
                                  <w:divBdr>
                                    <w:top w:val="none" w:sz="0" w:space="0" w:color="auto"/>
                                    <w:left w:val="none" w:sz="0" w:space="0" w:color="auto"/>
                                    <w:bottom w:val="none" w:sz="0" w:space="0" w:color="auto"/>
                                    <w:right w:val="none" w:sz="0" w:space="0" w:color="auto"/>
                                  </w:divBdr>
                                  <w:divsChild>
                                    <w:div w:id="144149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506926">
                      <w:marLeft w:val="0"/>
                      <w:marRight w:val="0"/>
                      <w:marTop w:val="0"/>
                      <w:marBottom w:val="0"/>
                      <w:divBdr>
                        <w:top w:val="none" w:sz="0" w:space="0" w:color="auto"/>
                        <w:left w:val="none" w:sz="0" w:space="0" w:color="auto"/>
                        <w:bottom w:val="none" w:sz="0" w:space="0" w:color="auto"/>
                        <w:right w:val="none" w:sz="0" w:space="0" w:color="auto"/>
                      </w:divBdr>
                      <w:divsChild>
                        <w:div w:id="1274173216">
                          <w:marLeft w:val="0"/>
                          <w:marRight w:val="0"/>
                          <w:marTop w:val="0"/>
                          <w:marBottom w:val="0"/>
                          <w:divBdr>
                            <w:top w:val="none" w:sz="0" w:space="0" w:color="auto"/>
                            <w:left w:val="none" w:sz="0" w:space="0" w:color="auto"/>
                            <w:bottom w:val="none" w:sz="0" w:space="0" w:color="auto"/>
                            <w:right w:val="none" w:sz="0" w:space="0" w:color="auto"/>
                          </w:divBdr>
                          <w:divsChild>
                            <w:div w:id="249242725">
                              <w:marLeft w:val="-150"/>
                              <w:marRight w:val="-150"/>
                              <w:marTop w:val="0"/>
                              <w:marBottom w:val="0"/>
                              <w:divBdr>
                                <w:top w:val="none" w:sz="0" w:space="0" w:color="auto"/>
                                <w:left w:val="none" w:sz="0" w:space="0" w:color="auto"/>
                                <w:bottom w:val="none" w:sz="0" w:space="0" w:color="auto"/>
                                <w:right w:val="none" w:sz="0" w:space="0" w:color="auto"/>
                              </w:divBdr>
                              <w:divsChild>
                                <w:div w:id="147090611">
                                  <w:marLeft w:val="0"/>
                                  <w:marRight w:val="0"/>
                                  <w:marTop w:val="0"/>
                                  <w:marBottom w:val="0"/>
                                  <w:divBdr>
                                    <w:top w:val="none" w:sz="0" w:space="0" w:color="auto"/>
                                    <w:left w:val="none" w:sz="0" w:space="0" w:color="auto"/>
                                    <w:bottom w:val="none" w:sz="0" w:space="0" w:color="auto"/>
                                    <w:right w:val="none" w:sz="0" w:space="0" w:color="auto"/>
                                  </w:divBdr>
                                  <w:divsChild>
                                    <w:div w:id="675378781">
                                      <w:marLeft w:val="0"/>
                                      <w:marRight w:val="0"/>
                                      <w:marTop w:val="0"/>
                                      <w:marBottom w:val="0"/>
                                      <w:divBdr>
                                        <w:top w:val="none" w:sz="0" w:space="0" w:color="auto"/>
                                        <w:left w:val="none" w:sz="0" w:space="0" w:color="auto"/>
                                        <w:bottom w:val="none" w:sz="0" w:space="0" w:color="auto"/>
                                        <w:right w:val="none" w:sz="0" w:space="0" w:color="auto"/>
                                      </w:divBdr>
                                      <w:divsChild>
                                        <w:div w:id="108280136">
                                          <w:marLeft w:val="0"/>
                                          <w:marRight w:val="0"/>
                                          <w:marTop w:val="0"/>
                                          <w:marBottom w:val="0"/>
                                          <w:divBdr>
                                            <w:top w:val="none" w:sz="0" w:space="0" w:color="auto"/>
                                            <w:left w:val="none" w:sz="0" w:space="0" w:color="auto"/>
                                            <w:bottom w:val="none" w:sz="0" w:space="0" w:color="auto"/>
                                            <w:right w:val="none" w:sz="0" w:space="0" w:color="auto"/>
                                          </w:divBdr>
                                          <w:divsChild>
                                            <w:div w:id="4346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234858">
                                  <w:marLeft w:val="0"/>
                                  <w:marRight w:val="0"/>
                                  <w:marTop w:val="0"/>
                                  <w:marBottom w:val="0"/>
                                  <w:divBdr>
                                    <w:top w:val="none" w:sz="0" w:space="0" w:color="auto"/>
                                    <w:left w:val="none" w:sz="0" w:space="0" w:color="auto"/>
                                    <w:bottom w:val="none" w:sz="0" w:space="0" w:color="auto"/>
                                    <w:right w:val="none" w:sz="0" w:space="0" w:color="auto"/>
                                  </w:divBdr>
                                  <w:divsChild>
                                    <w:div w:id="330068869">
                                      <w:marLeft w:val="0"/>
                                      <w:marRight w:val="0"/>
                                      <w:marTop w:val="0"/>
                                      <w:marBottom w:val="0"/>
                                      <w:divBdr>
                                        <w:top w:val="none" w:sz="0" w:space="0" w:color="auto"/>
                                        <w:left w:val="none" w:sz="0" w:space="0" w:color="auto"/>
                                        <w:bottom w:val="none" w:sz="0" w:space="0" w:color="auto"/>
                                        <w:right w:val="none" w:sz="0" w:space="0" w:color="auto"/>
                                      </w:divBdr>
                                      <w:divsChild>
                                        <w:div w:id="524439328">
                                          <w:marLeft w:val="0"/>
                                          <w:marRight w:val="0"/>
                                          <w:marTop w:val="0"/>
                                          <w:marBottom w:val="0"/>
                                          <w:divBdr>
                                            <w:top w:val="none" w:sz="0" w:space="0" w:color="auto"/>
                                            <w:left w:val="none" w:sz="0" w:space="0" w:color="auto"/>
                                            <w:bottom w:val="none" w:sz="0" w:space="0" w:color="auto"/>
                                            <w:right w:val="none" w:sz="0" w:space="0" w:color="auto"/>
                                          </w:divBdr>
                                          <w:divsChild>
                                            <w:div w:id="1644653519">
                                              <w:marLeft w:val="0"/>
                                              <w:marRight w:val="0"/>
                                              <w:marTop w:val="0"/>
                                              <w:marBottom w:val="0"/>
                                              <w:divBdr>
                                                <w:top w:val="none" w:sz="0" w:space="0" w:color="auto"/>
                                                <w:left w:val="none" w:sz="0" w:space="0" w:color="auto"/>
                                                <w:bottom w:val="none" w:sz="0" w:space="0" w:color="auto"/>
                                                <w:right w:val="none" w:sz="0" w:space="0" w:color="auto"/>
                                              </w:divBdr>
                                              <w:divsChild>
                                                <w:div w:id="516501189">
                                                  <w:marLeft w:val="0"/>
                                                  <w:marRight w:val="0"/>
                                                  <w:marTop w:val="0"/>
                                                  <w:marBottom w:val="0"/>
                                                  <w:divBdr>
                                                    <w:top w:val="none" w:sz="0" w:space="0" w:color="auto"/>
                                                    <w:left w:val="none" w:sz="0" w:space="0" w:color="auto"/>
                                                    <w:bottom w:val="none" w:sz="0" w:space="0" w:color="auto"/>
                                                    <w:right w:val="none" w:sz="0" w:space="0" w:color="auto"/>
                                                  </w:divBdr>
                                                  <w:divsChild>
                                                    <w:div w:id="1016615786">
                                                      <w:marLeft w:val="0"/>
                                                      <w:marRight w:val="0"/>
                                                      <w:marTop w:val="0"/>
                                                      <w:marBottom w:val="0"/>
                                                      <w:divBdr>
                                                        <w:top w:val="none" w:sz="0" w:space="0" w:color="auto"/>
                                                        <w:left w:val="none" w:sz="0" w:space="0" w:color="auto"/>
                                                        <w:bottom w:val="none" w:sz="0" w:space="0" w:color="auto"/>
                                                        <w:right w:val="none" w:sz="0" w:space="0" w:color="auto"/>
                                                      </w:divBdr>
                                                    </w:div>
                                                  </w:divsChild>
                                                </w:div>
                                                <w:div w:id="1194227296">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288127182">
          <w:marLeft w:val="0"/>
          <w:marRight w:val="0"/>
          <w:marTop w:val="0"/>
          <w:marBottom w:val="0"/>
          <w:divBdr>
            <w:top w:val="none" w:sz="0" w:space="0" w:color="auto"/>
            <w:left w:val="none" w:sz="0" w:space="0" w:color="auto"/>
            <w:bottom w:val="none" w:sz="0" w:space="0" w:color="auto"/>
            <w:right w:val="none" w:sz="0" w:space="0" w:color="auto"/>
          </w:divBdr>
          <w:divsChild>
            <w:div w:id="1700004090">
              <w:marLeft w:val="0"/>
              <w:marRight w:val="0"/>
              <w:marTop w:val="0"/>
              <w:marBottom w:val="0"/>
              <w:divBdr>
                <w:top w:val="none" w:sz="0" w:space="0" w:color="auto"/>
                <w:left w:val="none" w:sz="0" w:space="0" w:color="auto"/>
                <w:bottom w:val="none" w:sz="0" w:space="0" w:color="auto"/>
                <w:right w:val="none" w:sz="0" w:space="0" w:color="auto"/>
              </w:divBdr>
              <w:divsChild>
                <w:div w:id="1170873879">
                  <w:marLeft w:val="0"/>
                  <w:marRight w:val="0"/>
                  <w:marTop w:val="0"/>
                  <w:marBottom w:val="0"/>
                  <w:divBdr>
                    <w:top w:val="none" w:sz="0" w:space="0" w:color="auto"/>
                    <w:left w:val="none" w:sz="0" w:space="0" w:color="auto"/>
                    <w:bottom w:val="none" w:sz="0" w:space="0" w:color="auto"/>
                    <w:right w:val="none" w:sz="0" w:space="0" w:color="auto"/>
                  </w:divBdr>
                  <w:divsChild>
                    <w:div w:id="1192112805">
                      <w:marLeft w:val="-150"/>
                      <w:marRight w:val="-150"/>
                      <w:marTop w:val="0"/>
                      <w:marBottom w:val="0"/>
                      <w:divBdr>
                        <w:top w:val="none" w:sz="0" w:space="0" w:color="auto"/>
                        <w:left w:val="none" w:sz="0" w:space="0" w:color="auto"/>
                        <w:bottom w:val="none" w:sz="0" w:space="0" w:color="auto"/>
                        <w:right w:val="none" w:sz="0" w:space="0" w:color="auto"/>
                      </w:divBdr>
                      <w:divsChild>
                        <w:div w:id="1696953870">
                          <w:marLeft w:val="0"/>
                          <w:marRight w:val="0"/>
                          <w:marTop w:val="0"/>
                          <w:marBottom w:val="0"/>
                          <w:divBdr>
                            <w:top w:val="none" w:sz="0" w:space="0" w:color="auto"/>
                            <w:left w:val="none" w:sz="0" w:space="0" w:color="auto"/>
                            <w:bottom w:val="none" w:sz="0" w:space="0" w:color="auto"/>
                            <w:right w:val="none" w:sz="0" w:space="0" w:color="auto"/>
                          </w:divBdr>
                          <w:divsChild>
                            <w:div w:id="2002417521">
                              <w:marLeft w:val="0"/>
                              <w:marRight w:val="0"/>
                              <w:marTop w:val="0"/>
                              <w:marBottom w:val="0"/>
                              <w:divBdr>
                                <w:top w:val="none" w:sz="0" w:space="0" w:color="auto"/>
                                <w:left w:val="none" w:sz="0" w:space="0" w:color="auto"/>
                                <w:bottom w:val="none" w:sz="0" w:space="0" w:color="auto"/>
                                <w:right w:val="none" w:sz="0" w:space="0" w:color="auto"/>
                              </w:divBdr>
                            </w:div>
                          </w:divsChild>
                        </w:div>
                        <w:div w:id="1387023380">
                          <w:marLeft w:val="0"/>
                          <w:marRight w:val="0"/>
                          <w:marTop w:val="0"/>
                          <w:marBottom w:val="0"/>
                          <w:divBdr>
                            <w:top w:val="none" w:sz="0" w:space="0" w:color="auto"/>
                            <w:left w:val="none" w:sz="0" w:space="0" w:color="auto"/>
                            <w:bottom w:val="none" w:sz="0" w:space="0" w:color="auto"/>
                            <w:right w:val="none" w:sz="0" w:space="0" w:color="auto"/>
                          </w:divBdr>
                          <w:divsChild>
                            <w:div w:id="82070672">
                              <w:marLeft w:val="0"/>
                              <w:marRight w:val="0"/>
                              <w:marTop w:val="0"/>
                              <w:marBottom w:val="0"/>
                              <w:divBdr>
                                <w:top w:val="none" w:sz="0" w:space="0" w:color="auto"/>
                                <w:left w:val="none" w:sz="0" w:space="0" w:color="auto"/>
                                <w:bottom w:val="none" w:sz="0" w:space="0" w:color="auto"/>
                                <w:right w:val="none" w:sz="0" w:space="0" w:color="auto"/>
                              </w:divBdr>
                              <w:divsChild>
                                <w:div w:id="304050601">
                                  <w:marLeft w:val="0"/>
                                  <w:marRight w:val="0"/>
                                  <w:marTop w:val="0"/>
                                  <w:marBottom w:val="0"/>
                                  <w:divBdr>
                                    <w:top w:val="none" w:sz="0" w:space="0" w:color="auto"/>
                                    <w:left w:val="none" w:sz="0" w:space="0" w:color="auto"/>
                                    <w:bottom w:val="none" w:sz="0" w:space="0" w:color="auto"/>
                                    <w:right w:val="none" w:sz="0" w:space="0" w:color="auto"/>
                                  </w:divBdr>
                                  <w:divsChild>
                                    <w:div w:id="56075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091456">
                      <w:marLeft w:val="0"/>
                      <w:marRight w:val="0"/>
                      <w:marTop w:val="0"/>
                      <w:marBottom w:val="0"/>
                      <w:divBdr>
                        <w:top w:val="none" w:sz="0" w:space="0" w:color="auto"/>
                        <w:left w:val="none" w:sz="0" w:space="0" w:color="auto"/>
                        <w:bottom w:val="none" w:sz="0" w:space="0" w:color="auto"/>
                        <w:right w:val="none" w:sz="0" w:space="0" w:color="auto"/>
                      </w:divBdr>
                      <w:divsChild>
                        <w:div w:id="1395661366">
                          <w:marLeft w:val="0"/>
                          <w:marRight w:val="0"/>
                          <w:marTop w:val="0"/>
                          <w:marBottom w:val="0"/>
                          <w:divBdr>
                            <w:top w:val="none" w:sz="0" w:space="0" w:color="auto"/>
                            <w:left w:val="none" w:sz="0" w:space="0" w:color="auto"/>
                            <w:bottom w:val="none" w:sz="0" w:space="0" w:color="auto"/>
                            <w:right w:val="none" w:sz="0" w:space="0" w:color="auto"/>
                          </w:divBdr>
                          <w:divsChild>
                            <w:div w:id="1217276002">
                              <w:marLeft w:val="-150"/>
                              <w:marRight w:val="-150"/>
                              <w:marTop w:val="0"/>
                              <w:marBottom w:val="0"/>
                              <w:divBdr>
                                <w:top w:val="none" w:sz="0" w:space="0" w:color="auto"/>
                                <w:left w:val="none" w:sz="0" w:space="0" w:color="auto"/>
                                <w:bottom w:val="none" w:sz="0" w:space="0" w:color="auto"/>
                                <w:right w:val="none" w:sz="0" w:space="0" w:color="auto"/>
                              </w:divBdr>
                              <w:divsChild>
                                <w:div w:id="63837793">
                                  <w:marLeft w:val="0"/>
                                  <w:marRight w:val="0"/>
                                  <w:marTop w:val="0"/>
                                  <w:marBottom w:val="0"/>
                                  <w:divBdr>
                                    <w:top w:val="none" w:sz="0" w:space="0" w:color="auto"/>
                                    <w:left w:val="none" w:sz="0" w:space="0" w:color="auto"/>
                                    <w:bottom w:val="none" w:sz="0" w:space="0" w:color="auto"/>
                                    <w:right w:val="none" w:sz="0" w:space="0" w:color="auto"/>
                                  </w:divBdr>
                                  <w:divsChild>
                                    <w:div w:id="329910359">
                                      <w:marLeft w:val="0"/>
                                      <w:marRight w:val="0"/>
                                      <w:marTop w:val="0"/>
                                      <w:marBottom w:val="0"/>
                                      <w:divBdr>
                                        <w:top w:val="none" w:sz="0" w:space="0" w:color="auto"/>
                                        <w:left w:val="none" w:sz="0" w:space="0" w:color="auto"/>
                                        <w:bottom w:val="none" w:sz="0" w:space="0" w:color="auto"/>
                                        <w:right w:val="none" w:sz="0" w:space="0" w:color="auto"/>
                                      </w:divBdr>
                                      <w:divsChild>
                                        <w:div w:id="1353188670">
                                          <w:marLeft w:val="0"/>
                                          <w:marRight w:val="0"/>
                                          <w:marTop w:val="0"/>
                                          <w:marBottom w:val="0"/>
                                          <w:divBdr>
                                            <w:top w:val="none" w:sz="0" w:space="0" w:color="auto"/>
                                            <w:left w:val="none" w:sz="0" w:space="0" w:color="auto"/>
                                            <w:bottom w:val="none" w:sz="0" w:space="0" w:color="auto"/>
                                            <w:right w:val="none" w:sz="0" w:space="0" w:color="auto"/>
                                          </w:divBdr>
                                          <w:divsChild>
                                            <w:div w:id="198928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638537">
                                  <w:marLeft w:val="0"/>
                                  <w:marRight w:val="0"/>
                                  <w:marTop w:val="0"/>
                                  <w:marBottom w:val="0"/>
                                  <w:divBdr>
                                    <w:top w:val="none" w:sz="0" w:space="0" w:color="auto"/>
                                    <w:left w:val="none" w:sz="0" w:space="0" w:color="auto"/>
                                    <w:bottom w:val="none" w:sz="0" w:space="0" w:color="auto"/>
                                    <w:right w:val="none" w:sz="0" w:space="0" w:color="auto"/>
                                  </w:divBdr>
                                  <w:divsChild>
                                    <w:div w:id="1429618527">
                                      <w:marLeft w:val="0"/>
                                      <w:marRight w:val="0"/>
                                      <w:marTop w:val="0"/>
                                      <w:marBottom w:val="0"/>
                                      <w:divBdr>
                                        <w:top w:val="none" w:sz="0" w:space="0" w:color="auto"/>
                                        <w:left w:val="none" w:sz="0" w:space="0" w:color="auto"/>
                                        <w:bottom w:val="none" w:sz="0" w:space="0" w:color="auto"/>
                                        <w:right w:val="none" w:sz="0" w:space="0" w:color="auto"/>
                                      </w:divBdr>
                                      <w:divsChild>
                                        <w:div w:id="380982380">
                                          <w:marLeft w:val="0"/>
                                          <w:marRight w:val="0"/>
                                          <w:marTop w:val="0"/>
                                          <w:marBottom w:val="0"/>
                                          <w:divBdr>
                                            <w:top w:val="none" w:sz="0" w:space="0" w:color="auto"/>
                                            <w:left w:val="none" w:sz="0" w:space="0" w:color="auto"/>
                                            <w:bottom w:val="none" w:sz="0" w:space="0" w:color="auto"/>
                                            <w:right w:val="none" w:sz="0" w:space="0" w:color="auto"/>
                                          </w:divBdr>
                                          <w:divsChild>
                                            <w:div w:id="1751778451">
                                              <w:marLeft w:val="0"/>
                                              <w:marRight w:val="0"/>
                                              <w:marTop w:val="0"/>
                                              <w:marBottom w:val="0"/>
                                              <w:divBdr>
                                                <w:top w:val="none" w:sz="0" w:space="0" w:color="auto"/>
                                                <w:left w:val="none" w:sz="0" w:space="0" w:color="auto"/>
                                                <w:bottom w:val="none" w:sz="0" w:space="0" w:color="auto"/>
                                                <w:right w:val="none" w:sz="0" w:space="0" w:color="auto"/>
                                              </w:divBdr>
                                              <w:divsChild>
                                                <w:div w:id="1494104348">
                                                  <w:marLeft w:val="0"/>
                                                  <w:marRight w:val="0"/>
                                                  <w:marTop w:val="0"/>
                                                  <w:marBottom w:val="0"/>
                                                  <w:divBdr>
                                                    <w:top w:val="none" w:sz="0" w:space="0" w:color="auto"/>
                                                    <w:left w:val="none" w:sz="0" w:space="0" w:color="auto"/>
                                                    <w:bottom w:val="none" w:sz="0" w:space="0" w:color="auto"/>
                                                    <w:right w:val="none" w:sz="0" w:space="0" w:color="auto"/>
                                                  </w:divBdr>
                                                  <w:divsChild>
                                                    <w:div w:id="395855282">
                                                      <w:marLeft w:val="0"/>
                                                      <w:marRight w:val="0"/>
                                                      <w:marTop w:val="0"/>
                                                      <w:marBottom w:val="0"/>
                                                      <w:divBdr>
                                                        <w:top w:val="none" w:sz="0" w:space="0" w:color="auto"/>
                                                        <w:left w:val="none" w:sz="0" w:space="0" w:color="auto"/>
                                                        <w:bottom w:val="none" w:sz="0" w:space="0" w:color="auto"/>
                                                        <w:right w:val="none" w:sz="0" w:space="0" w:color="auto"/>
                                                      </w:divBdr>
                                                    </w:div>
                                                  </w:divsChild>
                                                </w:div>
                                                <w:div w:id="64887739">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1516261709">
          <w:marLeft w:val="0"/>
          <w:marRight w:val="0"/>
          <w:marTop w:val="0"/>
          <w:marBottom w:val="0"/>
          <w:divBdr>
            <w:top w:val="none" w:sz="0" w:space="0" w:color="auto"/>
            <w:left w:val="none" w:sz="0" w:space="0" w:color="auto"/>
            <w:bottom w:val="none" w:sz="0" w:space="0" w:color="auto"/>
            <w:right w:val="none" w:sz="0" w:space="0" w:color="auto"/>
          </w:divBdr>
          <w:divsChild>
            <w:div w:id="928003161">
              <w:marLeft w:val="0"/>
              <w:marRight w:val="0"/>
              <w:marTop w:val="0"/>
              <w:marBottom w:val="0"/>
              <w:divBdr>
                <w:top w:val="none" w:sz="0" w:space="0" w:color="auto"/>
                <w:left w:val="none" w:sz="0" w:space="0" w:color="auto"/>
                <w:bottom w:val="none" w:sz="0" w:space="0" w:color="auto"/>
                <w:right w:val="none" w:sz="0" w:space="0" w:color="auto"/>
              </w:divBdr>
              <w:divsChild>
                <w:div w:id="1478453961">
                  <w:marLeft w:val="0"/>
                  <w:marRight w:val="0"/>
                  <w:marTop w:val="0"/>
                  <w:marBottom w:val="0"/>
                  <w:divBdr>
                    <w:top w:val="none" w:sz="0" w:space="0" w:color="auto"/>
                    <w:left w:val="none" w:sz="0" w:space="0" w:color="auto"/>
                    <w:bottom w:val="none" w:sz="0" w:space="0" w:color="auto"/>
                    <w:right w:val="none" w:sz="0" w:space="0" w:color="auto"/>
                  </w:divBdr>
                  <w:divsChild>
                    <w:div w:id="1444379716">
                      <w:marLeft w:val="-150"/>
                      <w:marRight w:val="-150"/>
                      <w:marTop w:val="0"/>
                      <w:marBottom w:val="0"/>
                      <w:divBdr>
                        <w:top w:val="none" w:sz="0" w:space="0" w:color="auto"/>
                        <w:left w:val="none" w:sz="0" w:space="0" w:color="auto"/>
                        <w:bottom w:val="none" w:sz="0" w:space="0" w:color="auto"/>
                        <w:right w:val="none" w:sz="0" w:space="0" w:color="auto"/>
                      </w:divBdr>
                      <w:divsChild>
                        <w:div w:id="1990740685">
                          <w:marLeft w:val="0"/>
                          <w:marRight w:val="0"/>
                          <w:marTop w:val="0"/>
                          <w:marBottom w:val="0"/>
                          <w:divBdr>
                            <w:top w:val="none" w:sz="0" w:space="0" w:color="auto"/>
                            <w:left w:val="none" w:sz="0" w:space="0" w:color="auto"/>
                            <w:bottom w:val="none" w:sz="0" w:space="0" w:color="auto"/>
                            <w:right w:val="none" w:sz="0" w:space="0" w:color="auto"/>
                          </w:divBdr>
                          <w:divsChild>
                            <w:div w:id="590702696">
                              <w:marLeft w:val="0"/>
                              <w:marRight w:val="0"/>
                              <w:marTop w:val="0"/>
                              <w:marBottom w:val="0"/>
                              <w:divBdr>
                                <w:top w:val="none" w:sz="0" w:space="0" w:color="auto"/>
                                <w:left w:val="none" w:sz="0" w:space="0" w:color="auto"/>
                                <w:bottom w:val="none" w:sz="0" w:space="0" w:color="auto"/>
                                <w:right w:val="none" w:sz="0" w:space="0" w:color="auto"/>
                              </w:divBdr>
                            </w:div>
                          </w:divsChild>
                        </w:div>
                        <w:div w:id="1175925556">
                          <w:marLeft w:val="0"/>
                          <w:marRight w:val="0"/>
                          <w:marTop w:val="0"/>
                          <w:marBottom w:val="0"/>
                          <w:divBdr>
                            <w:top w:val="none" w:sz="0" w:space="0" w:color="auto"/>
                            <w:left w:val="none" w:sz="0" w:space="0" w:color="auto"/>
                            <w:bottom w:val="none" w:sz="0" w:space="0" w:color="auto"/>
                            <w:right w:val="none" w:sz="0" w:space="0" w:color="auto"/>
                          </w:divBdr>
                          <w:divsChild>
                            <w:div w:id="586766904">
                              <w:marLeft w:val="0"/>
                              <w:marRight w:val="0"/>
                              <w:marTop w:val="0"/>
                              <w:marBottom w:val="0"/>
                              <w:divBdr>
                                <w:top w:val="none" w:sz="0" w:space="0" w:color="auto"/>
                                <w:left w:val="none" w:sz="0" w:space="0" w:color="auto"/>
                                <w:bottom w:val="none" w:sz="0" w:space="0" w:color="auto"/>
                                <w:right w:val="none" w:sz="0" w:space="0" w:color="auto"/>
                              </w:divBdr>
                              <w:divsChild>
                                <w:div w:id="1359234724">
                                  <w:marLeft w:val="0"/>
                                  <w:marRight w:val="0"/>
                                  <w:marTop w:val="0"/>
                                  <w:marBottom w:val="0"/>
                                  <w:divBdr>
                                    <w:top w:val="none" w:sz="0" w:space="0" w:color="auto"/>
                                    <w:left w:val="none" w:sz="0" w:space="0" w:color="auto"/>
                                    <w:bottom w:val="none" w:sz="0" w:space="0" w:color="auto"/>
                                    <w:right w:val="none" w:sz="0" w:space="0" w:color="auto"/>
                                  </w:divBdr>
                                  <w:divsChild>
                                    <w:div w:id="71470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302690">
                      <w:marLeft w:val="0"/>
                      <w:marRight w:val="0"/>
                      <w:marTop w:val="0"/>
                      <w:marBottom w:val="0"/>
                      <w:divBdr>
                        <w:top w:val="none" w:sz="0" w:space="0" w:color="auto"/>
                        <w:left w:val="none" w:sz="0" w:space="0" w:color="auto"/>
                        <w:bottom w:val="none" w:sz="0" w:space="0" w:color="auto"/>
                        <w:right w:val="none" w:sz="0" w:space="0" w:color="auto"/>
                      </w:divBdr>
                      <w:divsChild>
                        <w:div w:id="1226183831">
                          <w:marLeft w:val="0"/>
                          <w:marRight w:val="0"/>
                          <w:marTop w:val="0"/>
                          <w:marBottom w:val="0"/>
                          <w:divBdr>
                            <w:top w:val="none" w:sz="0" w:space="0" w:color="auto"/>
                            <w:left w:val="none" w:sz="0" w:space="0" w:color="auto"/>
                            <w:bottom w:val="none" w:sz="0" w:space="0" w:color="auto"/>
                            <w:right w:val="none" w:sz="0" w:space="0" w:color="auto"/>
                          </w:divBdr>
                          <w:divsChild>
                            <w:div w:id="526872659">
                              <w:marLeft w:val="-150"/>
                              <w:marRight w:val="-150"/>
                              <w:marTop w:val="0"/>
                              <w:marBottom w:val="0"/>
                              <w:divBdr>
                                <w:top w:val="none" w:sz="0" w:space="0" w:color="auto"/>
                                <w:left w:val="none" w:sz="0" w:space="0" w:color="auto"/>
                                <w:bottom w:val="none" w:sz="0" w:space="0" w:color="auto"/>
                                <w:right w:val="none" w:sz="0" w:space="0" w:color="auto"/>
                              </w:divBdr>
                              <w:divsChild>
                                <w:div w:id="2065443889">
                                  <w:marLeft w:val="0"/>
                                  <w:marRight w:val="0"/>
                                  <w:marTop w:val="0"/>
                                  <w:marBottom w:val="0"/>
                                  <w:divBdr>
                                    <w:top w:val="none" w:sz="0" w:space="0" w:color="auto"/>
                                    <w:left w:val="none" w:sz="0" w:space="0" w:color="auto"/>
                                    <w:bottom w:val="none" w:sz="0" w:space="0" w:color="auto"/>
                                    <w:right w:val="none" w:sz="0" w:space="0" w:color="auto"/>
                                  </w:divBdr>
                                  <w:divsChild>
                                    <w:div w:id="1454789921">
                                      <w:marLeft w:val="0"/>
                                      <w:marRight w:val="0"/>
                                      <w:marTop w:val="0"/>
                                      <w:marBottom w:val="0"/>
                                      <w:divBdr>
                                        <w:top w:val="none" w:sz="0" w:space="0" w:color="auto"/>
                                        <w:left w:val="none" w:sz="0" w:space="0" w:color="auto"/>
                                        <w:bottom w:val="none" w:sz="0" w:space="0" w:color="auto"/>
                                        <w:right w:val="none" w:sz="0" w:space="0" w:color="auto"/>
                                      </w:divBdr>
                                      <w:divsChild>
                                        <w:div w:id="1997342149">
                                          <w:marLeft w:val="0"/>
                                          <w:marRight w:val="0"/>
                                          <w:marTop w:val="0"/>
                                          <w:marBottom w:val="0"/>
                                          <w:divBdr>
                                            <w:top w:val="none" w:sz="0" w:space="0" w:color="auto"/>
                                            <w:left w:val="none" w:sz="0" w:space="0" w:color="auto"/>
                                            <w:bottom w:val="none" w:sz="0" w:space="0" w:color="auto"/>
                                            <w:right w:val="none" w:sz="0" w:space="0" w:color="auto"/>
                                          </w:divBdr>
                                          <w:divsChild>
                                            <w:div w:id="202705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90698">
                                  <w:marLeft w:val="0"/>
                                  <w:marRight w:val="0"/>
                                  <w:marTop w:val="0"/>
                                  <w:marBottom w:val="0"/>
                                  <w:divBdr>
                                    <w:top w:val="none" w:sz="0" w:space="0" w:color="auto"/>
                                    <w:left w:val="none" w:sz="0" w:space="0" w:color="auto"/>
                                    <w:bottom w:val="none" w:sz="0" w:space="0" w:color="auto"/>
                                    <w:right w:val="none" w:sz="0" w:space="0" w:color="auto"/>
                                  </w:divBdr>
                                  <w:divsChild>
                                    <w:div w:id="2036418069">
                                      <w:marLeft w:val="0"/>
                                      <w:marRight w:val="0"/>
                                      <w:marTop w:val="0"/>
                                      <w:marBottom w:val="0"/>
                                      <w:divBdr>
                                        <w:top w:val="none" w:sz="0" w:space="0" w:color="auto"/>
                                        <w:left w:val="none" w:sz="0" w:space="0" w:color="auto"/>
                                        <w:bottom w:val="none" w:sz="0" w:space="0" w:color="auto"/>
                                        <w:right w:val="none" w:sz="0" w:space="0" w:color="auto"/>
                                      </w:divBdr>
                                      <w:divsChild>
                                        <w:div w:id="372272209">
                                          <w:marLeft w:val="0"/>
                                          <w:marRight w:val="0"/>
                                          <w:marTop w:val="0"/>
                                          <w:marBottom w:val="0"/>
                                          <w:divBdr>
                                            <w:top w:val="none" w:sz="0" w:space="0" w:color="auto"/>
                                            <w:left w:val="none" w:sz="0" w:space="0" w:color="auto"/>
                                            <w:bottom w:val="none" w:sz="0" w:space="0" w:color="auto"/>
                                            <w:right w:val="none" w:sz="0" w:space="0" w:color="auto"/>
                                          </w:divBdr>
                                          <w:divsChild>
                                            <w:div w:id="1801343633">
                                              <w:marLeft w:val="0"/>
                                              <w:marRight w:val="0"/>
                                              <w:marTop w:val="0"/>
                                              <w:marBottom w:val="0"/>
                                              <w:divBdr>
                                                <w:top w:val="none" w:sz="0" w:space="0" w:color="auto"/>
                                                <w:left w:val="none" w:sz="0" w:space="0" w:color="auto"/>
                                                <w:bottom w:val="none" w:sz="0" w:space="0" w:color="auto"/>
                                                <w:right w:val="none" w:sz="0" w:space="0" w:color="auto"/>
                                              </w:divBdr>
                                              <w:divsChild>
                                                <w:div w:id="22052860">
                                                  <w:marLeft w:val="0"/>
                                                  <w:marRight w:val="0"/>
                                                  <w:marTop w:val="0"/>
                                                  <w:marBottom w:val="0"/>
                                                  <w:divBdr>
                                                    <w:top w:val="none" w:sz="0" w:space="0" w:color="auto"/>
                                                    <w:left w:val="none" w:sz="0" w:space="0" w:color="auto"/>
                                                    <w:bottom w:val="none" w:sz="0" w:space="0" w:color="auto"/>
                                                    <w:right w:val="none" w:sz="0" w:space="0" w:color="auto"/>
                                                  </w:divBdr>
                                                  <w:divsChild>
                                                    <w:div w:id="1553689351">
                                                      <w:marLeft w:val="0"/>
                                                      <w:marRight w:val="0"/>
                                                      <w:marTop w:val="0"/>
                                                      <w:marBottom w:val="0"/>
                                                      <w:divBdr>
                                                        <w:top w:val="none" w:sz="0" w:space="0" w:color="auto"/>
                                                        <w:left w:val="none" w:sz="0" w:space="0" w:color="auto"/>
                                                        <w:bottom w:val="none" w:sz="0" w:space="0" w:color="auto"/>
                                                        <w:right w:val="none" w:sz="0" w:space="0" w:color="auto"/>
                                                      </w:divBdr>
                                                    </w:div>
                                                  </w:divsChild>
                                                </w:div>
                                                <w:div w:id="296882003">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1611550559">
          <w:marLeft w:val="0"/>
          <w:marRight w:val="0"/>
          <w:marTop w:val="0"/>
          <w:marBottom w:val="0"/>
          <w:divBdr>
            <w:top w:val="none" w:sz="0" w:space="0" w:color="auto"/>
            <w:left w:val="none" w:sz="0" w:space="0" w:color="auto"/>
            <w:bottom w:val="none" w:sz="0" w:space="0" w:color="auto"/>
            <w:right w:val="none" w:sz="0" w:space="0" w:color="auto"/>
          </w:divBdr>
          <w:divsChild>
            <w:div w:id="81684673">
              <w:marLeft w:val="0"/>
              <w:marRight w:val="0"/>
              <w:marTop w:val="0"/>
              <w:marBottom w:val="0"/>
              <w:divBdr>
                <w:top w:val="none" w:sz="0" w:space="0" w:color="auto"/>
                <w:left w:val="none" w:sz="0" w:space="0" w:color="auto"/>
                <w:bottom w:val="none" w:sz="0" w:space="0" w:color="auto"/>
                <w:right w:val="none" w:sz="0" w:space="0" w:color="auto"/>
              </w:divBdr>
              <w:divsChild>
                <w:div w:id="380174423">
                  <w:marLeft w:val="0"/>
                  <w:marRight w:val="0"/>
                  <w:marTop w:val="0"/>
                  <w:marBottom w:val="0"/>
                  <w:divBdr>
                    <w:top w:val="none" w:sz="0" w:space="0" w:color="auto"/>
                    <w:left w:val="none" w:sz="0" w:space="0" w:color="auto"/>
                    <w:bottom w:val="none" w:sz="0" w:space="0" w:color="auto"/>
                    <w:right w:val="none" w:sz="0" w:space="0" w:color="auto"/>
                  </w:divBdr>
                  <w:divsChild>
                    <w:div w:id="1167282797">
                      <w:marLeft w:val="-150"/>
                      <w:marRight w:val="-150"/>
                      <w:marTop w:val="0"/>
                      <w:marBottom w:val="0"/>
                      <w:divBdr>
                        <w:top w:val="none" w:sz="0" w:space="0" w:color="auto"/>
                        <w:left w:val="none" w:sz="0" w:space="0" w:color="auto"/>
                        <w:bottom w:val="none" w:sz="0" w:space="0" w:color="auto"/>
                        <w:right w:val="none" w:sz="0" w:space="0" w:color="auto"/>
                      </w:divBdr>
                      <w:divsChild>
                        <w:div w:id="1116023852">
                          <w:marLeft w:val="0"/>
                          <w:marRight w:val="0"/>
                          <w:marTop w:val="0"/>
                          <w:marBottom w:val="0"/>
                          <w:divBdr>
                            <w:top w:val="none" w:sz="0" w:space="0" w:color="auto"/>
                            <w:left w:val="none" w:sz="0" w:space="0" w:color="auto"/>
                            <w:bottom w:val="none" w:sz="0" w:space="0" w:color="auto"/>
                            <w:right w:val="none" w:sz="0" w:space="0" w:color="auto"/>
                          </w:divBdr>
                          <w:divsChild>
                            <w:div w:id="408114053">
                              <w:marLeft w:val="0"/>
                              <w:marRight w:val="0"/>
                              <w:marTop w:val="0"/>
                              <w:marBottom w:val="0"/>
                              <w:divBdr>
                                <w:top w:val="none" w:sz="0" w:space="0" w:color="auto"/>
                                <w:left w:val="none" w:sz="0" w:space="0" w:color="auto"/>
                                <w:bottom w:val="none" w:sz="0" w:space="0" w:color="auto"/>
                                <w:right w:val="none" w:sz="0" w:space="0" w:color="auto"/>
                              </w:divBdr>
                            </w:div>
                          </w:divsChild>
                        </w:div>
                        <w:div w:id="210964222">
                          <w:marLeft w:val="0"/>
                          <w:marRight w:val="0"/>
                          <w:marTop w:val="0"/>
                          <w:marBottom w:val="0"/>
                          <w:divBdr>
                            <w:top w:val="none" w:sz="0" w:space="0" w:color="auto"/>
                            <w:left w:val="none" w:sz="0" w:space="0" w:color="auto"/>
                            <w:bottom w:val="none" w:sz="0" w:space="0" w:color="auto"/>
                            <w:right w:val="none" w:sz="0" w:space="0" w:color="auto"/>
                          </w:divBdr>
                          <w:divsChild>
                            <w:div w:id="528373112">
                              <w:marLeft w:val="0"/>
                              <w:marRight w:val="0"/>
                              <w:marTop w:val="0"/>
                              <w:marBottom w:val="0"/>
                              <w:divBdr>
                                <w:top w:val="none" w:sz="0" w:space="0" w:color="auto"/>
                                <w:left w:val="none" w:sz="0" w:space="0" w:color="auto"/>
                                <w:bottom w:val="none" w:sz="0" w:space="0" w:color="auto"/>
                                <w:right w:val="none" w:sz="0" w:space="0" w:color="auto"/>
                              </w:divBdr>
                              <w:divsChild>
                                <w:div w:id="664893526">
                                  <w:marLeft w:val="0"/>
                                  <w:marRight w:val="0"/>
                                  <w:marTop w:val="0"/>
                                  <w:marBottom w:val="0"/>
                                  <w:divBdr>
                                    <w:top w:val="none" w:sz="0" w:space="0" w:color="auto"/>
                                    <w:left w:val="none" w:sz="0" w:space="0" w:color="auto"/>
                                    <w:bottom w:val="none" w:sz="0" w:space="0" w:color="auto"/>
                                    <w:right w:val="none" w:sz="0" w:space="0" w:color="auto"/>
                                  </w:divBdr>
                                  <w:divsChild>
                                    <w:div w:id="43636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121121">
                      <w:marLeft w:val="0"/>
                      <w:marRight w:val="0"/>
                      <w:marTop w:val="0"/>
                      <w:marBottom w:val="0"/>
                      <w:divBdr>
                        <w:top w:val="none" w:sz="0" w:space="0" w:color="auto"/>
                        <w:left w:val="none" w:sz="0" w:space="0" w:color="auto"/>
                        <w:bottom w:val="none" w:sz="0" w:space="0" w:color="auto"/>
                        <w:right w:val="none" w:sz="0" w:space="0" w:color="auto"/>
                      </w:divBdr>
                      <w:divsChild>
                        <w:div w:id="498086316">
                          <w:marLeft w:val="0"/>
                          <w:marRight w:val="0"/>
                          <w:marTop w:val="0"/>
                          <w:marBottom w:val="0"/>
                          <w:divBdr>
                            <w:top w:val="none" w:sz="0" w:space="0" w:color="auto"/>
                            <w:left w:val="none" w:sz="0" w:space="0" w:color="auto"/>
                            <w:bottom w:val="none" w:sz="0" w:space="0" w:color="auto"/>
                            <w:right w:val="none" w:sz="0" w:space="0" w:color="auto"/>
                          </w:divBdr>
                          <w:divsChild>
                            <w:div w:id="984315079">
                              <w:marLeft w:val="-150"/>
                              <w:marRight w:val="-150"/>
                              <w:marTop w:val="0"/>
                              <w:marBottom w:val="0"/>
                              <w:divBdr>
                                <w:top w:val="none" w:sz="0" w:space="0" w:color="auto"/>
                                <w:left w:val="none" w:sz="0" w:space="0" w:color="auto"/>
                                <w:bottom w:val="none" w:sz="0" w:space="0" w:color="auto"/>
                                <w:right w:val="none" w:sz="0" w:space="0" w:color="auto"/>
                              </w:divBdr>
                              <w:divsChild>
                                <w:div w:id="647633132">
                                  <w:marLeft w:val="0"/>
                                  <w:marRight w:val="0"/>
                                  <w:marTop w:val="0"/>
                                  <w:marBottom w:val="0"/>
                                  <w:divBdr>
                                    <w:top w:val="none" w:sz="0" w:space="0" w:color="auto"/>
                                    <w:left w:val="none" w:sz="0" w:space="0" w:color="auto"/>
                                    <w:bottom w:val="none" w:sz="0" w:space="0" w:color="auto"/>
                                    <w:right w:val="none" w:sz="0" w:space="0" w:color="auto"/>
                                  </w:divBdr>
                                  <w:divsChild>
                                    <w:div w:id="1353729327">
                                      <w:marLeft w:val="0"/>
                                      <w:marRight w:val="0"/>
                                      <w:marTop w:val="0"/>
                                      <w:marBottom w:val="0"/>
                                      <w:divBdr>
                                        <w:top w:val="none" w:sz="0" w:space="0" w:color="auto"/>
                                        <w:left w:val="none" w:sz="0" w:space="0" w:color="auto"/>
                                        <w:bottom w:val="none" w:sz="0" w:space="0" w:color="auto"/>
                                        <w:right w:val="none" w:sz="0" w:space="0" w:color="auto"/>
                                      </w:divBdr>
                                      <w:divsChild>
                                        <w:div w:id="340202182">
                                          <w:marLeft w:val="0"/>
                                          <w:marRight w:val="0"/>
                                          <w:marTop w:val="0"/>
                                          <w:marBottom w:val="0"/>
                                          <w:divBdr>
                                            <w:top w:val="none" w:sz="0" w:space="0" w:color="auto"/>
                                            <w:left w:val="none" w:sz="0" w:space="0" w:color="auto"/>
                                            <w:bottom w:val="none" w:sz="0" w:space="0" w:color="auto"/>
                                            <w:right w:val="none" w:sz="0" w:space="0" w:color="auto"/>
                                          </w:divBdr>
                                          <w:divsChild>
                                            <w:div w:id="112002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377200">
                                  <w:marLeft w:val="0"/>
                                  <w:marRight w:val="0"/>
                                  <w:marTop w:val="0"/>
                                  <w:marBottom w:val="0"/>
                                  <w:divBdr>
                                    <w:top w:val="none" w:sz="0" w:space="0" w:color="auto"/>
                                    <w:left w:val="none" w:sz="0" w:space="0" w:color="auto"/>
                                    <w:bottom w:val="none" w:sz="0" w:space="0" w:color="auto"/>
                                    <w:right w:val="none" w:sz="0" w:space="0" w:color="auto"/>
                                  </w:divBdr>
                                  <w:divsChild>
                                    <w:div w:id="1213931634">
                                      <w:marLeft w:val="0"/>
                                      <w:marRight w:val="0"/>
                                      <w:marTop w:val="0"/>
                                      <w:marBottom w:val="0"/>
                                      <w:divBdr>
                                        <w:top w:val="none" w:sz="0" w:space="0" w:color="auto"/>
                                        <w:left w:val="none" w:sz="0" w:space="0" w:color="auto"/>
                                        <w:bottom w:val="none" w:sz="0" w:space="0" w:color="auto"/>
                                        <w:right w:val="none" w:sz="0" w:space="0" w:color="auto"/>
                                      </w:divBdr>
                                      <w:divsChild>
                                        <w:div w:id="1746877856">
                                          <w:marLeft w:val="0"/>
                                          <w:marRight w:val="0"/>
                                          <w:marTop w:val="0"/>
                                          <w:marBottom w:val="0"/>
                                          <w:divBdr>
                                            <w:top w:val="none" w:sz="0" w:space="0" w:color="auto"/>
                                            <w:left w:val="none" w:sz="0" w:space="0" w:color="auto"/>
                                            <w:bottom w:val="none" w:sz="0" w:space="0" w:color="auto"/>
                                            <w:right w:val="none" w:sz="0" w:space="0" w:color="auto"/>
                                          </w:divBdr>
                                          <w:divsChild>
                                            <w:div w:id="986788994">
                                              <w:marLeft w:val="0"/>
                                              <w:marRight w:val="0"/>
                                              <w:marTop w:val="0"/>
                                              <w:marBottom w:val="0"/>
                                              <w:divBdr>
                                                <w:top w:val="none" w:sz="0" w:space="0" w:color="auto"/>
                                                <w:left w:val="none" w:sz="0" w:space="0" w:color="auto"/>
                                                <w:bottom w:val="none" w:sz="0" w:space="0" w:color="auto"/>
                                                <w:right w:val="none" w:sz="0" w:space="0" w:color="auto"/>
                                              </w:divBdr>
                                              <w:divsChild>
                                                <w:div w:id="770515275">
                                                  <w:marLeft w:val="0"/>
                                                  <w:marRight w:val="0"/>
                                                  <w:marTop w:val="0"/>
                                                  <w:marBottom w:val="0"/>
                                                  <w:divBdr>
                                                    <w:top w:val="none" w:sz="0" w:space="0" w:color="auto"/>
                                                    <w:left w:val="none" w:sz="0" w:space="0" w:color="auto"/>
                                                    <w:bottom w:val="none" w:sz="0" w:space="0" w:color="auto"/>
                                                    <w:right w:val="none" w:sz="0" w:space="0" w:color="auto"/>
                                                  </w:divBdr>
                                                  <w:divsChild>
                                                    <w:div w:id="941766451">
                                                      <w:marLeft w:val="0"/>
                                                      <w:marRight w:val="0"/>
                                                      <w:marTop w:val="0"/>
                                                      <w:marBottom w:val="0"/>
                                                      <w:divBdr>
                                                        <w:top w:val="none" w:sz="0" w:space="0" w:color="auto"/>
                                                        <w:left w:val="none" w:sz="0" w:space="0" w:color="auto"/>
                                                        <w:bottom w:val="none" w:sz="0" w:space="0" w:color="auto"/>
                                                        <w:right w:val="none" w:sz="0" w:space="0" w:color="auto"/>
                                                      </w:divBdr>
                                                    </w:div>
                                                  </w:divsChild>
                                                </w:div>
                                                <w:div w:id="1196501360">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Mott</dc:creator>
  <cp:keywords/>
  <dc:description/>
  <cp:lastModifiedBy>Jennifer Mott</cp:lastModifiedBy>
  <cp:revision>1</cp:revision>
  <dcterms:created xsi:type="dcterms:W3CDTF">2019-07-23T19:44:00Z</dcterms:created>
  <dcterms:modified xsi:type="dcterms:W3CDTF">2019-07-23T19:45:00Z</dcterms:modified>
</cp:coreProperties>
</file>