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980" w:rsidRDefault="00D64980" w:rsidP="003F02B1">
      <w:pPr>
        <w:spacing w:after="0" w:line="480" w:lineRule="auto"/>
        <w:contextualSpacing/>
        <w:jc w:val="center"/>
        <w:rPr>
          <w:rFonts w:ascii="Times New Roman" w:hAnsi="Times New Roman" w:cs="Times New Roman"/>
          <w:noProof/>
          <w:sz w:val="24"/>
          <w:szCs w:val="24"/>
        </w:rPr>
      </w:pPr>
    </w:p>
    <w:p w:rsidR="00D64980" w:rsidRDefault="00D64980" w:rsidP="003F02B1">
      <w:pPr>
        <w:spacing w:after="0" w:line="480" w:lineRule="auto"/>
        <w:contextualSpacing/>
        <w:jc w:val="center"/>
        <w:rPr>
          <w:rFonts w:ascii="Times New Roman" w:hAnsi="Times New Roman" w:cs="Times New Roman"/>
          <w:noProof/>
          <w:sz w:val="24"/>
          <w:szCs w:val="24"/>
        </w:rPr>
      </w:pPr>
    </w:p>
    <w:p w:rsidR="00D64980" w:rsidRDefault="00D64980" w:rsidP="003F02B1">
      <w:pPr>
        <w:spacing w:after="0" w:line="480" w:lineRule="auto"/>
        <w:contextualSpacing/>
        <w:jc w:val="center"/>
        <w:rPr>
          <w:rFonts w:ascii="Times New Roman" w:hAnsi="Times New Roman" w:cs="Times New Roman"/>
          <w:noProof/>
          <w:sz w:val="24"/>
          <w:szCs w:val="24"/>
        </w:rPr>
      </w:pPr>
    </w:p>
    <w:p w:rsidR="00D64980" w:rsidRDefault="00D64980" w:rsidP="003F02B1">
      <w:pPr>
        <w:spacing w:after="0" w:line="480" w:lineRule="auto"/>
        <w:contextualSpacing/>
        <w:jc w:val="center"/>
        <w:rPr>
          <w:rFonts w:ascii="Times New Roman" w:hAnsi="Times New Roman" w:cs="Times New Roman"/>
          <w:noProof/>
          <w:sz w:val="24"/>
          <w:szCs w:val="24"/>
        </w:rPr>
      </w:pPr>
    </w:p>
    <w:p w:rsidR="00D64980" w:rsidRDefault="00D64980" w:rsidP="003F02B1">
      <w:pPr>
        <w:spacing w:after="0" w:line="480" w:lineRule="auto"/>
        <w:contextualSpacing/>
        <w:jc w:val="center"/>
        <w:rPr>
          <w:rFonts w:ascii="Times New Roman" w:hAnsi="Times New Roman" w:cs="Times New Roman"/>
          <w:noProof/>
          <w:sz w:val="24"/>
          <w:szCs w:val="24"/>
        </w:rPr>
      </w:pPr>
    </w:p>
    <w:p w:rsidR="00D64980" w:rsidRDefault="00D64980" w:rsidP="003F02B1">
      <w:pPr>
        <w:spacing w:after="0" w:line="480" w:lineRule="auto"/>
        <w:contextualSpacing/>
        <w:jc w:val="center"/>
        <w:rPr>
          <w:rFonts w:ascii="Times New Roman" w:hAnsi="Times New Roman" w:cs="Times New Roman"/>
          <w:noProof/>
          <w:sz w:val="24"/>
          <w:szCs w:val="24"/>
        </w:rPr>
      </w:pPr>
    </w:p>
    <w:p w:rsidR="00D64980" w:rsidRPr="006D0674" w:rsidRDefault="00D64980" w:rsidP="003F02B1">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The Kids are Alright</w:t>
      </w:r>
    </w:p>
    <w:p w:rsidR="00D64980" w:rsidRPr="006D0674" w:rsidRDefault="00D64980" w:rsidP="003F02B1">
      <w:pPr>
        <w:tabs>
          <w:tab w:val="center" w:pos="4680"/>
          <w:tab w:val="left" w:pos="5415"/>
        </w:tabs>
        <w:spacing w:after="0" w:line="480" w:lineRule="auto"/>
        <w:contextualSpacing/>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D64980" w:rsidRPr="006D0674" w:rsidRDefault="00D64980" w:rsidP="003F02B1">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D64980" w:rsidRDefault="00D64980" w:rsidP="003F02B1">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D64980" w:rsidRDefault="00D64980" w:rsidP="003F02B1">
      <w:pPr>
        <w:spacing w:after="0" w:line="480" w:lineRule="auto"/>
        <w:contextualSpacing/>
        <w:rPr>
          <w:rFonts w:ascii="Times New Roman" w:hAnsi="Times New Roman" w:cs="Times New Roman"/>
          <w:sz w:val="24"/>
          <w:szCs w:val="24"/>
        </w:rPr>
      </w:pPr>
    </w:p>
    <w:p w:rsidR="00D64980" w:rsidRDefault="00D64980" w:rsidP="003F02B1">
      <w:pPr>
        <w:spacing w:after="0" w:line="480" w:lineRule="auto"/>
        <w:contextualSpacing/>
        <w:rPr>
          <w:rFonts w:ascii="Times New Roman" w:hAnsi="Times New Roman" w:cs="Times New Roman"/>
          <w:sz w:val="24"/>
          <w:szCs w:val="24"/>
        </w:rPr>
      </w:pPr>
    </w:p>
    <w:p w:rsidR="00D64980" w:rsidRDefault="00D64980" w:rsidP="003F02B1">
      <w:pPr>
        <w:spacing w:after="0" w:line="480" w:lineRule="auto"/>
        <w:contextualSpacing/>
        <w:rPr>
          <w:rFonts w:ascii="Times New Roman" w:hAnsi="Times New Roman" w:cs="Times New Roman"/>
          <w:sz w:val="24"/>
          <w:szCs w:val="24"/>
        </w:rPr>
      </w:pPr>
    </w:p>
    <w:p w:rsidR="00D64980" w:rsidRDefault="00D64980" w:rsidP="003F02B1">
      <w:pPr>
        <w:spacing w:after="0" w:line="480" w:lineRule="auto"/>
        <w:contextualSpacing/>
        <w:rPr>
          <w:rFonts w:ascii="Times New Roman" w:hAnsi="Times New Roman" w:cs="Times New Roman"/>
          <w:sz w:val="24"/>
          <w:szCs w:val="24"/>
        </w:rPr>
      </w:pPr>
    </w:p>
    <w:p w:rsidR="00D64980" w:rsidRDefault="00D64980" w:rsidP="003F02B1">
      <w:pPr>
        <w:spacing w:after="0" w:line="480" w:lineRule="auto"/>
        <w:contextualSpacing/>
        <w:rPr>
          <w:rFonts w:ascii="Times New Roman" w:hAnsi="Times New Roman" w:cs="Times New Roman"/>
          <w:sz w:val="24"/>
          <w:szCs w:val="24"/>
        </w:rPr>
      </w:pPr>
    </w:p>
    <w:p w:rsidR="00D64980" w:rsidRDefault="00D64980" w:rsidP="003F02B1">
      <w:pPr>
        <w:spacing w:after="0" w:line="480" w:lineRule="auto"/>
        <w:contextualSpacing/>
        <w:rPr>
          <w:rFonts w:ascii="Times New Roman" w:hAnsi="Times New Roman" w:cs="Times New Roman"/>
          <w:sz w:val="24"/>
          <w:szCs w:val="24"/>
        </w:rPr>
      </w:pPr>
    </w:p>
    <w:p w:rsidR="00D64980" w:rsidRDefault="00D64980" w:rsidP="003F02B1">
      <w:pPr>
        <w:spacing w:after="0" w:line="480" w:lineRule="auto"/>
        <w:contextualSpacing/>
        <w:rPr>
          <w:rFonts w:ascii="Times New Roman" w:hAnsi="Times New Roman" w:cs="Times New Roman"/>
          <w:sz w:val="24"/>
          <w:szCs w:val="24"/>
        </w:rPr>
      </w:pPr>
    </w:p>
    <w:p w:rsidR="00D64980" w:rsidRDefault="00D64980" w:rsidP="003F02B1">
      <w:pPr>
        <w:spacing w:after="0" w:line="480" w:lineRule="auto"/>
        <w:contextualSpacing/>
        <w:rPr>
          <w:rFonts w:ascii="Times New Roman" w:hAnsi="Times New Roman" w:cs="Times New Roman"/>
          <w:sz w:val="24"/>
          <w:szCs w:val="24"/>
        </w:rPr>
      </w:pPr>
    </w:p>
    <w:p w:rsidR="003F02B1" w:rsidRDefault="003F02B1">
      <w:pPr>
        <w:rPr>
          <w:rFonts w:ascii="Times New Roman" w:hAnsi="Times New Roman" w:cs="Times New Roman"/>
          <w:b/>
          <w:sz w:val="24"/>
          <w:szCs w:val="24"/>
        </w:rPr>
      </w:pPr>
      <w:r>
        <w:rPr>
          <w:rFonts w:ascii="Times New Roman" w:hAnsi="Times New Roman" w:cs="Times New Roman"/>
          <w:b/>
          <w:sz w:val="24"/>
          <w:szCs w:val="24"/>
        </w:rPr>
        <w:br w:type="page"/>
      </w:r>
    </w:p>
    <w:p w:rsidR="00D64980" w:rsidRDefault="00D64980" w:rsidP="003F02B1">
      <w:pPr>
        <w:spacing w:after="0" w:line="480" w:lineRule="auto"/>
        <w:contextualSpacing/>
        <w:jc w:val="center"/>
        <w:rPr>
          <w:rFonts w:ascii="Times New Roman" w:hAnsi="Times New Roman" w:cs="Times New Roman"/>
          <w:b/>
          <w:sz w:val="24"/>
          <w:szCs w:val="24"/>
        </w:rPr>
      </w:pPr>
      <w:r w:rsidRPr="00D64980">
        <w:rPr>
          <w:rFonts w:ascii="Times New Roman" w:hAnsi="Times New Roman" w:cs="Times New Roman"/>
          <w:b/>
          <w:sz w:val="24"/>
          <w:szCs w:val="24"/>
        </w:rPr>
        <w:lastRenderedPageBreak/>
        <w:t>The Kids are Alright</w:t>
      </w:r>
    </w:p>
    <w:p w:rsidR="00D64980" w:rsidRDefault="00D64980" w:rsidP="003F02B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2A7C85" w:rsidRDefault="00957873"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Juvenile </w:t>
      </w:r>
      <w:r w:rsidR="00F50E96">
        <w:rPr>
          <w:rFonts w:ascii="Times New Roman" w:hAnsi="Times New Roman" w:cs="Times New Roman"/>
          <w:sz w:val="24"/>
          <w:szCs w:val="24"/>
        </w:rPr>
        <w:t xml:space="preserve">assistance and </w:t>
      </w:r>
      <w:r>
        <w:rPr>
          <w:rFonts w:ascii="Times New Roman" w:hAnsi="Times New Roman" w:cs="Times New Roman"/>
          <w:sz w:val="24"/>
          <w:szCs w:val="24"/>
        </w:rPr>
        <w:t>care w</w:t>
      </w:r>
      <w:r w:rsidR="003D0C74">
        <w:rPr>
          <w:rFonts w:ascii="Times New Roman" w:hAnsi="Times New Roman" w:cs="Times New Roman"/>
          <w:sz w:val="24"/>
          <w:szCs w:val="24"/>
        </w:rPr>
        <w:t>ere</w:t>
      </w:r>
      <w:r>
        <w:rPr>
          <w:rFonts w:ascii="Times New Roman" w:hAnsi="Times New Roman" w:cs="Times New Roman"/>
          <w:sz w:val="24"/>
          <w:szCs w:val="24"/>
        </w:rPr>
        <w:t xml:space="preserve"> originally esta</w:t>
      </w:r>
      <w:r w:rsidR="00F50E96">
        <w:rPr>
          <w:rFonts w:ascii="Times New Roman" w:hAnsi="Times New Roman" w:cs="Times New Roman"/>
          <w:sz w:val="24"/>
          <w:szCs w:val="24"/>
        </w:rPr>
        <w:t xml:space="preserve">blished to provide </w:t>
      </w:r>
      <w:r w:rsidR="003D0C74">
        <w:rPr>
          <w:rFonts w:ascii="Times New Roman" w:hAnsi="Times New Roman" w:cs="Times New Roman"/>
          <w:sz w:val="24"/>
          <w:szCs w:val="24"/>
        </w:rPr>
        <w:t xml:space="preserve">the </w:t>
      </w:r>
      <w:r w:rsidR="00F50E96">
        <w:rPr>
          <w:rFonts w:ascii="Times New Roman" w:hAnsi="Times New Roman" w:cs="Times New Roman"/>
          <w:sz w:val="24"/>
          <w:szCs w:val="24"/>
        </w:rPr>
        <w:t>understanding</w:t>
      </w:r>
      <w:r>
        <w:rPr>
          <w:rFonts w:ascii="Times New Roman" w:hAnsi="Times New Roman" w:cs="Times New Roman"/>
          <w:sz w:val="24"/>
          <w:szCs w:val="24"/>
        </w:rPr>
        <w:t xml:space="preserve"> and individualized care and assistance to young men and women who were viewed to be in need of social control and emotional care. </w:t>
      </w:r>
      <w:r w:rsidR="00B95F49">
        <w:rPr>
          <w:rFonts w:ascii="Times New Roman" w:hAnsi="Times New Roman" w:cs="Times New Roman"/>
          <w:sz w:val="24"/>
          <w:szCs w:val="24"/>
        </w:rPr>
        <w:t>T</w:t>
      </w:r>
      <w:r w:rsidR="00F50E96">
        <w:rPr>
          <w:rFonts w:ascii="Times New Roman" w:hAnsi="Times New Roman" w:cs="Times New Roman"/>
          <w:sz w:val="24"/>
          <w:szCs w:val="24"/>
        </w:rPr>
        <w:t>he juvenile justice system attempts</w:t>
      </w:r>
      <w:r w:rsidR="00B95F49">
        <w:rPr>
          <w:rFonts w:ascii="Times New Roman" w:hAnsi="Times New Roman" w:cs="Times New Roman"/>
          <w:sz w:val="24"/>
          <w:szCs w:val="24"/>
        </w:rPr>
        <w:t xml:space="preserve"> to rehabilitate delinquent children instead of punishing them for their juvenile criminal behavior. </w:t>
      </w:r>
      <w:r>
        <w:rPr>
          <w:rFonts w:ascii="Times New Roman" w:hAnsi="Times New Roman" w:cs="Times New Roman"/>
          <w:sz w:val="24"/>
          <w:szCs w:val="24"/>
        </w:rPr>
        <w:t>The youth are always considered unique but are treated similar to their adult counterparts</w:t>
      </w:r>
      <w:r w:rsidR="009D23A7">
        <w:rPr>
          <w:rFonts w:ascii="Times New Roman" w:hAnsi="Times New Roman" w:cs="Times New Roman"/>
          <w:sz w:val="24"/>
          <w:szCs w:val="24"/>
        </w:rPr>
        <w:t>,</w:t>
      </w:r>
      <w:r>
        <w:rPr>
          <w:rFonts w:ascii="Times New Roman" w:hAnsi="Times New Roman" w:cs="Times New Roman"/>
          <w:sz w:val="24"/>
          <w:szCs w:val="24"/>
        </w:rPr>
        <w:t xml:space="preserve"> and many organizations, activists</w:t>
      </w:r>
      <w:r w:rsidR="009D23A7">
        <w:rPr>
          <w:rFonts w:ascii="Times New Roman" w:hAnsi="Times New Roman" w:cs="Times New Roman"/>
          <w:sz w:val="24"/>
          <w:szCs w:val="24"/>
        </w:rPr>
        <w:t>,</w:t>
      </w:r>
      <w:r>
        <w:rPr>
          <w:rFonts w:ascii="Times New Roman" w:hAnsi="Times New Roman" w:cs="Times New Roman"/>
          <w:sz w:val="24"/>
          <w:szCs w:val="24"/>
        </w:rPr>
        <w:t xml:space="preserve"> and even politicians have strived to improve the juvenile system</w:t>
      </w:r>
      <w:r w:rsidR="009D23A7">
        <w:rPr>
          <w:rFonts w:ascii="Times New Roman" w:hAnsi="Times New Roman" w:cs="Times New Roman"/>
          <w:sz w:val="24"/>
          <w:szCs w:val="24"/>
        </w:rPr>
        <w:t>,</w:t>
      </w:r>
      <w:r>
        <w:rPr>
          <w:rFonts w:ascii="Times New Roman" w:hAnsi="Times New Roman" w:cs="Times New Roman"/>
          <w:sz w:val="24"/>
          <w:szCs w:val="24"/>
        </w:rPr>
        <w:t xml:space="preserve"> but all the actors, ideologies</w:t>
      </w:r>
      <w:r w:rsidR="009D23A7">
        <w:rPr>
          <w:rFonts w:ascii="Times New Roman" w:hAnsi="Times New Roman" w:cs="Times New Roman"/>
          <w:sz w:val="24"/>
          <w:szCs w:val="24"/>
        </w:rPr>
        <w:t>,</w:t>
      </w:r>
      <w:r>
        <w:rPr>
          <w:rFonts w:ascii="Times New Roman" w:hAnsi="Times New Roman" w:cs="Times New Roman"/>
          <w:sz w:val="24"/>
          <w:szCs w:val="24"/>
        </w:rPr>
        <w:t xml:space="preserve"> and juvenile justice agencies have continued to reconstruct and reinforce the carceral juvenile justice system. The three vital considerations for the argument for the abolition of the juvenile justice system include the fact that what does the absence of a juvenile justice system resemble</w:t>
      </w:r>
      <w:r w:rsidR="002427FD">
        <w:rPr>
          <w:rFonts w:ascii="Times New Roman" w:hAnsi="Times New Roman" w:cs="Times New Roman"/>
          <w:sz w:val="24"/>
          <w:szCs w:val="24"/>
        </w:rPr>
        <w:t xml:space="preserve"> as well as the need to carefully re-establish what a juvenile justice system is. In addition, what harm does vulnerable juvenile face when entering a system dubbed as providing assistance and protection. The main objective of this writing i</w:t>
      </w:r>
      <w:r w:rsidR="00F50E96">
        <w:rPr>
          <w:rFonts w:ascii="Times New Roman" w:hAnsi="Times New Roman" w:cs="Times New Roman"/>
          <w:sz w:val="24"/>
          <w:szCs w:val="24"/>
        </w:rPr>
        <w:t>s to call for the full scraping</w:t>
      </w:r>
      <w:r w:rsidR="002427FD">
        <w:rPr>
          <w:rFonts w:ascii="Times New Roman" w:hAnsi="Times New Roman" w:cs="Times New Roman"/>
          <w:sz w:val="24"/>
          <w:szCs w:val="24"/>
        </w:rPr>
        <w:t xml:space="preserve"> of the entire juvenile justice system with the primary intention of keeping and maintaining the best interest of the child in mind just as the origin of the juvenile justice did.</w:t>
      </w:r>
      <w:r w:rsidR="00606C7D" w:rsidRPr="00606C7D">
        <w:rPr>
          <w:rFonts w:ascii="Times New Roman" w:hAnsi="Times New Roman" w:cs="Times New Roman"/>
          <w:color w:val="222222"/>
          <w:sz w:val="24"/>
          <w:szCs w:val="24"/>
          <w:shd w:val="clear" w:color="auto" w:fill="FFFFFF"/>
        </w:rPr>
        <w:t xml:space="preserve"> </w:t>
      </w:r>
      <w:r w:rsidR="00606C7D">
        <w:rPr>
          <w:rFonts w:ascii="Times New Roman" w:hAnsi="Times New Roman" w:cs="Times New Roman"/>
          <w:color w:val="222222"/>
          <w:sz w:val="24"/>
          <w:szCs w:val="24"/>
          <w:shd w:val="clear" w:color="auto" w:fill="FFFFFF"/>
        </w:rPr>
        <w:t>(</w:t>
      </w:r>
      <w:r w:rsidR="00606C7D" w:rsidRPr="00606C7D">
        <w:rPr>
          <w:rFonts w:ascii="Times New Roman" w:hAnsi="Times New Roman" w:cs="Times New Roman"/>
          <w:color w:val="222222"/>
          <w:sz w:val="24"/>
          <w:szCs w:val="24"/>
          <w:shd w:val="clear" w:color="auto" w:fill="FFFFFF"/>
        </w:rPr>
        <w:t xml:space="preserve">Bowman, </w:t>
      </w:r>
      <w:r w:rsidR="00606C7D">
        <w:rPr>
          <w:rFonts w:ascii="Times New Roman" w:hAnsi="Times New Roman" w:cs="Times New Roman"/>
          <w:color w:val="222222"/>
          <w:sz w:val="24"/>
          <w:szCs w:val="24"/>
          <w:shd w:val="clear" w:color="auto" w:fill="FFFFFF"/>
        </w:rPr>
        <w:t>2018)</w:t>
      </w:r>
      <w:r w:rsidR="002427FD">
        <w:rPr>
          <w:rFonts w:ascii="Times New Roman" w:hAnsi="Times New Roman" w:cs="Times New Roman"/>
          <w:sz w:val="24"/>
          <w:szCs w:val="24"/>
        </w:rPr>
        <w:t xml:space="preserve"> This paper aims to make a case for the abolition of this carceral system because</w:t>
      </w:r>
      <w:r w:rsidR="009D23A7">
        <w:rPr>
          <w:rFonts w:ascii="Times New Roman" w:hAnsi="Times New Roman" w:cs="Times New Roman"/>
          <w:sz w:val="24"/>
          <w:szCs w:val="24"/>
        </w:rPr>
        <w:t>,</w:t>
      </w:r>
      <w:r w:rsidR="002427FD">
        <w:rPr>
          <w:rFonts w:ascii="Times New Roman" w:hAnsi="Times New Roman" w:cs="Times New Roman"/>
          <w:sz w:val="24"/>
          <w:szCs w:val="24"/>
        </w:rPr>
        <w:t xml:space="preserve"> in as much as it is beneficial, it provides some intensity of harm to juveniles.</w:t>
      </w:r>
    </w:p>
    <w:p w:rsidR="002427FD" w:rsidRDefault="002427FD" w:rsidP="003F02B1">
      <w:pPr>
        <w:spacing w:after="0" w:line="480" w:lineRule="auto"/>
        <w:contextualSpacing/>
        <w:jc w:val="center"/>
        <w:rPr>
          <w:rFonts w:ascii="Times New Roman" w:hAnsi="Times New Roman" w:cs="Times New Roman"/>
          <w:b/>
          <w:sz w:val="24"/>
          <w:szCs w:val="24"/>
        </w:rPr>
      </w:pPr>
      <w:bookmarkStart w:id="0" w:name="_GoBack"/>
      <w:bookmarkEnd w:id="0"/>
      <w:r w:rsidRPr="002427FD">
        <w:rPr>
          <w:rFonts w:ascii="Times New Roman" w:hAnsi="Times New Roman" w:cs="Times New Roman"/>
          <w:b/>
          <w:sz w:val="24"/>
          <w:szCs w:val="24"/>
        </w:rPr>
        <w:t>Problem Being Studied</w:t>
      </w:r>
    </w:p>
    <w:p w:rsidR="006815C7" w:rsidRDefault="002802BE" w:rsidP="003F02B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32A12">
        <w:rPr>
          <w:rFonts w:ascii="Times New Roman" w:hAnsi="Times New Roman" w:cs="Times New Roman"/>
          <w:sz w:val="24"/>
          <w:szCs w:val="24"/>
        </w:rPr>
        <w:t>The primary purpose of the juvenile justice system is to ensure that public safety is promoted</w:t>
      </w:r>
      <w:r w:rsidR="009D23A7">
        <w:rPr>
          <w:rFonts w:ascii="Times New Roman" w:hAnsi="Times New Roman" w:cs="Times New Roman"/>
          <w:sz w:val="24"/>
          <w:szCs w:val="24"/>
        </w:rPr>
        <w:t>,</w:t>
      </w:r>
      <w:r w:rsidR="00132A12">
        <w:rPr>
          <w:rFonts w:ascii="Times New Roman" w:hAnsi="Times New Roman" w:cs="Times New Roman"/>
          <w:sz w:val="24"/>
          <w:szCs w:val="24"/>
        </w:rPr>
        <w:t xml:space="preserve"> and juvenile delinquency is reduced in a way that develops individual accountability and responsibility for the youth. Under the juvenile justice system, juveniles should be prosecuted for delinquent acts rather than for crimes. </w:t>
      </w:r>
      <w:r>
        <w:rPr>
          <w:rFonts w:ascii="Times New Roman" w:hAnsi="Times New Roman" w:cs="Times New Roman"/>
          <w:sz w:val="24"/>
          <w:szCs w:val="24"/>
        </w:rPr>
        <w:t>The issue being studied in the article involves troubled juveniles being rooted in a formal, bureaucratic</w:t>
      </w:r>
      <w:r w:rsidR="000816F4">
        <w:rPr>
          <w:rFonts w:ascii="Times New Roman" w:hAnsi="Times New Roman" w:cs="Times New Roman"/>
          <w:sz w:val="24"/>
          <w:szCs w:val="24"/>
        </w:rPr>
        <w:t>,</w:t>
      </w:r>
      <w:r>
        <w:rPr>
          <w:rFonts w:ascii="Times New Roman" w:hAnsi="Times New Roman" w:cs="Times New Roman"/>
          <w:sz w:val="24"/>
          <w:szCs w:val="24"/>
        </w:rPr>
        <w:t xml:space="preserve"> and logical juvenile court system rather than the informal and fragmented c</w:t>
      </w:r>
      <w:r w:rsidR="00453496">
        <w:rPr>
          <w:rFonts w:ascii="Times New Roman" w:hAnsi="Times New Roman" w:cs="Times New Roman"/>
          <w:sz w:val="24"/>
          <w:szCs w:val="24"/>
        </w:rPr>
        <w:t>i</w:t>
      </w:r>
      <w:r>
        <w:rPr>
          <w:rFonts w:ascii="Times New Roman" w:hAnsi="Times New Roman" w:cs="Times New Roman"/>
          <w:sz w:val="24"/>
          <w:szCs w:val="24"/>
        </w:rPr>
        <w:t xml:space="preserve">vil court </w:t>
      </w:r>
      <w:r w:rsidR="00453496">
        <w:rPr>
          <w:rFonts w:ascii="Times New Roman" w:hAnsi="Times New Roman" w:cs="Times New Roman"/>
          <w:sz w:val="24"/>
          <w:szCs w:val="24"/>
        </w:rPr>
        <w:t>s</w:t>
      </w:r>
      <w:r>
        <w:rPr>
          <w:rFonts w:ascii="Times New Roman" w:hAnsi="Times New Roman" w:cs="Times New Roman"/>
          <w:sz w:val="24"/>
          <w:szCs w:val="24"/>
        </w:rPr>
        <w:t>ystem</w:t>
      </w:r>
      <w:r w:rsidR="009D23A7">
        <w:rPr>
          <w:rFonts w:ascii="Times New Roman" w:hAnsi="Times New Roman" w:cs="Times New Roman"/>
          <w:sz w:val="24"/>
          <w:szCs w:val="24"/>
        </w:rPr>
        <w:t>,</w:t>
      </w:r>
      <w:r w:rsidR="00453496">
        <w:rPr>
          <w:rFonts w:ascii="Times New Roman" w:hAnsi="Times New Roman" w:cs="Times New Roman"/>
          <w:sz w:val="24"/>
          <w:szCs w:val="24"/>
        </w:rPr>
        <w:t xml:space="preserve"> which had limited oversight and scope.</w:t>
      </w:r>
      <w:r w:rsidR="00606C7D" w:rsidRPr="00606C7D">
        <w:rPr>
          <w:rFonts w:ascii="Times New Roman" w:hAnsi="Times New Roman" w:cs="Times New Roman"/>
          <w:color w:val="222222"/>
          <w:sz w:val="24"/>
          <w:szCs w:val="24"/>
          <w:shd w:val="clear" w:color="auto" w:fill="FFFFFF"/>
        </w:rPr>
        <w:t xml:space="preserve"> </w:t>
      </w:r>
      <w:r w:rsidR="00606C7D">
        <w:rPr>
          <w:rFonts w:ascii="Times New Roman" w:hAnsi="Times New Roman" w:cs="Times New Roman"/>
          <w:color w:val="222222"/>
          <w:sz w:val="24"/>
          <w:szCs w:val="24"/>
          <w:shd w:val="clear" w:color="auto" w:fill="FFFFFF"/>
        </w:rPr>
        <w:t>(</w:t>
      </w:r>
      <w:r w:rsidR="00606C7D" w:rsidRPr="00606C7D">
        <w:rPr>
          <w:rFonts w:ascii="Times New Roman" w:hAnsi="Times New Roman" w:cs="Times New Roman"/>
          <w:color w:val="222222"/>
          <w:sz w:val="24"/>
          <w:szCs w:val="24"/>
          <w:shd w:val="clear" w:color="auto" w:fill="FFFFFF"/>
        </w:rPr>
        <w:t xml:space="preserve">Brown, </w:t>
      </w:r>
      <w:r w:rsidR="00606C7D">
        <w:rPr>
          <w:rFonts w:ascii="Times New Roman" w:hAnsi="Times New Roman" w:cs="Times New Roman"/>
          <w:color w:val="222222"/>
          <w:sz w:val="24"/>
          <w:szCs w:val="24"/>
          <w:shd w:val="clear" w:color="auto" w:fill="FFFFFF"/>
        </w:rPr>
        <w:t>2019)</w:t>
      </w:r>
      <w:r w:rsidR="00453496">
        <w:rPr>
          <w:rFonts w:ascii="Times New Roman" w:hAnsi="Times New Roman" w:cs="Times New Roman"/>
          <w:sz w:val="24"/>
          <w:szCs w:val="24"/>
        </w:rPr>
        <w:t xml:space="preserve"> The ongoing transformation is perhaps the problem that has produced the need for the contemporary abolition of the juvenile justice system. It is because the justice system intervention seems to no longer be fully in consideration of the best interest of the child.</w:t>
      </w:r>
      <w:r w:rsidR="00B95F49">
        <w:rPr>
          <w:rFonts w:ascii="Times New Roman" w:hAnsi="Times New Roman" w:cs="Times New Roman"/>
          <w:sz w:val="24"/>
          <w:szCs w:val="24"/>
        </w:rPr>
        <w:t xml:space="preserve"> Also, the perceived leniency of the juvenile justice system could be the leading cause of its inability to rehabilitate young people by clearly communicating to them the serious consequences for their criminal actions that they could face. </w:t>
      </w:r>
      <w:r w:rsidR="00B970AE">
        <w:rPr>
          <w:rFonts w:ascii="Times New Roman" w:hAnsi="Times New Roman" w:cs="Times New Roman"/>
          <w:sz w:val="24"/>
          <w:szCs w:val="24"/>
        </w:rPr>
        <w:t>The problem being studied stems from the delinquent behavior of juvenile offenders and touches on how the juvenile justice system handles such cases of juveniles with or without considering them identical to adult prosecution. Also, the productivity of the juvenile justice system is assessed in relation to the benefit it offers to the juveniles.</w:t>
      </w:r>
    </w:p>
    <w:p w:rsidR="00BC39B9" w:rsidRDefault="00B95F49"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system seems to hold the view that young delinquent offenders are not accountable for their behavior</w:t>
      </w:r>
      <w:r w:rsidR="00074548">
        <w:rPr>
          <w:rFonts w:ascii="Times New Roman" w:hAnsi="Times New Roman" w:cs="Times New Roman"/>
          <w:sz w:val="24"/>
          <w:szCs w:val="24"/>
        </w:rPr>
        <w:t>,</w:t>
      </w:r>
      <w:r>
        <w:rPr>
          <w:rFonts w:ascii="Times New Roman" w:hAnsi="Times New Roman" w:cs="Times New Roman"/>
          <w:sz w:val="24"/>
          <w:szCs w:val="24"/>
        </w:rPr>
        <w:t xml:space="preserve"> and this is wrong in so many ways.</w:t>
      </w:r>
      <w:r w:rsidR="00453496">
        <w:rPr>
          <w:rFonts w:ascii="Times New Roman" w:hAnsi="Times New Roman" w:cs="Times New Roman"/>
          <w:sz w:val="24"/>
          <w:szCs w:val="24"/>
        </w:rPr>
        <w:t xml:space="preserve"> The hypothesis being tested</w:t>
      </w:r>
      <w:r w:rsidR="006C403B">
        <w:rPr>
          <w:rFonts w:ascii="Times New Roman" w:hAnsi="Times New Roman" w:cs="Times New Roman"/>
          <w:sz w:val="24"/>
          <w:szCs w:val="24"/>
        </w:rPr>
        <w:t xml:space="preserve"> is if the separate, juvenile justice system is no longer feasible</w:t>
      </w:r>
      <w:r w:rsidR="009D23A7">
        <w:rPr>
          <w:rFonts w:ascii="Times New Roman" w:hAnsi="Times New Roman" w:cs="Times New Roman"/>
          <w:sz w:val="24"/>
          <w:szCs w:val="24"/>
        </w:rPr>
        <w:t>,</w:t>
      </w:r>
      <w:r w:rsidR="006C403B">
        <w:rPr>
          <w:rFonts w:ascii="Times New Roman" w:hAnsi="Times New Roman" w:cs="Times New Roman"/>
          <w:sz w:val="24"/>
          <w:szCs w:val="24"/>
        </w:rPr>
        <w:t xml:space="preserve"> then what can be done to it, whether abolishing it or replacing it. </w:t>
      </w:r>
      <w:r w:rsidR="00D62492">
        <w:rPr>
          <w:rFonts w:ascii="Times New Roman" w:hAnsi="Times New Roman" w:cs="Times New Roman"/>
          <w:sz w:val="24"/>
          <w:szCs w:val="24"/>
        </w:rPr>
        <w:t xml:space="preserve">Also, if the leniency of the juvenile justice system is dealing </w:t>
      </w:r>
      <w:r w:rsidR="009D23A7">
        <w:rPr>
          <w:rFonts w:ascii="Times New Roman" w:hAnsi="Times New Roman" w:cs="Times New Roman"/>
          <w:sz w:val="24"/>
          <w:szCs w:val="24"/>
        </w:rPr>
        <w:t xml:space="preserve">with </w:t>
      </w:r>
      <w:r w:rsidR="00D62492">
        <w:rPr>
          <w:rFonts w:ascii="Times New Roman" w:hAnsi="Times New Roman" w:cs="Times New Roman"/>
          <w:sz w:val="24"/>
          <w:szCs w:val="24"/>
        </w:rPr>
        <w:t>justice</w:t>
      </w:r>
      <w:r w:rsidR="009D23A7">
        <w:rPr>
          <w:rFonts w:ascii="Times New Roman" w:hAnsi="Times New Roman" w:cs="Times New Roman"/>
          <w:sz w:val="24"/>
          <w:szCs w:val="24"/>
        </w:rPr>
        <w:t>,</w:t>
      </w:r>
      <w:r w:rsidR="00D62492">
        <w:rPr>
          <w:rFonts w:ascii="Times New Roman" w:hAnsi="Times New Roman" w:cs="Times New Roman"/>
          <w:sz w:val="24"/>
          <w:szCs w:val="24"/>
        </w:rPr>
        <w:t xml:space="preserve"> then what is its significance in society? </w:t>
      </w:r>
      <w:r w:rsidR="006C403B">
        <w:rPr>
          <w:rFonts w:ascii="Times New Roman" w:hAnsi="Times New Roman" w:cs="Times New Roman"/>
          <w:sz w:val="24"/>
          <w:szCs w:val="24"/>
        </w:rPr>
        <w:t>The argument for abolishing the juvenile justice system refers fully to the court</w:t>
      </w:r>
      <w:r w:rsidR="009D23A7">
        <w:rPr>
          <w:rFonts w:ascii="Times New Roman" w:hAnsi="Times New Roman" w:cs="Times New Roman"/>
          <w:sz w:val="24"/>
          <w:szCs w:val="24"/>
        </w:rPr>
        <w:t>'</w:t>
      </w:r>
      <w:r w:rsidR="006C403B">
        <w:rPr>
          <w:rFonts w:ascii="Times New Roman" w:hAnsi="Times New Roman" w:cs="Times New Roman"/>
          <w:sz w:val="24"/>
          <w:szCs w:val="24"/>
        </w:rPr>
        <w:t>s responsibility to delinquency cases</w:t>
      </w:r>
      <w:r w:rsidR="008E5C45">
        <w:rPr>
          <w:rFonts w:ascii="Times New Roman" w:hAnsi="Times New Roman" w:cs="Times New Roman"/>
          <w:sz w:val="24"/>
          <w:szCs w:val="24"/>
        </w:rPr>
        <w:t xml:space="preserve"> and seeks to address the demarcation that should exist between how juvenile and other adult cases are handled for the benefit of the child. </w:t>
      </w:r>
      <w:r w:rsidR="00606C7D">
        <w:rPr>
          <w:rFonts w:ascii="Times New Roman" w:hAnsi="Times New Roman" w:cs="Times New Roman"/>
          <w:sz w:val="24"/>
          <w:szCs w:val="24"/>
        </w:rPr>
        <w:t>(</w:t>
      </w:r>
      <w:r w:rsidR="00606C7D" w:rsidRPr="00606C7D">
        <w:rPr>
          <w:rFonts w:ascii="Times New Roman" w:hAnsi="Times New Roman" w:cs="Times New Roman"/>
          <w:color w:val="222222"/>
          <w:sz w:val="24"/>
          <w:szCs w:val="24"/>
          <w:shd w:val="clear" w:color="auto" w:fill="FFFFFF"/>
        </w:rPr>
        <w:t xml:space="preserve">Costello, </w:t>
      </w:r>
      <w:r w:rsidR="00606C7D">
        <w:rPr>
          <w:rFonts w:ascii="Times New Roman" w:hAnsi="Times New Roman" w:cs="Times New Roman"/>
          <w:color w:val="222222"/>
          <w:sz w:val="24"/>
          <w:szCs w:val="24"/>
          <w:shd w:val="clear" w:color="auto" w:fill="FFFFFF"/>
        </w:rPr>
        <w:t xml:space="preserve">2016) </w:t>
      </w:r>
      <w:r w:rsidR="008E5C45">
        <w:rPr>
          <w:rFonts w:ascii="Times New Roman" w:hAnsi="Times New Roman" w:cs="Times New Roman"/>
          <w:sz w:val="24"/>
          <w:szCs w:val="24"/>
        </w:rPr>
        <w:t>The independent variable is the juvenile offenders because they can be used to test the effectiveness of the justice system and the juvenile institutions.</w:t>
      </w:r>
      <w:r w:rsidR="00B91101">
        <w:rPr>
          <w:rFonts w:ascii="Times New Roman" w:hAnsi="Times New Roman" w:cs="Times New Roman"/>
          <w:sz w:val="24"/>
          <w:szCs w:val="24"/>
        </w:rPr>
        <w:t xml:space="preserve"> </w:t>
      </w:r>
      <w:r w:rsidR="008E5C45">
        <w:rPr>
          <w:rFonts w:ascii="Times New Roman" w:hAnsi="Times New Roman" w:cs="Times New Roman"/>
          <w:sz w:val="24"/>
          <w:szCs w:val="24"/>
        </w:rPr>
        <w:t>The dependent variable</w:t>
      </w:r>
      <w:r w:rsidR="009D23A7">
        <w:rPr>
          <w:rFonts w:ascii="Times New Roman" w:hAnsi="Times New Roman" w:cs="Times New Roman"/>
          <w:sz w:val="24"/>
          <w:szCs w:val="24"/>
        </w:rPr>
        <w:t>, on the other hand,</w:t>
      </w:r>
      <w:r w:rsidR="008E5C45">
        <w:rPr>
          <w:rFonts w:ascii="Times New Roman" w:hAnsi="Times New Roman" w:cs="Times New Roman"/>
          <w:sz w:val="24"/>
          <w:szCs w:val="24"/>
        </w:rPr>
        <w:t xml:space="preserve"> involves the juvenile justice system</w:t>
      </w:r>
      <w:r w:rsidR="00F63E44">
        <w:rPr>
          <w:rFonts w:ascii="Times New Roman" w:hAnsi="Times New Roman" w:cs="Times New Roman"/>
          <w:sz w:val="24"/>
          <w:szCs w:val="24"/>
        </w:rPr>
        <w:t>,</w:t>
      </w:r>
      <w:r w:rsidR="008E5C45">
        <w:rPr>
          <w:rFonts w:ascii="Times New Roman" w:hAnsi="Times New Roman" w:cs="Times New Roman"/>
          <w:sz w:val="24"/>
          <w:szCs w:val="24"/>
        </w:rPr>
        <w:t xml:space="preserve"> which encompasses </w:t>
      </w:r>
      <w:r w:rsidR="00B91101">
        <w:rPr>
          <w:rFonts w:ascii="Times New Roman" w:hAnsi="Times New Roman" w:cs="Times New Roman"/>
          <w:sz w:val="24"/>
          <w:szCs w:val="24"/>
        </w:rPr>
        <w:t>all the agencies and juvenile institutions involved. It is the variable being tested for validity and reliability with consideration to juvenile offenders</w:t>
      </w:r>
      <w:r w:rsidR="009D23A7">
        <w:rPr>
          <w:rFonts w:ascii="Times New Roman" w:hAnsi="Times New Roman" w:cs="Times New Roman"/>
          <w:sz w:val="24"/>
          <w:szCs w:val="24"/>
        </w:rPr>
        <w:t>,</w:t>
      </w:r>
      <w:r w:rsidR="00B91101">
        <w:rPr>
          <w:rFonts w:ascii="Times New Roman" w:hAnsi="Times New Roman" w:cs="Times New Roman"/>
          <w:sz w:val="24"/>
          <w:szCs w:val="24"/>
        </w:rPr>
        <w:t xml:space="preserve"> and its effectiveness determines whether the system should be abolished or not.</w:t>
      </w:r>
      <w:r w:rsidR="00B970AE">
        <w:rPr>
          <w:rFonts w:ascii="Times New Roman" w:hAnsi="Times New Roman" w:cs="Times New Roman"/>
          <w:sz w:val="24"/>
          <w:szCs w:val="24"/>
        </w:rPr>
        <w:t xml:space="preserve"> </w:t>
      </w:r>
      <w:r w:rsidR="00535C78">
        <w:rPr>
          <w:rFonts w:ascii="Times New Roman" w:hAnsi="Times New Roman" w:cs="Times New Roman"/>
          <w:sz w:val="24"/>
          <w:szCs w:val="24"/>
        </w:rPr>
        <w:t>The establishing of juvenile policing programs</w:t>
      </w:r>
      <w:r w:rsidR="000816F4">
        <w:rPr>
          <w:rFonts w:ascii="Times New Roman" w:hAnsi="Times New Roman" w:cs="Times New Roman"/>
          <w:sz w:val="24"/>
          <w:szCs w:val="24"/>
        </w:rPr>
        <w:t>,</w:t>
      </w:r>
      <w:r w:rsidR="00535C78">
        <w:rPr>
          <w:rFonts w:ascii="Times New Roman" w:hAnsi="Times New Roman" w:cs="Times New Roman"/>
          <w:sz w:val="24"/>
          <w:szCs w:val="24"/>
        </w:rPr>
        <w:t xml:space="preserve"> when coupled with the establishment of a rational and formal juvenile justice system</w:t>
      </w:r>
      <w:r w:rsidR="000816F4">
        <w:rPr>
          <w:rFonts w:ascii="Times New Roman" w:hAnsi="Times New Roman" w:cs="Times New Roman"/>
          <w:sz w:val="24"/>
          <w:szCs w:val="24"/>
        </w:rPr>
        <w:t>,</w:t>
      </w:r>
      <w:r w:rsidR="00535C78">
        <w:rPr>
          <w:rFonts w:ascii="Times New Roman" w:hAnsi="Times New Roman" w:cs="Times New Roman"/>
          <w:sz w:val="24"/>
          <w:szCs w:val="24"/>
        </w:rPr>
        <w:t xml:space="preserve"> has made the juvenile justice system only focused on efficiency and sustainability</w:t>
      </w:r>
      <w:r w:rsidR="000816F4">
        <w:rPr>
          <w:rFonts w:ascii="Times New Roman" w:hAnsi="Times New Roman" w:cs="Times New Roman"/>
          <w:sz w:val="24"/>
          <w:szCs w:val="24"/>
        </w:rPr>
        <w:t>,</w:t>
      </w:r>
      <w:r w:rsidR="00535C78">
        <w:rPr>
          <w:rFonts w:ascii="Times New Roman" w:hAnsi="Times New Roman" w:cs="Times New Roman"/>
          <w:sz w:val="24"/>
          <w:szCs w:val="24"/>
        </w:rPr>
        <w:t xml:space="preserve"> and less focus is put on the ability of this system to help restore juveniles into the community.</w:t>
      </w:r>
    </w:p>
    <w:p w:rsidR="00B91101" w:rsidRDefault="00B91101" w:rsidP="003F02B1">
      <w:pPr>
        <w:spacing w:after="0" w:line="480" w:lineRule="auto"/>
        <w:contextualSpacing/>
        <w:jc w:val="center"/>
        <w:rPr>
          <w:rFonts w:ascii="Times New Roman" w:hAnsi="Times New Roman" w:cs="Times New Roman"/>
          <w:b/>
          <w:sz w:val="24"/>
          <w:szCs w:val="24"/>
        </w:rPr>
      </w:pPr>
      <w:r w:rsidRPr="00B91101">
        <w:rPr>
          <w:rFonts w:ascii="Times New Roman" w:hAnsi="Times New Roman" w:cs="Times New Roman"/>
          <w:b/>
          <w:sz w:val="24"/>
          <w:szCs w:val="24"/>
        </w:rPr>
        <w:t>Research Design</w:t>
      </w:r>
    </w:p>
    <w:p w:rsidR="00B91101" w:rsidRDefault="002E337C"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social construction of progress is very challenging to measure and quantify</w:t>
      </w:r>
      <w:r w:rsidR="009D23A7">
        <w:rPr>
          <w:rFonts w:ascii="Times New Roman" w:hAnsi="Times New Roman" w:cs="Times New Roman"/>
          <w:sz w:val="24"/>
          <w:szCs w:val="24"/>
        </w:rPr>
        <w:t>,</w:t>
      </w:r>
      <w:r>
        <w:rPr>
          <w:rFonts w:ascii="Times New Roman" w:hAnsi="Times New Roman" w:cs="Times New Roman"/>
          <w:sz w:val="24"/>
          <w:szCs w:val="24"/>
        </w:rPr>
        <w:t xml:space="preserve"> and this is the reason why the narrative of empirical progress constructed by the juvenile justice system comes out as rooted in a myth. Once this idea of mythical progress is removed, it becomes easy to examine the value, cost as well as the justification for or against the eradication of the whole system. </w:t>
      </w:r>
      <w:r w:rsidR="00132A12">
        <w:rPr>
          <w:rFonts w:ascii="Times New Roman" w:hAnsi="Times New Roman" w:cs="Times New Roman"/>
          <w:sz w:val="24"/>
          <w:szCs w:val="24"/>
        </w:rPr>
        <w:t>The research design used is diagnostic</w:t>
      </w:r>
      <w:r w:rsidR="00074548">
        <w:rPr>
          <w:rFonts w:ascii="Times New Roman" w:hAnsi="Times New Roman" w:cs="Times New Roman"/>
          <w:sz w:val="24"/>
          <w:szCs w:val="24"/>
        </w:rPr>
        <w:t>,</w:t>
      </w:r>
      <w:r w:rsidR="00132A12">
        <w:rPr>
          <w:rFonts w:ascii="Times New Roman" w:hAnsi="Times New Roman" w:cs="Times New Roman"/>
          <w:sz w:val="24"/>
          <w:szCs w:val="24"/>
        </w:rPr>
        <w:t xml:space="preserve"> whereby </w:t>
      </w:r>
      <w:r w:rsidR="00BB485B">
        <w:rPr>
          <w:rFonts w:ascii="Times New Roman" w:hAnsi="Times New Roman" w:cs="Times New Roman"/>
          <w:sz w:val="24"/>
          <w:szCs w:val="24"/>
        </w:rPr>
        <w:t xml:space="preserve">the research is inclined towards evaluating the root cause for the </w:t>
      </w:r>
      <w:r w:rsidR="001B23A5">
        <w:rPr>
          <w:rFonts w:ascii="Times New Roman" w:hAnsi="Times New Roman" w:cs="Times New Roman"/>
          <w:sz w:val="24"/>
          <w:szCs w:val="24"/>
        </w:rPr>
        <w:t>need to abolish</w:t>
      </w:r>
      <w:r w:rsidR="00BB485B">
        <w:rPr>
          <w:rFonts w:ascii="Times New Roman" w:hAnsi="Times New Roman" w:cs="Times New Roman"/>
          <w:sz w:val="24"/>
          <w:szCs w:val="24"/>
        </w:rPr>
        <w:t xml:space="preserve"> the juvenile</w:t>
      </w:r>
      <w:r w:rsidR="001B23A5">
        <w:rPr>
          <w:rFonts w:ascii="Times New Roman" w:hAnsi="Times New Roman" w:cs="Times New Roman"/>
          <w:sz w:val="24"/>
          <w:szCs w:val="24"/>
        </w:rPr>
        <w:t xml:space="preserve"> justice</w:t>
      </w:r>
      <w:r w:rsidR="00BB485B">
        <w:rPr>
          <w:rFonts w:ascii="Times New Roman" w:hAnsi="Times New Roman" w:cs="Times New Roman"/>
          <w:sz w:val="24"/>
          <w:szCs w:val="24"/>
        </w:rPr>
        <w:t xml:space="preserve"> system. Elements that have contributed to the ineffectiveness of the juvenile justice system are discussed</w:t>
      </w:r>
      <w:r w:rsidR="009D23A7">
        <w:rPr>
          <w:rFonts w:ascii="Times New Roman" w:hAnsi="Times New Roman" w:cs="Times New Roman"/>
          <w:sz w:val="24"/>
          <w:szCs w:val="24"/>
        </w:rPr>
        <w:t>;</w:t>
      </w:r>
      <w:r w:rsidR="00BB485B">
        <w:rPr>
          <w:rFonts w:ascii="Times New Roman" w:hAnsi="Times New Roman" w:cs="Times New Roman"/>
          <w:sz w:val="24"/>
          <w:szCs w:val="24"/>
        </w:rPr>
        <w:t xml:space="preserve"> these elements are in contrast to the individualized decision</w:t>
      </w:r>
      <w:r w:rsidR="009D23A7">
        <w:rPr>
          <w:rFonts w:ascii="Times New Roman" w:hAnsi="Times New Roman" w:cs="Times New Roman"/>
          <w:sz w:val="24"/>
          <w:szCs w:val="24"/>
        </w:rPr>
        <w:t>-</w:t>
      </w:r>
      <w:r w:rsidR="00BB485B">
        <w:rPr>
          <w:rFonts w:ascii="Times New Roman" w:hAnsi="Times New Roman" w:cs="Times New Roman"/>
          <w:sz w:val="24"/>
          <w:szCs w:val="24"/>
        </w:rPr>
        <w:t>making process</w:t>
      </w:r>
      <w:r w:rsidR="00F63E44">
        <w:rPr>
          <w:rFonts w:ascii="Times New Roman" w:hAnsi="Times New Roman" w:cs="Times New Roman"/>
          <w:sz w:val="24"/>
          <w:szCs w:val="24"/>
        </w:rPr>
        <w:t>,</w:t>
      </w:r>
      <w:r w:rsidR="00BB485B">
        <w:rPr>
          <w:rFonts w:ascii="Times New Roman" w:hAnsi="Times New Roman" w:cs="Times New Roman"/>
          <w:sz w:val="24"/>
          <w:szCs w:val="24"/>
        </w:rPr>
        <w:t xml:space="preserve"> which was emotive and specialized and which initially defined the juvenile justice system.</w:t>
      </w:r>
      <w:r w:rsidR="003705C2" w:rsidRPr="003705C2">
        <w:rPr>
          <w:rFonts w:ascii="Times New Roman" w:hAnsi="Times New Roman" w:cs="Times New Roman"/>
          <w:color w:val="222222"/>
          <w:sz w:val="24"/>
          <w:szCs w:val="24"/>
          <w:shd w:val="clear" w:color="auto" w:fill="FFFFFF"/>
        </w:rPr>
        <w:t xml:space="preserve"> </w:t>
      </w:r>
      <w:r w:rsidR="003705C2">
        <w:rPr>
          <w:rFonts w:ascii="Times New Roman" w:hAnsi="Times New Roman" w:cs="Times New Roman"/>
          <w:color w:val="222222"/>
          <w:sz w:val="24"/>
          <w:szCs w:val="24"/>
          <w:shd w:val="clear" w:color="auto" w:fill="FFFFFF"/>
        </w:rPr>
        <w:t>(</w:t>
      </w:r>
      <w:r w:rsidR="003705C2" w:rsidRPr="00606C7D">
        <w:rPr>
          <w:rFonts w:ascii="Times New Roman" w:hAnsi="Times New Roman" w:cs="Times New Roman"/>
          <w:color w:val="222222"/>
          <w:sz w:val="24"/>
          <w:szCs w:val="24"/>
          <w:shd w:val="clear" w:color="auto" w:fill="FFFFFF"/>
        </w:rPr>
        <w:t xml:space="preserve">Dobbin, </w:t>
      </w:r>
      <w:r w:rsidR="003705C2">
        <w:rPr>
          <w:rFonts w:ascii="Times New Roman" w:hAnsi="Times New Roman" w:cs="Times New Roman"/>
          <w:color w:val="222222"/>
          <w:sz w:val="24"/>
          <w:szCs w:val="24"/>
          <w:shd w:val="clear" w:color="auto" w:fill="FFFFFF"/>
        </w:rPr>
        <w:t>2015)</w:t>
      </w:r>
      <w:r w:rsidR="00BB485B">
        <w:rPr>
          <w:rFonts w:ascii="Times New Roman" w:hAnsi="Times New Roman" w:cs="Times New Roman"/>
          <w:sz w:val="24"/>
          <w:szCs w:val="24"/>
        </w:rPr>
        <w:t xml:space="preserve"> The modern rationalism includes formal, rational policies and punishments which change the juvenile justice system.</w:t>
      </w:r>
    </w:p>
    <w:p w:rsidR="00BB485B" w:rsidRDefault="00BB485B"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research design encompasses three categories, all of which aim to find a sustainable solution for the justice system. To begin with, </w:t>
      </w:r>
      <w:r w:rsidR="001B23A5">
        <w:rPr>
          <w:rFonts w:ascii="Times New Roman" w:hAnsi="Times New Roman" w:cs="Times New Roman"/>
          <w:sz w:val="24"/>
          <w:szCs w:val="24"/>
        </w:rPr>
        <w:t xml:space="preserve">the inception of the idea that the juvenile justice system is failing to address the needs of delinquent offenders as it transforms </w:t>
      </w:r>
      <w:r w:rsidR="009D23A7">
        <w:rPr>
          <w:rFonts w:ascii="Times New Roman" w:hAnsi="Times New Roman" w:cs="Times New Roman"/>
          <w:sz w:val="24"/>
          <w:szCs w:val="24"/>
        </w:rPr>
        <w:t>in</w:t>
      </w:r>
      <w:r w:rsidR="001B23A5">
        <w:rPr>
          <w:rFonts w:ascii="Times New Roman" w:hAnsi="Times New Roman" w:cs="Times New Roman"/>
          <w:sz w:val="24"/>
          <w:szCs w:val="24"/>
        </w:rPr>
        <w:t>to a more formal and bureaucratic system. It also suggests that this new syst</w:t>
      </w:r>
      <w:r w:rsidR="00C51616">
        <w:rPr>
          <w:rFonts w:ascii="Times New Roman" w:hAnsi="Times New Roman" w:cs="Times New Roman"/>
          <w:sz w:val="24"/>
          <w:szCs w:val="24"/>
        </w:rPr>
        <w:t>em brings with it formal and rational forms of punishment</w:t>
      </w:r>
      <w:r w:rsidR="009D23A7">
        <w:rPr>
          <w:rFonts w:ascii="Times New Roman" w:hAnsi="Times New Roman" w:cs="Times New Roman"/>
          <w:sz w:val="24"/>
          <w:szCs w:val="24"/>
        </w:rPr>
        <w:t>,</w:t>
      </w:r>
      <w:r w:rsidR="00C51616">
        <w:rPr>
          <w:rFonts w:ascii="Times New Roman" w:hAnsi="Times New Roman" w:cs="Times New Roman"/>
          <w:sz w:val="24"/>
          <w:szCs w:val="24"/>
        </w:rPr>
        <w:t xml:space="preserve"> which may</w:t>
      </w:r>
      <w:r w:rsidR="009D23A7">
        <w:rPr>
          <w:rFonts w:ascii="Times New Roman" w:hAnsi="Times New Roman" w:cs="Times New Roman"/>
          <w:sz w:val="24"/>
          <w:szCs w:val="24"/>
        </w:rPr>
        <w:t>,</w:t>
      </w:r>
      <w:r w:rsidR="00C51616">
        <w:rPr>
          <w:rFonts w:ascii="Times New Roman" w:hAnsi="Times New Roman" w:cs="Times New Roman"/>
          <w:sz w:val="24"/>
          <w:szCs w:val="24"/>
        </w:rPr>
        <w:t xml:space="preserve"> in truth</w:t>
      </w:r>
      <w:r w:rsidR="009D23A7">
        <w:rPr>
          <w:rFonts w:ascii="Times New Roman" w:hAnsi="Times New Roman" w:cs="Times New Roman"/>
          <w:sz w:val="24"/>
          <w:szCs w:val="24"/>
        </w:rPr>
        <w:t>,</w:t>
      </w:r>
      <w:r w:rsidR="00C51616">
        <w:rPr>
          <w:rFonts w:ascii="Times New Roman" w:hAnsi="Times New Roman" w:cs="Times New Roman"/>
          <w:sz w:val="24"/>
          <w:szCs w:val="24"/>
        </w:rPr>
        <w:t xml:space="preserve"> allow the right punishmen</w:t>
      </w:r>
      <w:r w:rsidR="00F71141">
        <w:rPr>
          <w:rFonts w:ascii="Times New Roman" w:hAnsi="Times New Roman" w:cs="Times New Roman"/>
          <w:sz w:val="24"/>
          <w:szCs w:val="24"/>
        </w:rPr>
        <w:t>t for juvenile offenders but could</w:t>
      </w:r>
      <w:r w:rsidR="009D23A7">
        <w:rPr>
          <w:rFonts w:ascii="Times New Roman" w:hAnsi="Times New Roman" w:cs="Times New Roman"/>
          <w:sz w:val="24"/>
          <w:szCs w:val="24"/>
        </w:rPr>
        <w:t>,</w:t>
      </w:r>
      <w:r w:rsidR="00C51616">
        <w:rPr>
          <w:rFonts w:ascii="Times New Roman" w:hAnsi="Times New Roman" w:cs="Times New Roman"/>
          <w:sz w:val="24"/>
          <w:szCs w:val="24"/>
        </w:rPr>
        <w:t xml:space="preserve"> in the long run negatively impact juvenile offenders.</w:t>
      </w:r>
      <w:r w:rsidR="005B4FA7">
        <w:rPr>
          <w:rFonts w:ascii="Times New Roman" w:hAnsi="Times New Roman" w:cs="Times New Roman"/>
          <w:sz w:val="24"/>
          <w:szCs w:val="24"/>
        </w:rPr>
        <w:t xml:space="preserve"> To diagnose this issue, several articles that touch on the feasibility of the juvenile justice system such a</w:t>
      </w:r>
      <w:r w:rsidR="00F76846">
        <w:rPr>
          <w:rFonts w:ascii="Times New Roman" w:hAnsi="Times New Roman" w:cs="Times New Roman"/>
          <w:sz w:val="24"/>
          <w:szCs w:val="24"/>
        </w:rPr>
        <w:t>s a prax</w:t>
      </w:r>
      <w:r w:rsidR="00E133CC">
        <w:rPr>
          <w:rFonts w:ascii="Times New Roman" w:hAnsi="Times New Roman" w:cs="Times New Roman"/>
          <w:sz w:val="24"/>
          <w:szCs w:val="24"/>
        </w:rPr>
        <w:t>is statement on what the lack</w:t>
      </w:r>
      <w:r w:rsidR="00F76846">
        <w:rPr>
          <w:rFonts w:ascii="Times New Roman" w:hAnsi="Times New Roman" w:cs="Times New Roman"/>
          <w:sz w:val="24"/>
          <w:szCs w:val="24"/>
        </w:rPr>
        <w:t xml:space="preserve"> of a juvenile justice system resembles as well as the iron cage of modern rationalism and these articles provide in-depth knowledge of the</w:t>
      </w:r>
      <w:r w:rsidR="00D62492">
        <w:rPr>
          <w:rFonts w:ascii="Times New Roman" w:hAnsi="Times New Roman" w:cs="Times New Roman"/>
          <w:sz w:val="24"/>
          <w:szCs w:val="24"/>
        </w:rPr>
        <w:t xml:space="preserve"> feasibility status of the juvenile justice system.</w:t>
      </w:r>
      <w:r w:rsidR="00535C78">
        <w:rPr>
          <w:rFonts w:ascii="Times New Roman" w:hAnsi="Times New Roman" w:cs="Times New Roman"/>
          <w:sz w:val="24"/>
          <w:szCs w:val="24"/>
        </w:rPr>
        <w:t xml:space="preserve"> The research design is vital for research since it facilitates the smooth flow of the various operation that make</w:t>
      </w:r>
      <w:r w:rsidR="000816F4">
        <w:rPr>
          <w:rFonts w:ascii="Times New Roman" w:hAnsi="Times New Roman" w:cs="Times New Roman"/>
          <w:sz w:val="24"/>
          <w:szCs w:val="24"/>
        </w:rPr>
        <w:t>s</w:t>
      </w:r>
      <w:r w:rsidR="00535C78">
        <w:rPr>
          <w:rFonts w:ascii="Times New Roman" w:hAnsi="Times New Roman" w:cs="Times New Roman"/>
          <w:sz w:val="24"/>
          <w:szCs w:val="24"/>
        </w:rPr>
        <w:t xml:space="preserve"> the research possible hence making the research efficient with several relevant and reliable information.</w:t>
      </w:r>
    </w:p>
    <w:p w:rsidR="00535C78" w:rsidRDefault="00D62492"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examining records, observations</w:t>
      </w:r>
      <w:r w:rsidR="000816F4">
        <w:rPr>
          <w:rFonts w:ascii="Times New Roman" w:hAnsi="Times New Roman" w:cs="Times New Roman"/>
          <w:sz w:val="24"/>
          <w:szCs w:val="24"/>
        </w:rPr>
        <w:t>,</w:t>
      </w:r>
      <w:r>
        <w:rPr>
          <w:rFonts w:ascii="Times New Roman" w:hAnsi="Times New Roman" w:cs="Times New Roman"/>
          <w:sz w:val="24"/>
          <w:szCs w:val="24"/>
        </w:rPr>
        <w:t xml:space="preserve"> and interviewing some of the parties involved in the juvenile justice system are some of the methods that were used to obtain data. As the data was being collected</w:t>
      </w:r>
      <w:r w:rsidR="009D23A7">
        <w:rPr>
          <w:rFonts w:ascii="Times New Roman" w:hAnsi="Times New Roman" w:cs="Times New Roman"/>
          <w:sz w:val="24"/>
          <w:szCs w:val="24"/>
        </w:rPr>
        <w:t>,</w:t>
      </w:r>
      <w:r>
        <w:rPr>
          <w:rFonts w:ascii="Times New Roman" w:hAnsi="Times New Roman" w:cs="Times New Roman"/>
          <w:sz w:val="24"/>
          <w:szCs w:val="24"/>
        </w:rPr>
        <w:t xml:space="preserve"> care was taken to examine them for consistency, reliability</w:t>
      </w:r>
      <w:r w:rsidR="009D23A7">
        <w:rPr>
          <w:rFonts w:ascii="Times New Roman" w:hAnsi="Times New Roman" w:cs="Times New Roman"/>
          <w:sz w:val="24"/>
          <w:szCs w:val="24"/>
        </w:rPr>
        <w:t>,</w:t>
      </w:r>
      <w:r>
        <w:rPr>
          <w:rFonts w:ascii="Times New Roman" w:hAnsi="Times New Roman" w:cs="Times New Roman"/>
          <w:sz w:val="24"/>
          <w:szCs w:val="24"/>
        </w:rPr>
        <w:t xml:space="preserve"> and completeness</w:t>
      </w:r>
      <w:r w:rsidR="009D23A7">
        <w:rPr>
          <w:rFonts w:ascii="Times New Roman" w:hAnsi="Times New Roman" w:cs="Times New Roman"/>
          <w:sz w:val="24"/>
          <w:szCs w:val="24"/>
        </w:rPr>
        <w:t>,</w:t>
      </w:r>
      <w:r>
        <w:rPr>
          <w:rFonts w:ascii="Times New Roman" w:hAnsi="Times New Roman" w:cs="Times New Roman"/>
          <w:sz w:val="24"/>
          <w:szCs w:val="24"/>
        </w:rPr>
        <w:t xml:space="preserve"> and this was done from across all the juvenile courts and rehabilitation centers throughout the United States</w:t>
      </w:r>
      <w:r w:rsidR="009D23A7">
        <w:rPr>
          <w:rFonts w:ascii="Times New Roman" w:hAnsi="Times New Roman" w:cs="Times New Roman"/>
          <w:sz w:val="24"/>
          <w:szCs w:val="24"/>
        </w:rPr>
        <w:t>,</w:t>
      </w:r>
      <w:r>
        <w:rPr>
          <w:rFonts w:ascii="Times New Roman" w:hAnsi="Times New Roman" w:cs="Times New Roman"/>
          <w:sz w:val="24"/>
          <w:szCs w:val="24"/>
        </w:rPr>
        <w:t xml:space="preserve"> where the data collection was carried out. The population for the research study involved personnel at the juvenile courts, rehabilitation centers</w:t>
      </w:r>
      <w:r w:rsidR="00F63E44">
        <w:rPr>
          <w:rFonts w:ascii="Times New Roman" w:hAnsi="Times New Roman" w:cs="Times New Roman"/>
          <w:sz w:val="24"/>
          <w:szCs w:val="24"/>
        </w:rPr>
        <w:t>,</w:t>
      </w:r>
      <w:r>
        <w:rPr>
          <w:rFonts w:ascii="Times New Roman" w:hAnsi="Times New Roman" w:cs="Times New Roman"/>
          <w:sz w:val="24"/>
          <w:szCs w:val="24"/>
        </w:rPr>
        <w:t xml:space="preserve"> as well as several delinquent offenders who were interviewed.</w:t>
      </w:r>
      <w:r w:rsidR="00BC39B9">
        <w:rPr>
          <w:rFonts w:ascii="Times New Roman" w:hAnsi="Times New Roman" w:cs="Times New Roman"/>
          <w:sz w:val="24"/>
          <w:szCs w:val="24"/>
        </w:rPr>
        <w:t xml:space="preserve"> Under the philosophical directive of </w:t>
      </w:r>
      <w:r w:rsidR="00BC39B9" w:rsidRPr="00BC39B9">
        <w:rPr>
          <w:rFonts w:ascii="Times New Roman" w:hAnsi="Times New Roman" w:cs="Times New Roman"/>
          <w:i/>
          <w:sz w:val="24"/>
          <w:szCs w:val="24"/>
        </w:rPr>
        <w:t>parens patriae</w:t>
      </w:r>
      <w:r w:rsidR="00074548">
        <w:rPr>
          <w:rFonts w:ascii="Times New Roman" w:hAnsi="Times New Roman" w:cs="Times New Roman"/>
          <w:i/>
          <w:sz w:val="24"/>
          <w:szCs w:val="24"/>
        </w:rPr>
        <w:t>,</w:t>
      </w:r>
      <w:r w:rsidR="00BC39B9">
        <w:rPr>
          <w:rFonts w:ascii="Times New Roman" w:hAnsi="Times New Roman" w:cs="Times New Roman"/>
          <w:i/>
          <w:sz w:val="24"/>
          <w:szCs w:val="24"/>
        </w:rPr>
        <w:t xml:space="preserve"> </w:t>
      </w:r>
      <w:r w:rsidR="00BC39B9">
        <w:rPr>
          <w:rFonts w:ascii="Times New Roman" w:hAnsi="Times New Roman" w:cs="Times New Roman"/>
          <w:sz w:val="24"/>
          <w:szCs w:val="24"/>
        </w:rPr>
        <w:t xml:space="preserve">the justice system creates spaces where children were treated differently than </w:t>
      </w:r>
      <w:r w:rsidR="009D23A7">
        <w:rPr>
          <w:rFonts w:ascii="Times New Roman" w:hAnsi="Times New Roman" w:cs="Times New Roman"/>
          <w:sz w:val="24"/>
          <w:szCs w:val="24"/>
        </w:rPr>
        <w:t xml:space="preserve">an </w:t>
      </w:r>
      <w:r w:rsidR="00BC39B9">
        <w:rPr>
          <w:rFonts w:ascii="Times New Roman" w:hAnsi="Times New Roman" w:cs="Times New Roman"/>
          <w:sz w:val="24"/>
          <w:szCs w:val="24"/>
        </w:rPr>
        <w:t>adult in their issues regarding delinquent behavior and other social issues</w:t>
      </w:r>
      <w:r w:rsidR="00B67563">
        <w:rPr>
          <w:rFonts w:ascii="Times New Roman" w:hAnsi="Times New Roman" w:cs="Times New Roman"/>
          <w:sz w:val="24"/>
          <w:szCs w:val="24"/>
        </w:rPr>
        <w:t xml:space="preserve">. </w:t>
      </w:r>
      <w:r w:rsidR="00535C78">
        <w:rPr>
          <w:rFonts w:ascii="Times New Roman" w:hAnsi="Times New Roman" w:cs="Times New Roman"/>
          <w:sz w:val="24"/>
          <w:szCs w:val="24"/>
        </w:rPr>
        <w:t>When children are treated separately from adults</w:t>
      </w:r>
      <w:r w:rsidR="000816F4">
        <w:rPr>
          <w:rFonts w:ascii="Times New Roman" w:hAnsi="Times New Roman" w:cs="Times New Roman"/>
          <w:sz w:val="24"/>
          <w:szCs w:val="24"/>
        </w:rPr>
        <w:t>,</w:t>
      </w:r>
      <w:r w:rsidR="00535C78">
        <w:rPr>
          <w:rFonts w:ascii="Times New Roman" w:hAnsi="Times New Roman" w:cs="Times New Roman"/>
          <w:sz w:val="24"/>
          <w:szCs w:val="24"/>
        </w:rPr>
        <w:t xml:space="preserve"> it becomes possible and easy to avoid deterioration of delinquent behavior</w:t>
      </w:r>
      <w:r w:rsidR="000816F4">
        <w:rPr>
          <w:rFonts w:ascii="Times New Roman" w:hAnsi="Times New Roman" w:cs="Times New Roman"/>
          <w:sz w:val="24"/>
          <w:szCs w:val="24"/>
        </w:rPr>
        <w:t>,</w:t>
      </w:r>
      <w:r w:rsidR="00535C78">
        <w:rPr>
          <w:rFonts w:ascii="Times New Roman" w:hAnsi="Times New Roman" w:cs="Times New Roman"/>
          <w:sz w:val="24"/>
          <w:szCs w:val="24"/>
        </w:rPr>
        <w:t xml:space="preserve"> unlike when children are prosecuted in similar ways to adults. It can make it harder for them to be restored into the community. </w:t>
      </w:r>
      <w:r w:rsidR="00B67563">
        <w:rPr>
          <w:rFonts w:ascii="Times New Roman" w:hAnsi="Times New Roman" w:cs="Times New Roman"/>
          <w:sz w:val="24"/>
          <w:szCs w:val="24"/>
        </w:rPr>
        <w:t>During the data collection process</w:t>
      </w:r>
      <w:r w:rsidR="009D23A7">
        <w:rPr>
          <w:rFonts w:ascii="Times New Roman" w:hAnsi="Times New Roman" w:cs="Times New Roman"/>
          <w:sz w:val="24"/>
          <w:szCs w:val="24"/>
        </w:rPr>
        <w:t>,</w:t>
      </w:r>
      <w:r w:rsidR="00B67563">
        <w:rPr>
          <w:rFonts w:ascii="Times New Roman" w:hAnsi="Times New Roman" w:cs="Times New Roman"/>
          <w:sz w:val="24"/>
          <w:szCs w:val="24"/>
        </w:rPr>
        <w:t xml:space="preserve"> it was noted that the abolition of </w:t>
      </w:r>
      <w:r w:rsidR="009D23A7">
        <w:rPr>
          <w:rFonts w:ascii="Times New Roman" w:hAnsi="Times New Roman" w:cs="Times New Roman"/>
          <w:sz w:val="24"/>
          <w:szCs w:val="24"/>
        </w:rPr>
        <w:t xml:space="preserve">the </w:t>
      </w:r>
      <w:r w:rsidR="00B67563">
        <w:rPr>
          <w:rFonts w:ascii="Times New Roman" w:hAnsi="Times New Roman" w:cs="Times New Roman"/>
          <w:sz w:val="24"/>
          <w:szCs w:val="24"/>
        </w:rPr>
        <w:t>juvenile justice system could affect the handling of these social issues in society. The data collected was measure</w:t>
      </w:r>
      <w:r w:rsidR="009D23A7">
        <w:rPr>
          <w:rFonts w:ascii="Times New Roman" w:hAnsi="Times New Roman" w:cs="Times New Roman"/>
          <w:sz w:val="24"/>
          <w:szCs w:val="24"/>
        </w:rPr>
        <w:t>d</w:t>
      </w:r>
      <w:r w:rsidR="00B67563">
        <w:rPr>
          <w:rFonts w:ascii="Times New Roman" w:hAnsi="Times New Roman" w:cs="Times New Roman"/>
          <w:sz w:val="24"/>
          <w:szCs w:val="24"/>
        </w:rPr>
        <w:t xml:space="preserve"> and analyzed to allow for objective decision making on findings and conclusions.</w:t>
      </w:r>
    </w:p>
    <w:p w:rsidR="00B67563" w:rsidRDefault="00B67563" w:rsidP="003F02B1">
      <w:pPr>
        <w:spacing w:after="0" w:line="480" w:lineRule="auto"/>
        <w:contextualSpacing/>
        <w:jc w:val="center"/>
        <w:rPr>
          <w:rFonts w:ascii="Times New Roman" w:hAnsi="Times New Roman" w:cs="Times New Roman"/>
          <w:b/>
          <w:sz w:val="24"/>
          <w:szCs w:val="24"/>
        </w:rPr>
      </w:pPr>
      <w:r w:rsidRPr="00B67563">
        <w:rPr>
          <w:rFonts w:ascii="Times New Roman" w:hAnsi="Times New Roman" w:cs="Times New Roman"/>
          <w:b/>
          <w:sz w:val="24"/>
          <w:szCs w:val="24"/>
        </w:rPr>
        <w:t xml:space="preserve">Time </w:t>
      </w:r>
      <w:r>
        <w:rPr>
          <w:rFonts w:ascii="Times New Roman" w:hAnsi="Times New Roman" w:cs="Times New Roman"/>
          <w:b/>
          <w:sz w:val="24"/>
          <w:szCs w:val="24"/>
        </w:rPr>
        <w:t>Frame a</w:t>
      </w:r>
      <w:r w:rsidRPr="00B67563">
        <w:rPr>
          <w:rFonts w:ascii="Times New Roman" w:hAnsi="Times New Roman" w:cs="Times New Roman"/>
          <w:b/>
          <w:sz w:val="24"/>
          <w:szCs w:val="24"/>
        </w:rPr>
        <w:t>nd Operational Definitions</w:t>
      </w:r>
    </w:p>
    <w:p w:rsidR="003F02B1" w:rsidRDefault="00BB3774"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Each research study is different and hence takes different periods to fully complete</w:t>
      </w:r>
      <w:r w:rsidR="009D23A7">
        <w:rPr>
          <w:rFonts w:ascii="Times New Roman" w:hAnsi="Times New Roman" w:cs="Times New Roman"/>
          <w:sz w:val="24"/>
          <w:szCs w:val="24"/>
        </w:rPr>
        <w:t>,</w:t>
      </w:r>
      <w:r>
        <w:rPr>
          <w:rFonts w:ascii="Times New Roman" w:hAnsi="Times New Roman" w:cs="Times New Roman"/>
          <w:sz w:val="24"/>
          <w:szCs w:val="24"/>
        </w:rPr>
        <w:t xml:space="preserve"> and research projects need to allow enough</w:t>
      </w:r>
      <w:r w:rsidR="009D23A7">
        <w:rPr>
          <w:rFonts w:ascii="Times New Roman" w:hAnsi="Times New Roman" w:cs="Times New Roman"/>
          <w:sz w:val="24"/>
          <w:szCs w:val="24"/>
        </w:rPr>
        <w:t xml:space="preserve"> and appropriate</w:t>
      </w:r>
      <w:r>
        <w:rPr>
          <w:rFonts w:ascii="Times New Roman" w:hAnsi="Times New Roman" w:cs="Times New Roman"/>
          <w:sz w:val="24"/>
          <w:szCs w:val="24"/>
        </w:rPr>
        <w:t xml:space="preserve"> time for the research to be ethically conducted. The set period that covered the events of this research was 45 weeks because of the </w:t>
      </w:r>
      <w:r w:rsidR="00394421">
        <w:rPr>
          <w:rFonts w:ascii="Times New Roman" w:hAnsi="Times New Roman" w:cs="Times New Roman"/>
          <w:sz w:val="24"/>
          <w:szCs w:val="24"/>
        </w:rPr>
        <w:t>ethical issues involved in</w:t>
      </w:r>
      <w:r w:rsidR="00E133CC">
        <w:rPr>
          <w:rFonts w:ascii="Times New Roman" w:hAnsi="Times New Roman" w:cs="Times New Roman"/>
          <w:sz w:val="24"/>
          <w:szCs w:val="24"/>
        </w:rPr>
        <w:t xml:space="preserve"> making a case for the scrapping</w:t>
      </w:r>
      <w:r w:rsidR="00394421">
        <w:rPr>
          <w:rFonts w:ascii="Times New Roman" w:hAnsi="Times New Roman" w:cs="Times New Roman"/>
          <w:sz w:val="24"/>
          <w:szCs w:val="24"/>
        </w:rPr>
        <w:t xml:space="preserve"> of the juvenile justice system. Operational definitions of variables involve how a specific variable is measured in research</w:t>
      </w:r>
      <w:r w:rsidR="00F63E44">
        <w:rPr>
          <w:rFonts w:ascii="Times New Roman" w:hAnsi="Times New Roman" w:cs="Times New Roman"/>
          <w:sz w:val="24"/>
          <w:szCs w:val="24"/>
        </w:rPr>
        <w:t>,</w:t>
      </w:r>
      <w:r w:rsidR="00394421">
        <w:rPr>
          <w:rFonts w:ascii="Times New Roman" w:hAnsi="Times New Roman" w:cs="Times New Roman"/>
          <w:sz w:val="24"/>
          <w:szCs w:val="24"/>
        </w:rPr>
        <w:t xml:space="preserve"> and this research issue</w:t>
      </w:r>
      <w:r w:rsidR="009D23A7">
        <w:rPr>
          <w:rFonts w:ascii="Times New Roman" w:hAnsi="Times New Roman" w:cs="Times New Roman"/>
          <w:sz w:val="24"/>
          <w:szCs w:val="24"/>
        </w:rPr>
        <w:t>,</w:t>
      </w:r>
      <w:r w:rsidR="00394421">
        <w:rPr>
          <w:rFonts w:ascii="Times New Roman" w:hAnsi="Times New Roman" w:cs="Times New Roman"/>
          <w:sz w:val="24"/>
          <w:szCs w:val="24"/>
        </w:rPr>
        <w:t xml:space="preserve"> the</w:t>
      </w:r>
      <w:r w:rsidR="00DB48E1">
        <w:rPr>
          <w:rFonts w:ascii="Times New Roman" w:hAnsi="Times New Roman" w:cs="Times New Roman"/>
          <w:sz w:val="24"/>
          <w:szCs w:val="24"/>
        </w:rPr>
        <w:t xml:space="preserve"> independent variable</w:t>
      </w:r>
      <w:r w:rsidR="00F63E44">
        <w:rPr>
          <w:rFonts w:ascii="Times New Roman" w:hAnsi="Times New Roman" w:cs="Times New Roman"/>
          <w:sz w:val="24"/>
          <w:szCs w:val="24"/>
        </w:rPr>
        <w:t>,</w:t>
      </w:r>
      <w:r w:rsidR="00DB48E1">
        <w:rPr>
          <w:rFonts w:ascii="Times New Roman" w:hAnsi="Times New Roman" w:cs="Times New Roman"/>
          <w:sz w:val="24"/>
          <w:szCs w:val="24"/>
        </w:rPr>
        <w:t xml:space="preserve"> which involves juvenile offenders</w:t>
      </w:r>
      <w:r w:rsidR="00F63E44">
        <w:rPr>
          <w:rFonts w:ascii="Times New Roman" w:hAnsi="Times New Roman" w:cs="Times New Roman"/>
          <w:sz w:val="24"/>
          <w:szCs w:val="24"/>
        </w:rPr>
        <w:t>,</w:t>
      </w:r>
      <w:r w:rsidR="00DB48E1">
        <w:rPr>
          <w:rFonts w:ascii="Times New Roman" w:hAnsi="Times New Roman" w:cs="Times New Roman"/>
          <w:sz w:val="24"/>
          <w:szCs w:val="24"/>
        </w:rPr>
        <w:t xml:space="preserve"> </w:t>
      </w:r>
      <w:r w:rsidR="009D23A7">
        <w:rPr>
          <w:rFonts w:ascii="Times New Roman" w:hAnsi="Times New Roman" w:cs="Times New Roman"/>
          <w:sz w:val="24"/>
          <w:szCs w:val="24"/>
        </w:rPr>
        <w:t>is</w:t>
      </w:r>
      <w:r w:rsidR="00DB48E1">
        <w:rPr>
          <w:rFonts w:ascii="Times New Roman" w:hAnsi="Times New Roman" w:cs="Times New Roman"/>
          <w:sz w:val="24"/>
          <w:szCs w:val="24"/>
        </w:rPr>
        <w:t xml:space="preserve"> measured in terms of age. Age is the number that differentiate</w:t>
      </w:r>
      <w:r w:rsidR="009D23A7">
        <w:rPr>
          <w:rFonts w:ascii="Times New Roman" w:hAnsi="Times New Roman" w:cs="Times New Roman"/>
          <w:sz w:val="24"/>
          <w:szCs w:val="24"/>
        </w:rPr>
        <w:t>s</w:t>
      </w:r>
      <w:r w:rsidR="00DB48E1">
        <w:rPr>
          <w:rFonts w:ascii="Times New Roman" w:hAnsi="Times New Roman" w:cs="Times New Roman"/>
          <w:sz w:val="24"/>
          <w:szCs w:val="24"/>
        </w:rPr>
        <w:t xml:space="preserve"> a juvenile offender from an adult offender and dictates how both the groups are to be prosecuted in the justice system. On the other hand</w:t>
      </w:r>
      <w:r w:rsidR="009D23A7">
        <w:rPr>
          <w:rFonts w:ascii="Times New Roman" w:hAnsi="Times New Roman" w:cs="Times New Roman"/>
          <w:sz w:val="24"/>
          <w:szCs w:val="24"/>
        </w:rPr>
        <w:t>,</w:t>
      </w:r>
      <w:r w:rsidR="00DB48E1">
        <w:rPr>
          <w:rFonts w:ascii="Times New Roman" w:hAnsi="Times New Roman" w:cs="Times New Roman"/>
          <w:sz w:val="24"/>
          <w:szCs w:val="24"/>
        </w:rPr>
        <w:t xml:space="preserve"> the dependent variable consist</w:t>
      </w:r>
      <w:r w:rsidR="009D23A7">
        <w:rPr>
          <w:rFonts w:ascii="Times New Roman" w:hAnsi="Times New Roman" w:cs="Times New Roman"/>
          <w:sz w:val="24"/>
          <w:szCs w:val="24"/>
        </w:rPr>
        <w:t>s</w:t>
      </w:r>
      <w:r w:rsidR="00DB48E1">
        <w:rPr>
          <w:rFonts w:ascii="Times New Roman" w:hAnsi="Times New Roman" w:cs="Times New Roman"/>
          <w:sz w:val="24"/>
          <w:szCs w:val="24"/>
        </w:rPr>
        <w:t xml:space="preserve"> of those risk factors that not only predict formal and informal juvenile justice handling but also affect how the delinquent juveniles are handled </w:t>
      </w:r>
      <w:r w:rsidR="009D23A7">
        <w:rPr>
          <w:rFonts w:ascii="Times New Roman" w:hAnsi="Times New Roman" w:cs="Times New Roman"/>
          <w:sz w:val="24"/>
          <w:szCs w:val="24"/>
        </w:rPr>
        <w:t>beneficiall</w:t>
      </w:r>
      <w:r w:rsidR="00DB48E1">
        <w:rPr>
          <w:rFonts w:ascii="Times New Roman" w:hAnsi="Times New Roman" w:cs="Times New Roman"/>
          <w:sz w:val="24"/>
          <w:szCs w:val="24"/>
        </w:rPr>
        <w:t>y.</w:t>
      </w:r>
    </w:p>
    <w:p w:rsidR="00DB48E1" w:rsidRPr="003F02B1" w:rsidRDefault="00DB48E1" w:rsidP="003F02B1">
      <w:pPr>
        <w:spacing w:after="0" w:line="480" w:lineRule="auto"/>
        <w:contextualSpacing/>
        <w:jc w:val="center"/>
        <w:rPr>
          <w:rFonts w:ascii="Times New Roman" w:hAnsi="Times New Roman" w:cs="Times New Roman"/>
          <w:sz w:val="24"/>
          <w:szCs w:val="24"/>
        </w:rPr>
      </w:pPr>
      <w:r w:rsidRPr="00DB48E1">
        <w:rPr>
          <w:rFonts w:ascii="Times New Roman" w:hAnsi="Times New Roman" w:cs="Times New Roman"/>
          <w:b/>
          <w:sz w:val="24"/>
          <w:szCs w:val="24"/>
        </w:rPr>
        <w:t>Sample</w:t>
      </w:r>
    </w:p>
    <w:p w:rsidR="00A8740A" w:rsidRDefault="00DB48E1"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juvenile justice system is very broad</w:t>
      </w:r>
      <w:r w:rsidR="009D23A7">
        <w:rPr>
          <w:rFonts w:ascii="Times New Roman" w:hAnsi="Times New Roman" w:cs="Times New Roman"/>
          <w:sz w:val="24"/>
          <w:szCs w:val="24"/>
        </w:rPr>
        <w:t>,</w:t>
      </w:r>
      <w:r>
        <w:rPr>
          <w:rFonts w:ascii="Times New Roman" w:hAnsi="Times New Roman" w:cs="Times New Roman"/>
          <w:sz w:val="24"/>
          <w:szCs w:val="24"/>
        </w:rPr>
        <w:t xml:space="preserve"> and to be able to carry out research on this area of justice</w:t>
      </w:r>
      <w:r w:rsidR="009D23A7">
        <w:rPr>
          <w:rFonts w:ascii="Times New Roman" w:hAnsi="Times New Roman" w:cs="Times New Roman"/>
          <w:sz w:val="24"/>
          <w:szCs w:val="24"/>
        </w:rPr>
        <w:t>,</w:t>
      </w:r>
      <w:r w:rsidR="00D61CBE">
        <w:rPr>
          <w:rFonts w:ascii="Times New Roman" w:hAnsi="Times New Roman" w:cs="Times New Roman"/>
          <w:sz w:val="24"/>
          <w:szCs w:val="24"/>
        </w:rPr>
        <w:t xml:space="preserve"> a researcher must come up with a sample to represent the entire system and still get accurate results from the research. Samples are </w:t>
      </w:r>
      <w:r w:rsidR="009D23A7">
        <w:rPr>
          <w:rFonts w:ascii="Times New Roman" w:hAnsi="Times New Roman" w:cs="Times New Roman"/>
          <w:sz w:val="24"/>
          <w:szCs w:val="24"/>
        </w:rPr>
        <w:t>obtained</w:t>
      </w:r>
      <w:r w:rsidR="00D61CBE">
        <w:rPr>
          <w:rFonts w:ascii="Times New Roman" w:hAnsi="Times New Roman" w:cs="Times New Roman"/>
          <w:sz w:val="24"/>
          <w:szCs w:val="24"/>
        </w:rPr>
        <w:t xml:space="preserve"> from a population</w:t>
      </w:r>
      <w:r w:rsidR="009D23A7">
        <w:rPr>
          <w:rFonts w:ascii="Times New Roman" w:hAnsi="Times New Roman" w:cs="Times New Roman"/>
          <w:sz w:val="24"/>
          <w:szCs w:val="24"/>
        </w:rPr>
        <w:t>,</w:t>
      </w:r>
      <w:r w:rsidR="004F6920">
        <w:rPr>
          <w:rFonts w:ascii="Times New Roman" w:hAnsi="Times New Roman" w:cs="Times New Roman"/>
          <w:sz w:val="24"/>
          <w:szCs w:val="24"/>
        </w:rPr>
        <w:t xml:space="preserve"> and in this type of research</w:t>
      </w:r>
      <w:r w:rsidR="009D23A7">
        <w:rPr>
          <w:rFonts w:ascii="Times New Roman" w:hAnsi="Times New Roman" w:cs="Times New Roman"/>
          <w:sz w:val="24"/>
          <w:szCs w:val="24"/>
        </w:rPr>
        <w:t>,</w:t>
      </w:r>
      <w:r w:rsidR="004F6920">
        <w:rPr>
          <w:rFonts w:ascii="Times New Roman" w:hAnsi="Times New Roman" w:cs="Times New Roman"/>
          <w:sz w:val="24"/>
          <w:szCs w:val="24"/>
        </w:rPr>
        <w:t xml:space="preserve"> the population involved is the entire juvenile justice system involving different juvenile courts, juvenile rehabilitation centers</w:t>
      </w:r>
      <w:r w:rsidR="009D23A7">
        <w:rPr>
          <w:rFonts w:ascii="Times New Roman" w:hAnsi="Times New Roman" w:cs="Times New Roman"/>
          <w:sz w:val="24"/>
          <w:szCs w:val="24"/>
        </w:rPr>
        <w:t>,</w:t>
      </w:r>
      <w:r w:rsidR="004F6920">
        <w:rPr>
          <w:rFonts w:ascii="Times New Roman" w:hAnsi="Times New Roman" w:cs="Times New Roman"/>
          <w:sz w:val="24"/>
          <w:szCs w:val="24"/>
        </w:rPr>
        <w:t xml:space="preserve"> and delinquent juveniles. Samples were obtained from the entire population</w:t>
      </w:r>
      <w:r w:rsidR="009D23A7">
        <w:rPr>
          <w:rFonts w:ascii="Times New Roman" w:hAnsi="Times New Roman" w:cs="Times New Roman"/>
          <w:sz w:val="24"/>
          <w:szCs w:val="24"/>
        </w:rPr>
        <w:t>,</w:t>
      </w:r>
      <w:r w:rsidR="004F6920">
        <w:rPr>
          <w:rFonts w:ascii="Times New Roman" w:hAnsi="Times New Roman" w:cs="Times New Roman"/>
          <w:sz w:val="24"/>
          <w:szCs w:val="24"/>
        </w:rPr>
        <w:t xml:space="preserve"> and the samples were used to</w:t>
      </w:r>
      <w:r w:rsidR="00D80BA4">
        <w:rPr>
          <w:rFonts w:ascii="Times New Roman" w:hAnsi="Times New Roman" w:cs="Times New Roman"/>
          <w:sz w:val="24"/>
          <w:szCs w:val="24"/>
        </w:rPr>
        <w:t xml:space="preserve"> determine the effectiveness of the juvenile justice system in handling the juvenile delinquent. </w:t>
      </w:r>
      <w:r w:rsidR="00860399">
        <w:rPr>
          <w:rFonts w:ascii="Times New Roman" w:hAnsi="Times New Roman" w:cs="Times New Roman"/>
          <w:sz w:val="24"/>
          <w:szCs w:val="24"/>
        </w:rPr>
        <w:t>The kind of sample used in this research is the random sample procedure whereby the population</w:t>
      </w:r>
      <w:r w:rsidR="009D23A7">
        <w:rPr>
          <w:rFonts w:ascii="Times New Roman" w:hAnsi="Times New Roman" w:cs="Times New Roman"/>
          <w:sz w:val="24"/>
          <w:szCs w:val="24"/>
        </w:rPr>
        <w:t>,</w:t>
      </w:r>
      <w:r w:rsidR="00860399">
        <w:rPr>
          <w:rFonts w:ascii="Times New Roman" w:hAnsi="Times New Roman" w:cs="Times New Roman"/>
          <w:sz w:val="24"/>
          <w:szCs w:val="24"/>
        </w:rPr>
        <w:t xml:space="preserve"> which comprise</w:t>
      </w:r>
      <w:r w:rsidR="009D23A7">
        <w:rPr>
          <w:rFonts w:ascii="Times New Roman" w:hAnsi="Times New Roman" w:cs="Times New Roman"/>
          <w:sz w:val="24"/>
          <w:szCs w:val="24"/>
        </w:rPr>
        <w:t>s</w:t>
      </w:r>
      <w:r w:rsidR="00860399">
        <w:rPr>
          <w:rFonts w:ascii="Times New Roman" w:hAnsi="Times New Roman" w:cs="Times New Roman"/>
          <w:sz w:val="24"/>
          <w:szCs w:val="24"/>
        </w:rPr>
        <w:t xml:space="preserve"> of the entire juvenile justice system sample unit</w:t>
      </w:r>
      <w:r w:rsidR="009D23A7">
        <w:rPr>
          <w:rFonts w:ascii="Times New Roman" w:hAnsi="Times New Roman" w:cs="Times New Roman"/>
          <w:sz w:val="24"/>
          <w:szCs w:val="24"/>
        </w:rPr>
        <w:t>,</w:t>
      </w:r>
      <w:r w:rsidR="00860399">
        <w:rPr>
          <w:rFonts w:ascii="Times New Roman" w:hAnsi="Times New Roman" w:cs="Times New Roman"/>
          <w:sz w:val="24"/>
          <w:szCs w:val="24"/>
        </w:rPr>
        <w:t xml:space="preserve"> was selected by pure chance. The sample unit</w:t>
      </w:r>
      <w:r w:rsidR="00717369">
        <w:rPr>
          <w:rFonts w:ascii="Times New Roman" w:hAnsi="Times New Roman" w:cs="Times New Roman"/>
          <w:sz w:val="24"/>
          <w:szCs w:val="24"/>
        </w:rPr>
        <w:t xml:space="preserve"> that was chosen fell into two categories, one category consisted of juvenile offenders that were prosecuted based the informal, civil court system while the second random sample involved those juvenile offenders who got prosecuted based on the formal juvenile court system which does not really differentiate juveniles from adults during prosecution and considers crime to be the same regardless of who commits it and so should be the punishment. </w:t>
      </w:r>
    </w:p>
    <w:p w:rsidR="00DB48E1" w:rsidRDefault="00A8740A"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sample unit was chosen by a computer</w:t>
      </w:r>
      <w:r w:rsidR="009D23A7">
        <w:rPr>
          <w:rFonts w:ascii="Times New Roman" w:hAnsi="Times New Roman" w:cs="Times New Roman"/>
          <w:sz w:val="24"/>
          <w:szCs w:val="24"/>
        </w:rPr>
        <w:t>,</w:t>
      </w:r>
      <w:r>
        <w:rPr>
          <w:rFonts w:ascii="Times New Roman" w:hAnsi="Times New Roman" w:cs="Times New Roman"/>
          <w:sz w:val="24"/>
          <w:szCs w:val="24"/>
        </w:rPr>
        <w:t xml:space="preserve"> which </w:t>
      </w:r>
      <w:r w:rsidR="009D23A7">
        <w:rPr>
          <w:rFonts w:ascii="Times New Roman" w:hAnsi="Times New Roman" w:cs="Times New Roman"/>
          <w:sz w:val="24"/>
          <w:szCs w:val="24"/>
        </w:rPr>
        <w:t>made</w:t>
      </w:r>
      <w:r>
        <w:rPr>
          <w:rFonts w:ascii="Times New Roman" w:hAnsi="Times New Roman" w:cs="Times New Roman"/>
          <w:sz w:val="24"/>
          <w:szCs w:val="24"/>
        </w:rPr>
        <w:t xml:space="preserve"> a random selection from the juvenile justice system database of different states. </w:t>
      </w:r>
      <w:r w:rsidR="00717369">
        <w:rPr>
          <w:rFonts w:ascii="Times New Roman" w:hAnsi="Times New Roman" w:cs="Times New Roman"/>
          <w:sz w:val="24"/>
          <w:szCs w:val="24"/>
        </w:rPr>
        <w:t>The samples chosen helped to eliminate the undercoverage bias</w:t>
      </w:r>
      <w:r w:rsidR="00F63E44">
        <w:rPr>
          <w:rFonts w:ascii="Times New Roman" w:hAnsi="Times New Roman" w:cs="Times New Roman"/>
          <w:sz w:val="24"/>
          <w:szCs w:val="24"/>
        </w:rPr>
        <w:t>,</w:t>
      </w:r>
      <w:r w:rsidR="00717369">
        <w:rPr>
          <w:rFonts w:ascii="Times New Roman" w:hAnsi="Times New Roman" w:cs="Times New Roman"/>
          <w:sz w:val="24"/>
          <w:szCs w:val="24"/>
        </w:rPr>
        <w:t xml:space="preserve"> which could alter the findings of the research.</w:t>
      </w:r>
      <w:r>
        <w:rPr>
          <w:rFonts w:ascii="Times New Roman" w:hAnsi="Times New Roman" w:cs="Times New Roman"/>
          <w:sz w:val="24"/>
          <w:szCs w:val="24"/>
        </w:rPr>
        <w:t xml:space="preserve"> This kind of sampling was used because it allows for the mitigation and prevention of bias in the results</w:t>
      </w:r>
      <w:r w:rsidR="009D23A7">
        <w:rPr>
          <w:rFonts w:ascii="Times New Roman" w:hAnsi="Times New Roman" w:cs="Times New Roman"/>
          <w:sz w:val="24"/>
          <w:szCs w:val="24"/>
        </w:rPr>
        <w:t>,</w:t>
      </w:r>
      <w:r>
        <w:rPr>
          <w:rFonts w:ascii="Times New Roman" w:hAnsi="Times New Roman" w:cs="Times New Roman"/>
          <w:sz w:val="24"/>
          <w:szCs w:val="24"/>
        </w:rPr>
        <w:t xml:space="preserve"> as well as the fact that it provided ease when assembling the sample. Perhaps the most important aspect of random sampling is the fact that it gave an equal opportunity to individuals in the population to be chosen as a representative for making a case and examine the feasibility of the juvenile justice system</w:t>
      </w:r>
      <w:r w:rsidR="009D23A7">
        <w:rPr>
          <w:rFonts w:ascii="Times New Roman" w:hAnsi="Times New Roman" w:cs="Times New Roman"/>
          <w:sz w:val="24"/>
          <w:szCs w:val="24"/>
        </w:rPr>
        <w:t>,</w:t>
      </w:r>
      <w:r>
        <w:rPr>
          <w:rFonts w:ascii="Times New Roman" w:hAnsi="Times New Roman" w:cs="Times New Roman"/>
          <w:sz w:val="24"/>
          <w:szCs w:val="24"/>
        </w:rPr>
        <w:t xml:space="preserve"> which has directly impacted their lives in massive ways.</w:t>
      </w:r>
      <w:r w:rsidR="003705C2" w:rsidRPr="003705C2">
        <w:rPr>
          <w:rFonts w:ascii="Times New Roman" w:hAnsi="Times New Roman" w:cs="Times New Roman"/>
          <w:color w:val="222222"/>
          <w:sz w:val="24"/>
          <w:szCs w:val="24"/>
          <w:shd w:val="clear" w:color="auto" w:fill="FFFFFF"/>
        </w:rPr>
        <w:t xml:space="preserve"> </w:t>
      </w:r>
      <w:r w:rsidR="003705C2">
        <w:rPr>
          <w:rFonts w:ascii="Times New Roman" w:hAnsi="Times New Roman" w:cs="Times New Roman"/>
          <w:color w:val="222222"/>
          <w:sz w:val="24"/>
          <w:szCs w:val="24"/>
          <w:shd w:val="clear" w:color="auto" w:fill="FFFFFF"/>
        </w:rPr>
        <w:t>(</w:t>
      </w:r>
      <w:r w:rsidR="003705C2" w:rsidRPr="00606C7D">
        <w:rPr>
          <w:rFonts w:ascii="Times New Roman" w:hAnsi="Times New Roman" w:cs="Times New Roman"/>
          <w:color w:val="222222"/>
          <w:sz w:val="24"/>
          <w:szCs w:val="24"/>
          <w:shd w:val="clear" w:color="auto" w:fill="FFFFFF"/>
        </w:rPr>
        <w:t xml:space="preserve">Ogletree Jr, </w:t>
      </w:r>
      <w:r w:rsidR="003705C2">
        <w:rPr>
          <w:rFonts w:ascii="Times New Roman" w:hAnsi="Times New Roman" w:cs="Times New Roman"/>
          <w:color w:val="222222"/>
          <w:sz w:val="24"/>
          <w:szCs w:val="24"/>
          <w:shd w:val="clear" w:color="auto" w:fill="FFFFFF"/>
        </w:rPr>
        <w:t>2015)</w:t>
      </w:r>
      <w:r>
        <w:rPr>
          <w:rFonts w:ascii="Times New Roman" w:hAnsi="Times New Roman" w:cs="Times New Roman"/>
          <w:sz w:val="24"/>
          <w:szCs w:val="24"/>
        </w:rPr>
        <w:t xml:space="preserve"> The sample consisted of juvenile offenders</w:t>
      </w:r>
      <w:r w:rsidR="009D23A7">
        <w:rPr>
          <w:rFonts w:ascii="Times New Roman" w:hAnsi="Times New Roman" w:cs="Times New Roman"/>
          <w:sz w:val="24"/>
          <w:szCs w:val="24"/>
        </w:rPr>
        <w:t>,</w:t>
      </w:r>
      <w:r>
        <w:rPr>
          <w:rFonts w:ascii="Times New Roman" w:hAnsi="Times New Roman" w:cs="Times New Roman"/>
          <w:sz w:val="24"/>
          <w:szCs w:val="24"/>
        </w:rPr>
        <w:t xml:space="preserve"> and the only demerit of using this random sampling procedure was that the juvenile justice system had to be confirmed as being up to date hence ensure that everyone in the database was considered for the sampling process.</w:t>
      </w:r>
    </w:p>
    <w:p w:rsidR="00216C4F" w:rsidRDefault="00216C4F" w:rsidP="003F02B1">
      <w:pPr>
        <w:spacing w:after="0" w:line="480" w:lineRule="auto"/>
        <w:contextualSpacing/>
        <w:jc w:val="center"/>
        <w:rPr>
          <w:rFonts w:ascii="Times New Roman" w:hAnsi="Times New Roman" w:cs="Times New Roman"/>
          <w:b/>
          <w:sz w:val="24"/>
          <w:szCs w:val="24"/>
        </w:rPr>
      </w:pPr>
      <w:r w:rsidRPr="00216C4F">
        <w:rPr>
          <w:rFonts w:ascii="Times New Roman" w:hAnsi="Times New Roman" w:cs="Times New Roman"/>
          <w:b/>
          <w:sz w:val="24"/>
          <w:szCs w:val="24"/>
        </w:rPr>
        <w:t>Findings</w:t>
      </w:r>
    </w:p>
    <w:p w:rsidR="006815C7" w:rsidRDefault="00216C4F"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study conducted it is clear that the</w:t>
      </w:r>
      <w:r w:rsidR="009D23A7">
        <w:rPr>
          <w:rFonts w:ascii="Times New Roman" w:hAnsi="Times New Roman" w:cs="Times New Roman"/>
          <w:sz w:val="24"/>
          <w:szCs w:val="24"/>
        </w:rPr>
        <w:t>re</w:t>
      </w:r>
      <w:r>
        <w:rPr>
          <w:rFonts w:ascii="Times New Roman" w:hAnsi="Times New Roman" w:cs="Times New Roman"/>
          <w:sz w:val="24"/>
          <w:szCs w:val="24"/>
        </w:rPr>
        <w:t xml:space="preserve"> exist overrepresentation of some specific groups and demographics of those that are already trapped in the juvenile system</w:t>
      </w:r>
      <w:r w:rsidR="009D23A7">
        <w:rPr>
          <w:rFonts w:ascii="Times New Roman" w:hAnsi="Times New Roman" w:cs="Times New Roman"/>
          <w:sz w:val="24"/>
          <w:szCs w:val="24"/>
        </w:rPr>
        <w:t>,</w:t>
      </w:r>
      <w:r>
        <w:rPr>
          <w:rFonts w:ascii="Times New Roman" w:hAnsi="Times New Roman" w:cs="Times New Roman"/>
          <w:sz w:val="24"/>
          <w:szCs w:val="24"/>
        </w:rPr>
        <w:t xml:space="preserve"> but at the same time there is very little observational evidence that confirms that the juvenile justice system is producing juveniles that are better based on their experience in the system itself. Also, in various parts of the United States</w:t>
      </w:r>
      <w:r w:rsidR="009D23A7">
        <w:rPr>
          <w:rFonts w:ascii="Times New Roman" w:hAnsi="Times New Roman" w:cs="Times New Roman"/>
          <w:sz w:val="24"/>
          <w:szCs w:val="24"/>
        </w:rPr>
        <w:t>,</w:t>
      </w:r>
      <w:r>
        <w:rPr>
          <w:rFonts w:ascii="Times New Roman" w:hAnsi="Times New Roman" w:cs="Times New Roman"/>
          <w:sz w:val="24"/>
          <w:szCs w:val="24"/>
        </w:rPr>
        <w:t xml:space="preserve"> the juvenile justice system i</w:t>
      </w:r>
      <w:r w:rsidR="009D23A7">
        <w:rPr>
          <w:rFonts w:ascii="Times New Roman" w:hAnsi="Times New Roman" w:cs="Times New Roman"/>
          <w:sz w:val="24"/>
          <w:szCs w:val="24"/>
        </w:rPr>
        <w:t>s</w:t>
      </w:r>
      <w:r>
        <w:rPr>
          <w:rFonts w:ascii="Times New Roman" w:hAnsi="Times New Roman" w:cs="Times New Roman"/>
          <w:sz w:val="24"/>
          <w:szCs w:val="24"/>
        </w:rPr>
        <w:t xml:space="preserve"> bombarded with issues of abuse, corruption, misdiagnosis</w:t>
      </w:r>
      <w:r w:rsidR="009D23A7">
        <w:rPr>
          <w:rFonts w:ascii="Times New Roman" w:hAnsi="Times New Roman" w:cs="Times New Roman"/>
          <w:sz w:val="24"/>
          <w:szCs w:val="24"/>
        </w:rPr>
        <w:t>,</w:t>
      </w:r>
      <w:r>
        <w:rPr>
          <w:rFonts w:ascii="Times New Roman" w:hAnsi="Times New Roman" w:cs="Times New Roman"/>
          <w:sz w:val="24"/>
          <w:szCs w:val="24"/>
        </w:rPr>
        <w:t xml:space="preserve"> and inconsistencies</w:t>
      </w:r>
      <w:r w:rsidR="009D23A7">
        <w:rPr>
          <w:rFonts w:ascii="Times New Roman" w:hAnsi="Times New Roman" w:cs="Times New Roman"/>
          <w:sz w:val="24"/>
          <w:szCs w:val="24"/>
        </w:rPr>
        <w:t>,</w:t>
      </w:r>
      <w:r>
        <w:rPr>
          <w:rFonts w:ascii="Times New Roman" w:hAnsi="Times New Roman" w:cs="Times New Roman"/>
          <w:sz w:val="24"/>
          <w:szCs w:val="24"/>
        </w:rPr>
        <w:t xml:space="preserve"> which leads to it being ineffective in addressing the needs and rights of vulnerable juvenile offenders. </w:t>
      </w:r>
    </w:p>
    <w:p w:rsidR="00216C4F" w:rsidRDefault="00216C4F"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the general expansion of the juvenile justice system through various actions such as the use of solitary confinement for juvenile offenders are designs used to specifically maintain and promote a formal, bureaucratic</w:t>
      </w:r>
      <w:r w:rsidR="009D23A7">
        <w:rPr>
          <w:rFonts w:ascii="Times New Roman" w:hAnsi="Times New Roman" w:cs="Times New Roman"/>
          <w:sz w:val="24"/>
          <w:szCs w:val="24"/>
        </w:rPr>
        <w:t>,</w:t>
      </w:r>
      <w:r>
        <w:rPr>
          <w:rFonts w:ascii="Times New Roman" w:hAnsi="Times New Roman" w:cs="Times New Roman"/>
          <w:sz w:val="24"/>
          <w:szCs w:val="24"/>
        </w:rPr>
        <w:t xml:space="preserve"> and rational system that reinforces its existence rather than the needs of vulnerable juvenile offenders. </w:t>
      </w:r>
      <w:r w:rsidR="00CD66C9">
        <w:rPr>
          <w:rFonts w:ascii="Times New Roman" w:hAnsi="Times New Roman" w:cs="Times New Roman"/>
          <w:color w:val="222222"/>
          <w:sz w:val="24"/>
          <w:szCs w:val="24"/>
          <w:shd w:val="clear" w:color="auto" w:fill="FFFFFF"/>
        </w:rPr>
        <w:t>(</w:t>
      </w:r>
      <w:r w:rsidR="00CD66C9" w:rsidRPr="00606C7D">
        <w:rPr>
          <w:rFonts w:ascii="Times New Roman" w:hAnsi="Times New Roman" w:cs="Times New Roman"/>
          <w:color w:val="222222"/>
          <w:sz w:val="24"/>
          <w:szCs w:val="24"/>
          <w:shd w:val="clear" w:color="auto" w:fill="FFFFFF"/>
        </w:rPr>
        <w:t xml:space="preserve">Safiedine, </w:t>
      </w:r>
      <w:r w:rsidR="00CD66C9">
        <w:rPr>
          <w:rFonts w:ascii="Times New Roman" w:hAnsi="Times New Roman" w:cs="Times New Roman"/>
          <w:color w:val="222222"/>
          <w:sz w:val="24"/>
          <w:szCs w:val="24"/>
          <w:shd w:val="clear" w:color="auto" w:fill="FFFFFF"/>
        </w:rPr>
        <w:t>2018)</w:t>
      </w:r>
      <w:r w:rsidR="00CD66C9">
        <w:rPr>
          <w:rFonts w:ascii="Times New Roman" w:hAnsi="Times New Roman" w:cs="Times New Roman"/>
          <w:sz w:val="24"/>
          <w:szCs w:val="24"/>
        </w:rPr>
        <w:t xml:space="preserve"> </w:t>
      </w:r>
      <w:r w:rsidR="009D23A7">
        <w:rPr>
          <w:rFonts w:ascii="Times New Roman" w:hAnsi="Times New Roman" w:cs="Times New Roman"/>
          <w:sz w:val="24"/>
          <w:szCs w:val="24"/>
        </w:rPr>
        <w:t>In addition, the study discovered that in reality, the ideological criteria of progress have little practical value and only look good on paper. The idea that juveniles can be prosecuted as adults because crime is the same regardless of who commits it, and hence the punishment should be identical is flawed because it does not focus on the needs of juvenile offenders.</w:t>
      </w:r>
    </w:p>
    <w:p w:rsidR="009D23A7" w:rsidRDefault="00D16115"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Besides when problem juveniles are removed from the society with </w:t>
      </w:r>
      <w:r w:rsidR="00F63E44">
        <w:rPr>
          <w:rFonts w:ascii="Times New Roman" w:hAnsi="Times New Roman" w:cs="Times New Roman"/>
          <w:sz w:val="24"/>
          <w:szCs w:val="24"/>
        </w:rPr>
        <w:t>the</w:t>
      </w:r>
      <w:r>
        <w:rPr>
          <w:rFonts w:ascii="Times New Roman" w:hAnsi="Times New Roman" w:cs="Times New Roman"/>
          <w:sz w:val="24"/>
          <w:szCs w:val="24"/>
        </w:rPr>
        <w:t xml:space="preserve"> aim of protecting the community and later on return from the carceral juvenile system with little opportunities and preparation to tackle life differently and succeed, these same juveniles get to feel abandoned and left out and can easily engage in delinquent behavior over and over again.</w:t>
      </w:r>
      <w:r w:rsidR="003705C2" w:rsidRPr="003705C2">
        <w:rPr>
          <w:rFonts w:ascii="Times New Roman" w:hAnsi="Times New Roman" w:cs="Times New Roman"/>
          <w:color w:val="222222"/>
          <w:sz w:val="24"/>
          <w:szCs w:val="24"/>
          <w:shd w:val="clear" w:color="auto" w:fill="FFFFFF"/>
        </w:rPr>
        <w:t xml:space="preserve"> </w:t>
      </w:r>
      <w:r w:rsidR="003705C2">
        <w:rPr>
          <w:rFonts w:ascii="Times New Roman" w:hAnsi="Times New Roman" w:cs="Times New Roman"/>
          <w:color w:val="222222"/>
          <w:sz w:val="24"/>
          <w:szCs w:val="24"/>
          <w:shd w:val="clear" w:color="auto" w:fill="FFFFFF"/>
        </w:rPr>
        <w:t>(</w:t>
      </w:r>
      <w:r w:rsidR="003705C2" w:rsidRPr="00606C7D">
        <w:rPr>
          <w:rFonts w:ascii="Times New Roman" w:hAnsi="Times New Roman" w:cs="Times New Roman"/>
          <w:color w:val="222222"/>
          <w:sz w:val="24"/>
          <w:szCs w:val="24"/>
          <w:shd w:val="clear" w:color="auto" w:fill="FFFFFF"/>
        </w:rPr>
        <w:t xml:space="preserve">Garland, </w:t>
      </w:r>
      <w:r w:rsidR="003705C2">
        <w:rPr>
          <w:rFonts w:ascii="Times New Roman" w:hAnsi="Times New Roman" w:cs="Times New Roman"/>
          <w:color w:val="222222"/>
          <w:sz w:val="24"/>
          <w:szCs w:val="24"/>
          <w:shd w:val="clear" w:color="auto" w:fill="FFFFFF"/>
        </w:rPr>
        <w:t>2015)</w:t>
      </w:r>
      <w:r>
        <w:rPr>
          <w:rFonts w:ascii="Times New Roman" w:hAnsi="Times New Roman" w:cs="Times New Roman"/>
          <w:sz w:val="24"/>
          <w:szCs w:val="24"/>
        </w:rPr>
        <w:t xml:space="preserve"> Also, the contemporary juvenile system delivers assistance to delinquent juveniles</w:t>
      </w:r>
      <w:r w:rsidR="00F63E44">
        <w:rPr>
          <w:rFonts w:ascii="Times New Roman" w:hAnsi="Times New Roman" w:cs="Times New Roman"/>
          <w:sz w:val="24"/>
          <w:szCs w:val="24"/>
        </w:rPr>
        <w:t>,</w:t>
      </w:r>
      <w:r>
        <w:rPr>
          <w:rFonts w:ascii="Times New Roman" w:hAnsi="Times New Roman" w:cs="Times New Roman"/>
          <w:sz w:val="24"/>
          <w:szCs w:val="24"/>
        </w:rPr>
        <w:t xml:space="preserve"> but this assistance encompasses a number of complications</w:t>
      </w:r>
      <w:r w:rsidR="00F63E44">
        <w:rPr>
          <w:rFonts w:ascii="Times New Roman" w:hAnsi="Times New Roman" w:cs="Times New Roman"/>
          <w:sz w:val="24"/>
          <w:szCs w:val="24"/>
        </w:rPr>
        <w:t>,</w:t>
      </w:r>
      <w:r>
        <w:rPr>
          <w:rFonts w:ascii="Times New Roman" w:hAnsi="Times New Roman" w:cs="Times New Roman"/>
          <w:sz w:val="24"/>
          <w:szCs w:val="24"/>
        </w:rPr>
        <w:t xml:space="preserve"> such as limited contact with family and limited access to treatment. Moreover, inadequate customization and specialization for the marginalized juvenile groups that may be in most need of specialized assistance</w:t>
      </w:r>
      <w:r w:rsidR="00F63E44">
        <w:rPr>
          <w:rFonts w:ascii="Times New Roman" w:hAnsi="Times New Roman" w:cs="Times New Roman"/>
          <w:sz w:val="24"/>
          <w:szCs w:val="24"/>
        </w:rPr>
        <w:t xml:space="preserve"> is another challenge in the juvenile justice system</w:t>
      </w:r>
      <w:r>
        <w:rPr>
          <w:rFonts w:ascii="Times New Roman" w:hAnsi="Times New Roman" w:cs="Times New Roman"/>
          <w:sz w:val="24"/>
          <w:szCs w:val="24"/>
        </w:rPr>
        <w:t>. All these inconsistencies to the original purpose of the juvenile justice system promote the argument for the abolition of the entire juvenile justice system.</w:t>
      </w:r>
    </w:p>
    <w:p w:rsidR="00D16115" w:rsidRDefault="00D16115"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Other findings indicated that the juvenile justice system c</w:t>
      </w:r>
      <w:r w:rsidR="00F63E44">
        <w:rPr>
          <w:rFonts w:ascii="Times New Roman" w:hAnsi="Times New Roman" w:cs="Times New Roman"/>
          <w:sz w:val="24"/>
          <w:szCs w:val="24"/>
        </w:rPr>
        <w:t xml:space="preserve">ould </w:t>
      </w:r>
      <w:r>
        <w:rPr>
          <w:rFonts w:ascii="Times New Roman" w:hAnsi="Times New Roman" w:cs="Times New Roman"/>
          <w:sz w:val="24"/>
          <w:szCs w:val="24"/>
        </w:rPr>
        <w:t>not both sustain itself and at the same time</w:t>
      </w:r>
      <w:r w:rsidR="00F63E44">
        <w:rPr>
          <w:rFonts w:ascii="Times New Roman" w:hAnsi="Times New Roman" w:cs="Times New Roman"/>
          <w:sz w:val="24"/>
          <w:szCs w:val="24"/>
        </w:rPr>
        <w:t>,</w:t>
      </w:r>
      <w:r>
        <w:rPr>
          <w:rFonts w:ascii="Times New Roman" w:hAnsi="Times New Roman" w:cs="Times New Roman"/>
          <w:sz w:val="24"/>
          <w:szCs w:val="24"/>
        </w:rPr>
        <w:t xml:space="preserve"> improve on the lives of the </w:t>
      </w:r>
      <w:r w:rsidR="00831C63">
        <w:rPr>
          <w:rFonts w:ascii="Times New Roman" w:hAnsi="Times New Roman" w:cs="Times New Roman"/>
          <w:sz w:val="24"/>
          <w:szCs w:val="24"/>
        </w:rPr>
        <w:t>juveniles</w:t>
      </w:r>
      <w:r w:rsidR="00F63E44">
        <w:rPr>
          <w:rFonts w:ascii="Times New Roman" w:hAnsi="Times New Roman" w:cs="Times New Roman"/>
          <w:sz w:val="24"/>
          <w:szCs w:val="24"/>
        </w:rPr>
        <w:t>,</w:t>
      </w:r>
      <w:r w:rsidR="00831C63">
        <w:rPr>
          <w:rFonts w:ascii="Times New Roman" w:hAnsi="Times New Roman" w:cs="Times New Roman"/>
          <w:sz w:val="24"/>
          <w:szCs w:val="24"/>
        </w:rPr>
        <w:t xml:space="preserve"> and this is based on the fact that the system has no substantiated and observable progress that suggest that it is worth saving for the benefit of juvenile offenders.</w:t>
      </w:r>
      <w:r w:rsidR="001727AD">
        <w:rPr>
          <w:rFonts w:ascii="Times New Roman" w:hAnsi="Times New Roman" w:cs="Times New Roman"/>
          <w:sz w:val="24"/>
          <w:szCs w:val="24"/>
        </w:rPr>
        <w:t xml:space="preserve"> Justice is vital in the juvenile justice system since it not only ensures that guilty juveniles change but also allows for the justice system to be fair</w:t>
      </w:r>
      <w:r w:rsidR="00074548">
        <w:rPr>
          <w:rFonts w:ascii="Times New Roman" w:hAnsi="Times New Roman" w:cs="Times New Roman"/>
          <w:sz w:val="24"/>
          <w:szCs w:val="24"/>
        </w:rPr>
        <w:t>;</w:t>
      </w:r>
      <w:r w:rsidR="001727AD">
        <w:rPr>
          <w:rFonts w:ascii="Times New Roman" w:hAnsi="Times New Roman" w:cs="Times New Roman"/>
          <w:sz w:val="24"/>
          <w:szCs w:val="24"/>
        </w:rPr>
        <w:t xml:space="preserve"> hence protection of juvenile offenders should be against a classist, racist</w:t>
      </w:r>
      <w:r w:rsidR="00074548">
        <w:rPr>
          <w:rFonts w:ascii="Times New Roman" w:hAnsi="Times New Roman" w:cs="Times New Roman"/>
          <w:sz w:val="24"/>
          <w:szCs w:val="24"/>
        </w:rPr>
        <w:t>,</w:t>
      </w:r>
      <w:r w:rsidR="001727AD">
        <w:rPr>
          <w:rFonts w:ascii="Times New Roman" w:hAnsi="Times New Roman" w:cs="Times New Roman"/>
          <w:sz w:val="24"/>
          <w:szCs w:val="24"/>
        </w:rPr>
        <w:t xml:space="preserve"> and sexist juvenile justice system </w:t>
      </w:r>
      <w:r w:rsidR="00074548">
        <w:rPr>
          <w:rFonts w:ascii="Times New Roman" w:hAnsi="Times New Roman" w:cs="Times New Roman"/>
          <w:sz w:val="24"/>
          <w:szCs w:val="24"/>
        </w:rPr>
        <w:t>like</w:t>
      </w:r>
      <w:r w:rsidR="001727AD">
        <w:rPr>
          <w:rFonts w:ascii="Times New Roman" w:hAnsi="Times New Roman" w:cs="Times New Roman"/>
          <w:sz w:val="24"/>
          <w:szCs w:val="24"/>
        </w:rPr>
        <w:t xml:space="preserve"> it </w:t>
      </w:r>
      <w:r w:rsidR="00074548">
        <w:rPr>
          <w:rFonts w:ascii="Times New Roman" w:hAnsi="Times New Roman" w:cs="Times New Roman"/>
          <w:sz w:val="24"/>
          <w:szCs w:val="24"/>
        </w:rPr>
        <w:t xml:space="preserve">does </w:t>
      </w:r>
      <w:r w:rsidR="001727AD">
        <w:rPr>
          <w:rFonts w:ascii="Times New Roman" w:hAnsi="Times New Roman" w:cs="Times New Roman"/>
          <w:sz w:val="24"/>
          <w:szCs w:val="24"/>
        </w:rPr>
        <w:t xml:space="preserve">for rehabilitating the vulnerable juvenile offenders. </w:t>
      </w:r>
      <w:r w:rsidR="00CD66C9">
        <w:rPr>
          <w:rFonts w:ascii="Times New Roman" w:hAnsi="Times New Roman" w:cs="Times New Roman"/>
          <w:color w:val="222222"/>
          <w:sz w:val="24"/>
          <w:szCs w:val="24"/>
          <w:shd w:val="clear" w:color="auto" w:fill="FFFFFF"/>
        </w:rPr>
        <w:t>(</w:t>
      </w:r>
      <w:r w:rsidR="00CD66C9" w:rsidRPr="00606C7D">
        <w:rPr>
          <w:rFonts w:ascii="Times New Roman" w:hAnsi="Times New Roman" w:cs="Times New Roman"/>
          <w:color w:val="222222"/>
          <w:sz w:val="24"/>
          <w:szCs w:val="24"/>
          <w:shd w:val="clear" w:color="auto" w:fill="FFFFFF"/>
        </w:rPr>
        <w:t xml:space="preserve">Reiman, </w:t>
      </w:r>
      <w:r w:rsidR="00CD66C9">
        <w:rPr>
          <w:rFonts w:ascii="Times New Roman" w:hAnsi="Times New Roman" w:cs="Times New Roman"/>
          <w:color w:val="222222"/>
          <w:sz w:val="24"/>
          <w:szCs w:val="24"/>
          <w:shd w:val="clear" w:color="auto" w:fill="FFFFFF"/>
        </w:rPr>
        <w:t>2015)</w:t>
      </w:r>
      <w:r w:rsidR="00CD66C9">
        <w:rPr>
          <w:rFonts w:ascii="Times New Roman" w:hAnsi="Times New Roman" w:cs="Times New Roman"/>
          <w:sz w:val="24"/>
          <w:szCs w:val="24"/>
        </w:rPr>
        <w:t xml:space="preserve"> </w:t>
      </w:r>
      <w:r w:rsidR="001727AD">
        <w:rPr>
          <w:rFonts w:ascii="Times New Roman" w:hAnsi="Times New Roman" w:cs="Times New Roman"/>
          <w:sz w:val="24"/>
          <w:szCs w:val="24"/>
        </w:rPr>
        <w:t>The research also, found out that some juveniles are often housed with adults in incarceration facilities</w:t>
      </w:r>
      <w:r w:rsidR="00074548">
        <w:rPr>
          <w:rFonts w:ascii="Times New Roman" w:hAnsi="Times New Roman" w:cs="Times New Roman"/>
          <w:sz w:val="24"/>
          <w:szCs w:val="24"/>
        </w:rPr>
        <w:t>,</w:t>
      </w:r>
      <w:r w:rsidR="001727AD">
        <w:rPr>
          <w:rFonts w:ascii="Times New Roman" w:hAnsi="Times New Roman" w:cs="Times New Roman"/>
          <w:sz w:val="24"/>
          <w:szCs w:val="24"/>
        </w:rPr>
        <w:t xml:space="preserve"> and this is not proper because those juveniles who have involvement with the juvenile justice system are reported to have substance abuse issues as well as higher rates of delinquent behavior. It may mean that the juvenile justice system</w:t>
      </w:r>
      <w:r w:rsidR="00074548">
        <w:rPr>
          <w:rFonts w:ascii="Times New Roman" w:hAnsi="Times New Roman" w:cs="Times New Roman"/>
          <w:sz w:val="24"/>
          <w:szCs w:val="24"/>
        </w:rPr>
        <w:t>,</w:t>
      </w:r>
      <w:r w:rsidR="001727AD">
        <w:rPr>
          <w:rFonts w:ascii="Times New Roman" w:hAnsi="Times New Roman" w:cs="Times New Roman"/>
          <w:sz w:val="24"/>
          <w:szCs w:val="24"/>
        </w:rPr>
        <w:t xml:space="preserve"> in some way</w:t>
      </w:r>
      <w:r w:rsidR="00074548">
        <w:rPr>
          <w:rFonts w:ascii="Times New Roman" w:hAnsi="Times New Roman" w:cs="Times New Roman"/>
          <w:sz w:val="24"/>
          <w:szCs w:val="24"/>
        </w:rPr>
        <w:t>, makes delinquent offenders worse than they were before based on how they are handled by the system.</w:t>
      </w:r>
    </w:p>
    <w:p w:rsidR="002427FD" w:rsidRDefault="003F02B1" w:rsidP="003F02B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6815C7" w:rsidRDefault="006815C7" w:rsidP="003F02B1">
      <w:pPr>
        <w:spacing w:after="0" w:line="480" w:lineRule="auto"/>
        <w:ind w:firstLine="720"/>
        <w:contextualSpacing/>
        <w:rPr>
          <w:rFonts w:ascii="Times New Roman" w:hAnsi="Times New Roman" w:cs="Times New Roman"/>
          <w:sz w:val="24"/>
          <w:szCs w:val="24"/>
        </w:rPr>
      </w:pPr>
      <w:r w:rsidRPr="006815C7">
        <w:rPr>
          <w:rFonts w:ascii="Times New Roman" w:hAnsi="Times New Roman" w:cs="Times New Roman"/>
          <w:sz w:val="24"/>
          <w:szCs w:val="24"/>
        </w:rPr>
        <w:t>It would be improper</w:t>
      </w:r>
      <w:r>
        <w:rPr>
          <w:rFonts w:ascii="Times New Roman" w:hAnsi="Times New Roman" w:cs="Times New Roman"/>
          <w:sz w:val="24"/>
          <w:szCs w:val="24"/>
        </w:rPr>
        <w:t xml:space="preserve"> to advocate for the abolition of the juvenile justice system without first trying to provide an alternative to the current system. From the findings</w:t>
      </w:r>
      <w:r w:rsidR="000816F4">
        <w:rPr>
          <w:rFonts w:ascii="Times New Roman" w:hAnsi="Times New Roman" w:cs="Times New Roman"/>
          <w:sz w:val="24"/>
          <w:szCs w:val="24"/>
        </w:rPr>
        <w:t>,</w:t>
      </w:r>
      <w:r>
        <w:rPr>
          <w:rFonts w:ascii="Times New Roman" w:hAnsi="Times New Roman" w:cs="Times New Roman"/>
          <w:sz w:val="24"/>
          <w:szCs w:val="24"/>
        </w:rPr>
        <w:t xml:space="preserve"> the alternative process provided would allow juveniles to make simple mistakes without having them being formally process</w:t>
      </w:r>
      <w:r w:rsidR="000816F4">
        <w:rPr>
          <w:rFonts w:ascii="Times New Roman" w:hAnsi="Times New Roman" w:cs="Times New Roman"/>
          <w:sz w:val="24"/>
          <w:szCs w:val="24"/>
        </w:rPr>
        <w:t>ed</w:t>
      </w:r>
      <w:r>
        <w:rPr>
          <w:rFonts w:ascii="Times New Roman" w:hAnsi="Times New Roman" w:cs="Times New Roman"/>
          <w:sz w:val="24"/>
          <w:szCs w:val="24"/>
        </w:rPr>
        <w:t xml:space="preserve"> through the bureaucratic system that only care</w:t>
      </w:r>
      <w:r w:rsidR="000816F4">
        <w:rPr>
          <w:rFonts w:ascii="Times New Roman" w:hAnsi="Times New Roman" w:cs="Times New Roman"/>
          <w:sz w:val="24"/>
          <w:szCs w:val="24"/>
        </w:rPr>
        <w:t>s</w:t>
      </w:r>
      <w:r>
        <w:rPr>
          <w:rFonts w:ascii="Times New Roman" w:hAnsi="Times New Roman" w:cs="Times New Roman"/>
          <w:sz w:val="24"/>
          <w:szCs w:val="24"/>
        </w:rPr>
        <w:t xml:space="preserve"> about self-sustainability and efficiency rather than restoration and rehabilitation of juvenile offenders.</w:t>
      </w:r>
      <w:r w:rsidR="003705C2" w:rsidRPr="003705C2">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There is need to restore the philosophy of </w:t>
      </w:r>
      <w:r w:rsidRPr="006815C7">
        <w:rPr>
          <w:rFonts w:ascii="Times New Roman" w:hAnsi="Times New Roman" w:cs="Times New Roman"/>
          <w:i/>
          <w:sz w:val="24"/>
          <w:szCs w:val="24"/>
        </w:rPr>
        <w:t>parens patriae</w:t>
      </w:r>
      <w:r>
        <w:rPr>
          <w:rFonts w:ascii="Times New Roman" w:hAnsi="Times New Roman" w:cs="Times New Roman"/>
          <w:i/>
          <w:sz w:val="24"/>
          <w:szCs w:val="24"/>
        </w:rPr>
        <w:t xml:space="preserve"> </w:t>
      </w:r>
      <w:r w:rsidR="00C308C7">
        <w:rPr>
          <w:rFonts w:ascii="Times New Roman" w:hAnsi="Times New Roman" w:cs="Times New Roman"/>
          <w:sz w:val="24"/>
          <w:szCs w:val="24"/>
        </w:rPr>
        <w:t>which advocates for the protection and assistance of juveniles</w:t>
      </w:r>
      <w:r w:rsidR="000816F4">
        <w:rPr>
          <w:rFonts w:ascii="Times New Roman" w:hAnsi="Times New Roman" w:cs="Times New Roman"/>
          <w:sz w:val="24"/>
          <w:szCs w:val="24"/>
        </w:rPr>
        <w:t>,</w:t>
      </w:r>
      <w:r w:rsidR="00C308C7">
        <w:rPr>
          <w:rFonts w:ascii="Times New Roman" w:hAnsi="Times New Roman" w:cs="Times New Roman"/>
          <w:sz w:val="24"/>
          <w:szCs w:val="24"/>
        </w:rPr>
        <w:t xml:space="preserve"> but if this is not possible through the current juvenile justice system</w:t>
      </w:r>
      <w:r w:rsidR="000816F4">
        <w:rPr>
          <w:rFonts w:ascii="Times New Roman" w:hAnsi="Times New Roman" w:cs="Times New Roman"/>
          <w:sz w:val="24"/>
          <w:szCs w:val="24"/>
        </w:rPr>
        <w:t>,</w:t>
      </w:r>
      <w:r w:rsidR="00C308C7">
        <w:rPr>
          <w:rFonts w:ascii="Times New Roman" w:hAnsi="Times New Roman" w:cs="Times New Roman"/>
          <w:sz w:val="24"/>
          <w:szCs w:val="24"/>
        </w:rPr>
        <w:t xml:space="preserve"> then there is need to abolish the entire system and afterward establish a new way of addressing the needs of the juveniles in an appropriate way. Creating a clear distinction between juveniles and adults has been the aim of the juvenile justice system</w:t>
      </w:r>
      <w:r w:rsidR="000816F4">
        <w:rPr>
          <w:rFonts w:ascii="Times New Roman" w:hAnsi="Times New Roman" w:cs="Times New Roman"/>
          <w:sz w:val="24"/>
          <w:szCs w:val="24"/>
        </w:rPr>
        <w:t>,</w:t>
      </w:r>
      <w:r w:rsidR="00C308C7">
        <w:rPr>
          <w:rFonts w:ascii="Times New Roman" w:hAnsi="Times New Roman" w:cs="Times New Roman"/>
          <w:sz w:val="24"/>
          <w:szCs w:val="24"/>
        </w:rPr>
        <w:t xml:space="preserve"> but in recent times</w:t>
      </w:r>
      <w:r w:rsidR="000816F4">
        <w:rPr>
          <w:rFonts w:ascii="Times New Roman" w:hAnsi="Times New Roman" w:cs="Times New Roman"/>
          <w:sz w:val="24"/>
          <w:szCs w:val="24"/>
        </w:rPr>
        <w:t>,</w:t>
      </w:r>
      <w:r w:rsidR="00C308C7">
        <w:rPr>
          <w:rFonts w:ascii="Times New Roman" w:hAnsi="Times New Roman" w:cs="Times New Roman"/>
          <w:sz w:val="24"/>
          <w:szCs w:val="24"/>
        </w:rPr>
        <w:t xml:space="preserve"> several changes have been made to treat delinquent offenders as adults.</w:t>
      </w:r>
      <w:r w:rsidR="003705C2" w:rsidRPr="003705C2">
        <w:rPr>
          <w:rFonts w:ascii="Times New Roman" w:hAnsi="Times New Roman" w:cs="Times New Roman"/>
          <w:color w:val="222222"/>
          <w:sz w:val="24"/>
          <w:szCs w:val="24"/>
          <w:shd w:val="clear" w:color="auto" w:fill="FFFFFF"/>
        </w:rPr>
        <w:t xml:space="preserve"> </w:t>
      </w:r>
      <w:r w:rsidR="00C308C7">
        <w:rPr>
          <w:rFonts w:ascii="Times New Roman" w:hAnsi="Times New Roman" w:cs="Times New Roman"/>
          <w:sz w:val="24"/>
          <w:szCs w:val="24"/>
        </w:rPr>
        <w:t>Changes such as lowering the age of culpability for adult crimes and placing juveniles in solitary confinement</w:t>
      </w:r>
      <w:r w:rsidR="00F50E96">
        <w:rPr>
          <w:rFonts w:ascii="Times New Roman" w:hAnsi="Times New Roman" w:cs="Times New Roman"/>
          <w:sz w:val="24"/>
          <w:szCs w:val="24"/>
        </w:rPr>
        <w:t>,</w:t>
      </w:r>
      <w:r w:rsidR="00C308C7">
        <w:rPr>
          <w:rFonts w:ascii="Times New Roman" w:hAnsi="Times New Roman" w:cs="Times New Roman"/>
          <w:sz w:val="24"/>
          <w:szCs w:val="24"/>
        </w:rPr>
        <w:t xml:space="preserve"> among others. These changes make the system self-sustainable and efficient but do not help juveniles in rehabilitation</w:t>
      </w:r>
      <w:r w:rsidR="00F71141">
        <w:rPr>
          <w:rFonts w:ascii="Times New Roman" w:hAnsi="Times New Roman" w:cs="Times New Roman"/>
          <w:sz w:val="24"/>
          <w:szCs w:val="24"/>
        </w:rPr>
        <w:t>. The American idealism of progress assume</w:t>
      </w:r>
      <w:r w:rsidR="000816F4">
        <w:rPr>
          <w:rFonts w:ascii="Times New Roman" w:hAnsi="Times New Roman" w:cs="Times New Roman"/>
          <w:sz w:val="24"/>
          <w:szCs w:val="24"/>
        </w:rPr>
        <w:t>s</w:t>
      </w:r>
      <w:r w:rsidR="00F71141">
        <w:rPr>
          <w:rFonts w:ascii="Times New Roman" w:hAnsi="Times New Roman" w:cs="Times New Roman"/>
          <w:sz w:val="24"/>
          <w:szCs w:val="24"/>
        </w:rPr>
        <w:t xml:space="preserve"> that the current criminal justice procedures and treatment programs are better than those which had existed before</w:t>
      </w:r>
      <w:r w:rsidR="000816F4">
        <w:rPr>
          <w:rFonts w:ascii="Times New Roman" w:hAnsi="Times New Roman" w:cs="Times New Roman"/>
          <w:sz w:val="24"/>
          <w:szCs w:val="24"/>
        </w:rPr>
        <w:t>,</w:t>
      </w:r>
      <w:r w:rsidR="00F71141">
        <w:rPr>
          <w:rFonts w:ascii="Times New Roman" w:hAnsi="Times New Roman" w:cs="Times New Roman"/>
          <w:sz w:val="24"/>
          <w:szCs w:val="24"/>
        </w:rPr>
        <w:t xml:space="preserve"> but the truth is that all of us share a responsibility to care for and assist all those who are vulnerable.</w:t>
      </w:r>
      <w:r w:rsidR="003705C2" w:rsidRPr="003705C2">
        <w:rPr>
          <w:rFonts w:ascii="Times New Roman" w:hAnsi="Times New Roman" w:cs="Times New Roman"/>
          <w:color w:val="222222"/>
          <w:sz w:val="24"/>
          <w:szCs w:val="24"/>
          <w:shd w:val="clear" w:color="auto" w:fill="FFFFFF"/>
        </w:rPr>
        <w:t xml:space="preserve"> </w:t>
      </w:r>
      <w:r w:rsidR="00F71141">
        <w:rPr>
          <w:rFonts w:ascii="Times New Roman" w:hAnsi="Times New Roman" w:cs="Times New Roman"/>
          <w:sz w:val="24"/>
          <w:szCs w:val="24"/>
        </w:rPr>
        <w:t xml:space="preserve">The study underscores that the current formal and bureaucratic juvenile justice system does very little to help juvenile offenders rehabilitated and restore in the community and it is specifically for this reason among others that it should </w:t>
      </w:r>
      <w:r w:rsidR="000816F4">
        <w:rPr>
          <w:rFonts w:ascii="Times New Roman" w:hAnsi="Times New Roman" w:cs="Times New Roman"/>
          <w:sz w:val="24"/>
          <w:szCs w:val="24"/>
        </w:rPr>
        <w:t xml:space="preserve">be </w:t>
      </w:r>
      <w:r w:rsidR="00F71141">
        <w:rPr>
          <w:rFonts w:ascii="Times New Roman" w:hAnsi="Times New Roman" w:cs="Times New Roman"/>
          <w:sz w:val="24"/>
          <w:szCs w:val="24"/>
        </w:rPr>
        <w:t>replaced or rather abolished</w:t>
      </w:r>
      <w:r w:rsidR="001709B9">
        <w:rPr>
          <w:rFonts w:ascii="Times New Roman" w:hAnsi="Times New Roman" w:cs="Times New Roman"/>
          <w:sz w:val="24"/>
          <w:szCs w:val="24"/>
        </w:rPr>
        <w:t xml:space="preserve"> because it is not effective in regards to its original purpose for which it was established.</w:t>
      </w:r>
    </w:p>
    <w:p w:rsidR="001709B9" w:rsidRDefault="001709B9" w:rsidP="003F02B1">
      <w:pPr>
        <w:spacing w:after="0" w:line="480" w:lineRule="auto"/>
        <w:contextualSpacing/>
        <w:jc w:val="center"/>
        <w:rPr>
          <w:rFonts w:ascii="Times New Roman" w:hAnsi="Times New Roman" w:cs="Times New Roman"/>
          <w:b/>
          <w:sz w:val="24"/>
          <w:szCs w:val="24"/>
        </w:rPr>
      </w:pPr>
      <w:r w:rsidRPr="001709B9">
        <w:rPr>
          <w:rFonts w:ascii="Times New Roman" w:hAnsi="Times New Roman" w:cs="Times New Roman"/>
          <w:b/>
          <w:sz w:val="24"/>
          <w:szCs w:val="24"/>
        </w:rPr>
        <w:t>Ethical Questions</w:t>
      </w:r>
    </w:p>
    <w:p w:rsidR="001709B9" w:rsidRDefault="001709B9" w:rsidP="003F02B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Ethical </w:t>
      </w:r>
      <w:r w:rsidR="007B3AFC">
        <w:rPr>
          <w:rFonts w:ascii="Times New Roman" w:hAnsi="Times New Roman" w:cs="Times New Roman"/>
          <w:sz w:val="24"/>
          <w:szCs w:val="24"/>
        </w:rPr>
        <w:t>questions are important because they enable the research to stay relevant but at the same time</w:t>
      </w:r>
      <w:r w:rsidR="000816F4">
        <w:rPr>
          <w:rFonts w:ascii="Times New Roman" w:hAnsi="Times New Roman" w:cs="Times New Roman"/>
          <w:sz w:val="24"/>
          <w:szCs w:val="24"/>
        </w:rPr>
        <w:t>,</w:t>
      </w:r>
      <w:r w:rsidR="007B3AFC">
        <w:rPr>
          <w:rFonts w:ascii="Times New Roman" w:hAnsi="Times New Roman" w:cs="Times New Roman"/>
          <w:sz w:val="24"/>
          <w:szCs w:val="24"/>
        </w:rPr>
        <w:t xml:space="preserve"> maintain a good relationship between the various actors that make the research process possible. To begin with, the research process should be based on honesty and integrity to enable the findings </w:t>
      </w:r>
      <w:r w:rsidR="000816F4">
        <w:rPr>
          <w:rFonts w:ascii="Times New Roman" w:hAnsi="Times New Roman" w:cs="Times New Roman"/>
          <w:sz w:val="24"/>
          <w:szCs w:val="24"/>
        </w:rPr>
        <w:t xml:space="preserve">to </w:t>
      </w:r>
      <w:r w:rsidR="007B3AFC">
        <w:rPr>
          <w:rFonts w:ascii="Times New Roman" w:hAnsi="Times New Roman" w:cs="Times New Roman"/>
          <w:sz w:val="24"/>
          <w:szCs w:val="24"/>
        </w:rPr>
        <w:t>be trustworthy. Also, in the process of collecting data</w:t>
      </w:r>
      <w:r w:rsidR="000816F4">
        <w:rPr>
          <w:rFonts w:ascii="Times New Roman" w:hAnsi="Times New Roman" w:cs="Times New Roman"/>
          <w:sz w:val="24"/>
          <w:szCs w:val="24"/>
        </w:rPr>
        <w:t>,</w:t>
      </w:r>
      <w:r w:rsidR="007B3AFC">
        <w:rPr>
          <w:rFonts w:ascii="Times New Roman" w:hAnsi="Times New Roman" w:cs="Times New Roman"/>
          <w:sz w:val="24"/>
          <w:szCs w:val="24"/>
        </w:rPr>
        <w:t xml:space="preserve"> all individuals who took part had voluntarily participated</w:t>
      </w:r>
      <w:r w:rsidR="000816F4">
        <w:rPr>
          <w:rFonts w:ascii="Times New Roman" w:hAnsi="Times New Roman" w:cs="Times New Roman"/>
          <w:sz w:val="24"/>
          <w:szCs w:val="24"/>
        </w:rPr>
        <w:t>,</w:t>
      </w:r>
      <w:r w:rsidR="007B3AFC">
        <w:rPr>
          <w:rFonts w:ascii="Times New Roman" w:hAnsi="Times New Roman" w:cs="Times New Roman"/>
          <w:sz w:val="24"/>
          <w:szCs w:val="24"/>
        </w:rPr>
        <w:t xml:space="preserve"> and their identities were kept anonymous to avoid scrutiny. Moreover, care was taken to assess only components of the juvenile justice system that were relevant to the study. The research data and results are open to access</w:t>
      </w:r>
      <w:r w:rsidR="00B967C5">
        <w:rPr>
          <w:rFonts w:ascii="Times New Roman" w:hAnsi="Times New Roman" w:cs="Times New Roman"/>
          <w:sz w:val="24"/>
          <w:szCs w:val="24"/>
        </w:rPr>
        <w:t xml:space="preserve"> by the public for both scrutiny and criticism</w:t>
      </w:r>
      <w:r w:rsidR="000816F4">
        <w:rPr>
          <w:rFonts w:ascii="Times New Roman" w:hAnsi="Times New Roman" w:cs="Times New Roman"/>
          <w:sz w:val="24"/>
          <w:szCs w:val="24"/>
        </w:rPr>
        <w:t>;</w:t>
      </w:r>
      <w:r w:rsidR="00B967C5">
        <w:rPr>
          <w:rFonts w:ascii="Times New Roman" w:hAnsi="Times New Roman" w:cs="Times New Roman"/>
          <w:sz w:val="24"/>
          <w:szCs w:val="24"/>
        </w:rPr>
        <w:t xml:space="preserve"> the reason for this is to allow for further knowledge as well as advancement in the juvenile justice system.</w:t>
      </w:r>
      <w:r w:rsidR="00535C78">
        <w:rPr>
          <w:rFonts w:ascii="Times New Roman" w:hAnsi="Times New Roman" w:cs="Times New Roman"/>
          <w:sz w:val="24"/>
          <w:szCs w:val="24"/>
        </w:rPr>
        <w:t xml:space="preserve"> Another ethical question that should have been considered during research</w:t>
      </w:r>
      <w:r w:rsidR="0048645D">
        <w:rPr>
          <w:rFonts w:ascii="Times New Roman" w:hAnsi="Times New Roman" w:cs="Times New Roman"/>
          <w:sz w:val="24"/>
          <w:szCs w:val="24"/>
        </w:rPr>
        <w:t xml:space="preserve"> has to do with the fairness of the juvenile justice system in dealing with different demographic groups of juveniles. </w:t>
      </w:r>
      <w:r w:rsidR="00226DC2">
        <w:rPr>
          <w:rFonts w:ascii="Times New Roman" w:hAnsi="Times New Roman" w:cs="Times New Roman"/>
          <w:color w:val="222222"/>
          <w:sz w:val="24"/>
          <w:szCs w:val="24"/>
          <w:shd w:val="clear" w:color="auto" w:fill="FFFFFF"/>
        </w:rPr>
        <w:t>(</w:t>
      </w:r>
      <w:r w:rsidR="00226DC2" w:rsidRPr="00606C7D">
        <w:rPr>
          <w:rFonts w:ascii="Times New Roman" w:hAnsi="Times New Roman" w:cs="Times New Roman"/>
          <w:color w:val="222222"/>
          <w:sz w:val="24"/>
          <w:szCs w:val="24"/>
          <w:shd w:val="clear" w:color="auto" w:fill="FFFFFF"/>
        </w:rPr>
        <w:t xml:space="preserve">Zimring, </w:t>
      </w:r>
      <w:r w:rsidR="00226DC2">
        <w:rPr>
          <w:rFonts w:ascii="Times New Roman" w:hAnsi="Times New Roman" w:cs="Times New Roman"/>
          <w:color w:val="222222"/>
          <w:sz w:val="24"/>
          <w:szCs w:val="24"/>
          <w:shd w:val="clear" w:color="auto" w:fill="FFFFFF"/>
        </w:rPr>
        <w:t>2018)</w:t>
      </w:r>
      <w:r w:rsidR="00226DC2">
        <w:rPr>
          <w:rFonts w:ascii="Times New Roman" w:hAnsi="Times New Roman" w:cs="Times New Roman"/>
          <w:sz w:val="24"/>
          <w:szCs w:val="24"/>
        </w:rPr>
        <w:t xml:space="preserve"> </w:t>
      </w:r>
      <w:r w:rsidR="0048645D">
        <w:rPr>
          <w:rFonts w:ascii="Times New Roman" w:hAnsi="Times New Roman" w:cs="Times New Roman"/>
          <w:sz w:val="24"/>
          <w:szCs w:val="24"/>
        </w:rPr>
        <w:t>Does the race or class of a juvenile offender impact the kind of care and assistance they receive in the juvenile justice system</w:t>
      </w:r>
      <w:r w:rsidR="000816F4">
        <w:rPr>
          <w:rFonts w:ascii="Times New Roman" w:hAnsi="Times New Roman" w:cs="Times New Roman"/>
          <w:sz w:val="24"/>
          <w:szCs w:val="24"/>
        </w:rPr>
        <w:t>?</w:t>
      </w:r>
    </w:p>
    <w:p w:rsidR="000816F4" w:rsidRDefault="000816F4" w:rsidP="003F02B1">
      <w:pPr>
        <w:spacing w:after="0" w:line="480" w:lineRule="auto"/>
        <w:ind w:firstLine="720"/>
        <w:contextualSpacing/>
        <w:rPr>
          <w:rFonts w:ascii="Times New Roman" w:hAnsi="Times New Roman" w:cs="Times New Roman"/>
          <w:sz w:val="24"/>
          <w:szCs w:val="24"/>
        </w:rPr>
      </w:pPr>
    </w:p>
    <w:p w:rsidR="000816F4" w:rsidRDefault="000816F4" w:rsidP="003F02B1">
      <w:pPr>
        <w:spacing w:after="0" w:line="480" w:lineRule="auto"/>
        <w:ind w:firstLine="720"/>
        <w:contextualSpacing/>
        <w:rPr>
          <w:rFonts w:ascii="Times New Roman" w:hAnsi="Times New Roman" w:cs="Times New Roman"/>
          <w:sz w:val="24"/>
          <w:szCs w:val="24"/>
        </w:rPr>
      </w:pPr>
    </w:p>
    <w:p w:rsidR="00B66BCE" w:rsidRDefault="00B66BCE" w:rsidP="003F02B1">
      <w:pPr>
        <w:spacing w:after="0" w:line="480" w:lineRule="auto"/>
        <w:ind w:firstLine="720"/>
        <w:contextualSpacing/>
        <w:rPr>
          <w:rFonts w:ascii="Times New Roman" w:hAnsi="Times New Roman" w:cs="Times New Roman"/>
          <w:sz w:val="24"/>
          <w:szCs w:val="24"/>
        </w:rPr>
      </w:pPr>
    </w:p>
    <w:p w:rsidR="00B66BCE" w:rsidRDefault="00B66BCE" w:rsidP="003F02B1">
      <w:pPr>
        <w:spacing w:after="0" w:line="480" w:lineRule="auto"/>
        <w:ind w:firstLine="720"/>
        <w:contextualSpacing/>
        <w:rPr>
          <w:rFonts w:ascii="Times New Roman" w:hAnsi="Times New Roman" w:cs="Times New Roman"/>
          <w:sz w:val="24"/>
          <w:szCs w:val="24"/>
        </w:rPr>
      </w:pPr>
    </w:p>
    <w:p w:rsidR="003F02B1" w:rsidRDefault="003F02B1">
      <w:pPr>
        <w:rPr>
          <w:rFonts w:ascii="Times New Roman" w:hAnsi="Times New Roman" w:cs="Times New Roman"/>
          <w:b/>
          <w:sz w:val="24"/>
          <w:szCs w:val="24"/>
        </w:rPr>
      </w:pPr>
      <w:r>
        <w:rPr>
          <w:rFonts w:ascii="Times New Roman" w:hAnsi="Times New Roman" w:cs="Times New Roman"/>
          <w:b/>
          <w:sz w:val="24"/>
          <w:szCs w:val="24"/>
        </w:rPr>
        <w:br w:type="page"/>
      </w:r>
    </w:p>
    <w:p w:rsidR="00606C7D" w:rsidRPr="00606C7D" w:rsidRDefault="000816F4" w:rsidP="003F02B1">
      <w:pPr>
        <w:spacing w:after="0" w:line="480" w:lineRule="auto"/>
        <w:ind w:firstLine="720"/>
        <w:contextualSpacing/>
        <w:jc w:val="center"/>
        <w:rPr>
          <w:rFonts w:ascii="Times New Roman" w:hAnsi="Times New Roman" w:cs="Times New Roman"/>
          <w:b/>
          <w:sz w:val="24"/>
          <w:szCs w:val="24"/>
        </w:rPr>
      </w:pPr>
      <w:r w:rsidRPr="000816F4">
        <w:rPr>
          <w:rFonts w:ascii="Times New Roman" w:hAnsi="Times New Roman" w:cs="Times New Roman"/>
          <w:b/>
          <w:sz w:val="24"/>
          <w:szCs w:val="24"/>
        </w:rPr>
        <w:t>References</w:t>
      </w:r>
    </w:p>
    <w:p w:rsidR="00606C7D" w:rsidRPr="00606C7D" w:rsidRDefault="00606C7D" w:rsidP="003F02B1">
      <w:pPr>
        <w:spacing w:after="0" w:line="480" w:lineRule="auto"/>
        <w:ind w:left="720" w:hanging="720"/>
        <w:contextualSpacing/>
        <w:rPr>
          <w:rFonts w:ascii="Times New Roman" w:hAnsi="Times New Roman" w:cs="Times New Roman"/>
          <w:color w:val="222222"/>
          <w:sz w:val="24"/>
          <w:szCs w:val="24"/>
          <w:shd w:val="clear" w:color="auto" w:fill="FFFFFF"/>
        </w:rPr>
      </w:pPr>
      <w:r w:rsidRPr="00606C7D">
        <w:rPr>
          <w:rFonts w:ascii="Times New Roman" w:hAnsi="Times New Roman" w:cs="Times New Roman"/>
          <w:color w:val="222222"/>
          <w:sz w:val="24"/>
          <w:szCs w:val="24"/>
          <w:shd w:val="clear" w:color="auto" w:fill="FFFFFF"/>
        </w:rPr>
        <w:t>Bowman, S. W. (2018). The Kids are Alright: Making a Case for Abolition of the Juvenile Justice System. </w:t>
      </w:r>
      <w:r w:rsidRPr="00606C7D">
        <w:rPr>
          <w:rFonts w:ascii="Times New Roman" w:hAnsi="Times New Roman" w:cs="Times New Roman"/>
          <w:i/>
          <w:iCs/>
          <w:color w:val="222222"/>
          <w:sz w:val="24"/>
          <w:szCs w:val="24"/>
          <w:shd w:val="clear" w:color="auto" w:fill="FFFFFF"/>
        </w:rPr>
        <w:t>Critical Criminology</w:t>
      </w:r>
      <w:r w:rsidRPr="00606C7D">
        <w:rPr>
          <w:rFonts w:ascii="Times New Roman" w:hAnsi="Times New Roman" w:cs="Times New Roman"/>
          <w:color w:val="222222"/>
          <w:sz w:val="24"/>
          <w:szCs w:val="24"/>
          <w:shd w:val="clear" w:color="auto" w:fill="FFFFFF"/>
        </w:rPr>
        <w:t>, </w:t>
      </w:r>
      <w:r w:rsidRPr="00606C7D">
        <w:rPr>
          <w:rFonts w:ascii="Times New Roman" w:hAnsi="Times New Roman" w:cs="Times New Roman"/>
          <w:i/>
          <w:iCs/>
          <w:color w:val="222222"/>
          <w:sz w:val="24"/>
          <w:szCs w:val="24"/>
          <w:shd w:val="clear" w:color="auto" w:fill="FFFFFF"/>
        </w:rPr>
        <w:t>26</w:t>
      </w:r>
      <w:r w:rsidRPr="00606C7D">
        <w:rPr>
          <w:rFonts w:ascii="Times New Roman" w:hAnsi="Times New Roman" w:cs="Times New Roman"/>
          <w:color w:val="222222"/>
          <w:sz w:val="24"/>
          <w:szCs w:val="24"/>
          <w:shd w:val="clear" w:color="auto" w:fill="FFFFFF"/>
        </w:rPr>
        <w:t>(3), 393-405.</w:t>
      </w:r>
    </w:p>
    <w:p w:rsidR="00606C7D" w:rsidRPr="00606C7D" w:rsidRDefault="00606C7D" w:rsidP="003F02B1">
      <w:pPr>
        <w:spacing w:after="0" w:line="480" w:lineRule="auto"/>
        <w:ind w:left="720" w:hanging="720"/>
        <w:contextualSpacing/>
        <w:rPr>
          <w:rFonts w:ascii="Times New Roman" w:hAnsi="Times New Roman" w:cs="Times New Roman"/>
          <w:color w:val="222222"/>
          <w:sz w:val="24"/>
          <w:szCs w:val="24"/>
          <w:shd w:val="clear" w:color="auto" w:fill="FFFFFF"/>
        </w:rPr>
      </w:pPr>
      <w:r w:rsidRPr="00606C7D">
        <w:rPr>
          <w:rFonts w:ascii="Times New Roman" w:hAnsi="Times New Roman" w:cs="Times New Roman"/>
          <w:color w:val="222222"/>
          <w:sz w:val="24"/>
          <w:szCs w:val="24"/>
          <w:shd w:val="clear" w:color="auto" w:fill="FFFFFF"/>
        </w:rPr>
        <w:t>Brown, M. (2019). Transformative justice and new abolition in the United States. </w:t>
      </w:r>
      <w:r w:rsidRPr="00606C7D">
        <w:rPr>
          <w:rFonts w:ascii="Times New Roman" w:hAnsi="Times New Roman" w:cs="Times New Roman"/>
          <w:i/>
          <w:iCs/>
          <w:color w:val="222222"/>
          <w:sz w:val="24"/>
          <w:szCs w:val="24"/>
          <w:shd w:val="clear" w:color="auto" w:fill="FFFFFF"/>
        </w:rPr>
        <w:t>Justice Alternatives. London: Routledge</w:t>
      </w:r>
      <w:r w:rsidRPr="00606C7D">
        <w:rPr>
          <w:rFonts w:ascii="Times New Roman" w:hAnsi="Times New Roman" w:cs="Times New Roman"/>
          <w:color w:val="222222"/>
          <w:sz w:val="24"/>
          <w:szCs w:val="24"/>
          <w:shd w:val="clear" w:color="auto" w:fill="FFFFFF"/>
        </w:rPr>
        <w:t>.</w:t>
      </w:r>
    </w:p>
    <w:p w:rsidR="00606C7D" w:rsidRPr="00606C7D" w:rsidRDefault="00606C7D" w:rsidP="003F02B1">
      <w:pPr>
        <w:spacing w:after="0" w:line="480" w:lineRule="auto"/>
        <w:ind w:left="720" w:hanging="720"/>
        <w:contextualSpacing/>
        <w:rPr>
          <w:rFonts w:ascii="Times New Roman" w:hAnsi="Times New Roman" w:cs="Times New Roman"/>
          <w:color w:val="222222"/>
          <w:sz w:val="24"/>
          <w:szCs w:val="24"/>
          <w:shd w:val="clear" w:color="auto" w:fill="FFFFFF"/>
        </w:rPr>
      </w:pPr>
      <w:r w:rsidRPr="00606C7D">
        <w:rPr>
          <w:rFonts w:ascii="Times New Roman" w:hAnsi="Times New Roman" w:cs="Times New Roman"/>
          <w:color w:val="222222"/>
          <w:sz w:val="24"/>
          <w:szCs w:val="24"/>
          <w:shd w:val="clear" w:color="auto" w:fill="FFFFFF"/>
        </w:rPr>
        <w:t>Costello, R. (2016). Nancy E. Dowd (ed): A New Juvenile Justice System: Total Reform for a Broken System.</w:t>
      </w:r>
    </w:p>
    <w:p w:rsidR="00606C7D" w:rsidRPr="00606C7D" w:rsidRDefault="00606C7D" w:rsidP="003F02B1">
      <w:pPr>
        <w:spacing w:after="0" w:line="480" w:lineRule="auto"/>
        <w:ind w:left="720" w:hanging="720"/>
        <w:contextualSpacing/>
        <w:rPr>
          <w:rFonts w:ascii="Times New Roman" w:hAnsi="Times New Roman" w:cs="Times New Roman"/>
          <w:color w:val="222222"/>
          <w:sz w:val="24"/>
          <w:szCs w:val="24"/>
          <w:shd w:val="clear" w:color="auto" w:fill="FFFFFF"/>
        </w:rPr>
      </w:pPr>
      <w:r w:rsidRPr="00606C7D">
        <w:rPr>
          <w:rFonts w:ascii="Times New Roman" w:hAnsi="Times New Roman" w:cs="Times New Roman"/>
          <w:color w:val="222222"/>
          <w:sz w:val="24"/>
          <w:szCs w:val="24"/>
          <w:shd w:val="clear" w:color="auto" w:fill="FFFFFF"/>
        </w:rPr>
        <w:t>Dobbin, F., Schrage, D., &amp; Kalev, A. (2015). Rage against the iron cage: The varied effects of bureaucratic personnel reforms on diversity. </w:t>
      </w:r>
      <w:r w:rsidRPr="00606C7D">
        <w:rPr>
          <w:rFonts w:ascii="Times New Roman" w:hAnsi="Times New Roman" w:cs="Times New Roman"/>
          <w:i/>
          <w:iCs/>
          <w:color w:val="222222"/>
          <w:sz w:val="24"/>
          <w:szCs w:val="24"/>
          <w:shd w:val="clear" w:color="auto" w:fill="FFFFFF"/>
        </w:rPr>
        <w:t>American Sociological Review</w:t>
      </w:r>
      <w:r w:rsidRPr="00606C7D">
        <w:rPr>
          <w:rFonts w:ascii="Times New Roman" w:hAnsi="Times New Roman" w:cs="Times New Roman"/>
          <w:color w:val="222222"/>
          <w:sz w:val="24"/>
          <w:szCs w:val="24"/>
          <w:shd w:val="clear" w:color="auto" w:fill="FFFFFF"/>
        </w:rPr>
        <w:t>, </w:t>
      </w:r>
      <w:r w:rsidRPr="00606C7D">
        <w:rPr>
          <w:rFonts w:ascii="Times New Roman" w:hAnsi="Times New Roman" w:cs="Times New Roman"/>
          <w:i/>
          <w:iCs/>
          <w:color w:val="222222"/>
          <w:sz w:val="24"/>
          <w:szCs w:val="24"/>
          <w:shd w:val="clear" w:color="auto" w:fill="FFFFFF"/>
        </w:rPr>
        <w:t>80</w:t>
      </w:r>
      <w:r w:rsidRPr="00606C7D">
        <w:rPr>
          <w:rFonts w:ascii="Times New Roman" w:hAnsi="Times New Roman" w:cs="Times New Roman"/>
          <w:color w:val="222222"/>
          <w:sz w:val="24"/>
          <w:szCs w:val="24"/>
          <w:shd w:val="clear" w:color="auto" w:fill="FFFFFF"/>
        </w:rPr>
        <w:t>(5), 1014-1044.</w:t>
      </w:r>
    </w:p>
    <w:p w:rsidR="00606C7D" w:rsidRPr="00606C7D" w:rsidRDefault="00606C7D" w:rsidP="003F02B1">
      <w:pPr>
        <w:spacing w:after="0" w:line="480" w:lineRule="auto"/>
        <w:ind w:left="720" w:hanging="720"/>
        <w:contextualSpacing/>
        <w:rPr>
          <w:rFonts w:ascii="Times New Roman" w:hAnsi="Times New Roman" w:cs="Times New Roman"/>
          <w:color w:val="222222"/>
          <w:sz w:val="24"/>
          <w:szCs w:val="24"/>
          <w:shd w:val="clear" w:color="auto" w:fill="FFFFFF"/>
        </w:rPr>
      </w:pPr>
      <w:r w:rsidRPr="00606C7D">
        <w:rPr>
          <w:rFonts w:ascii="Times New Roman" w:hAnsi="Times New Roman" w:cs="Times New Roman"/>
          <w:color w:val="222222"/>
          <w:sz w:val="24"/>
          <w:szCs w:val="24"/>
          <w:shd w:val="clear" w:color="auto" w:fill="FFFFFF"/>
        </w:rPr>
        <w:t>Garland, D. (2018). Theoretical advances and problems in the sociology of punishment. </w:t>
      </w:r>
      <w:r w:rsidRPr="00606C7D">
        <w:rPr>
          <w:rFonts w:ascii="Times New Roman" w:hAnsi="Times New Roman" w:cs="Times New Roman"/>
          <w:i/>
          <w:iCs/>
          <w:color w:val="222222"/>
          <w:sz w:val="24"/>
          <w:szCs w:val="24"/>
          <w:shd w:val="clear" w:color="auto" w:fill="FFFFFF"/>
        </w:rPr>
        <w:t>Punishment &amp; Society</w:t>
      </w:r>
      <w:r w:rsidRPr="00606C7D">
        <w:rPr>
          <w:rFonts w:ascii="Times New Roman" w:hAnsi="Times New Roman" w:cs="Times New Roman"/>
          <w:color w:val="222222"/>
          <w:sz w:val="24"/>
          <w:szCs w:val="24"/>
          <w:shd w:val="clear" w:color="auto" w:fill="FFFFFF"/>
        </w:rPr>
        <w:t>, </w:t>
      </w:r>
      <w:r w:rsidRPr="00606C7D">
        <w:rPr>
          <w:rFonts w:ascii="Times New Roman" w:hAnsi="Times New Roman" w:cs="Times New Roman"/>
          <w:i/>
          <w:iCs/>
          <w:color w:val="222222"/>
          <w:sz w:val="24"/>
          <w:szCs w:val="24"/>
          <w:shd w:val="clear" w:color="auto" w:fill="FFFFFF"/>
        </w:rPr>
        <w:t>20</w:t>
      </w:r>
      <w:r w:rsidRPr="00606C7D">
        <w:rPr>
          <w:rFonts w:ascii="Times New Roman" w:hAnsi="Times New Roman" w:cs="Times New Roman"/>
          <w:color w:val="222222"/>
          <w:sz w:val="24"/>
          <w:szCs w:val="24"/>
          <w:shd w:val="clear" w:color="auto" w:fill="FFFFFF"/>
        </w:rPr>
        <w:t>(1), 8-33.</w:t>
      </w:r>
    </w:p>
    <w:p w:rsidR="00606C7D" w:rsidRPr="00606C7D" w:rsidRDefault="00606C7D" w:rsidP="003F02B1">
      <w:pPr>
        <w:spacing w:after="0" w:line="480" w:lineRule="auto"/>
        <w:ind w:left="720" w:hanging="720"/>
        <w:contextualSpacing/>
        <w:rPr>
          <w:rFonts w:ascii="Times New Roman" w:hAnsi="Times New Roman" w:cs="Times New Roman"/>
          <w:color w:val="222222"/>
          <w:sz w:val="24"/>
          <w:szCs w:val="24"/>
          <w:shd w:val="clear" w:color="auto" w:fill="FFFFFF"/>
        </w:rPr>
      </w:pPr>
      <w:r w:rsidRPr="00606C7D">
        <w:rPr>
          <w:rFonts w:ascii="Times New Roman" w:hAnsi="Times New Roman" w:cs="Times New Roman"/>
          <w:color w:val="222222"/>
          <w:sz w:val="24"/>
          <w:szCs w:val="24"/>
          <w:shd w:val="clear" w:color="auto" w:fill="FFFFFF"/>
        </w:rPr>
        <w:t>Ogletree Jr, C. J. (2015). </w:t>
      </w:r>
      <w:r w:rsidRPr="00606C7D">
        <w:rPr>
          <w:rFonts w:ascii="Times New Roman" w:hAnsi="Times New Roman" w:cs="Times New Roman"/>
          <w:i/>
          <w:iCs/>
          <w:color w:val="222222"/>
          <w:sz w:val="24"/>
          <w:szCs w:val="24"/>
          <w:shd w:val="clear" w:color="auto" w:fill="FFFFFF"/>
        </w:rPr>
        <w:t>A new juvenile justice system: Total reform for a broken system</w:t>
      </w:r>
      <w:r w:rsidRPr="00606C7D">
        <w:rPr>
          <w:rFonts w:ascii="Times New Roman" w:hAnsi="Times New Roman" w:cs="Times New Roman"/>
          <w:color w:val="222222"/>
          <w:sz w:val="24"/>
          <w:szCs w:val="24"/>
          <w:shd w:val="clear" w:color="auto" w:fill="FFFFFF"/>
        </w:rPr>
        <w:t>. NYU Press.</w:t>
      </w:r>
    </w:p>
    <w:p w:rsidR="00606C7D" w:rsidRPr="00606C7D" w:rsidRDefault="00606C7D" w:rsidP="003F02B1">
      <w:pPr>
        <w:spacing w:after="0" w:line="480" w:lineRule="auto"/>
        <w:ind w:left="720" w:hanging="720"/>
        <w:contextualSpacing/>
        <w:rPr>
          <w:rFonts w:ascii="Times New Roman" w:hAnsi="Times New Roman" w:cs="Times New Roman"/>
          <w:color w:val="222222"/>
          <w:sz w:val="24"/>
          <w:szCs w:val="24"/>
          <w:shd w:val="clear" w:color="auto" w:fill="FFFFFF"/>
        </w:rPr>
      </w:pPr>
      <w:r w:rsidRPr="00606C7D">
        <w:rPr>
          <w:rFonts w:ascii="Times New Roman" w:hAnsi="Times New Roman" w:cs="Times New Roman"/>
          <w:color w:val="222222"/>
          <w:sz w:val="24"/>
          <w:szCs w:val="24"/>
          <w:shd w:val="clear" w:color="auto" w:fill="FFFFFF"/>
        </w:rPr>
        <w:t>Reiman, J., &amp; Leighton, P. (2015). </w:t>
      </w:r>
      <w:r w:rsidRPr="00606C7D">
        <w:rPr>
          <w:rFonts w:ascii="Times New Roman" w:hAnsi="Times New Roman" w:cs="Times New Roman"/>
          <w:i/>
          <w:iCs/>
          <w:color w:val="222222"/>
          <w:sz w:val="24"/>
          <w:szCs w:val="24"/>
          <w:shd w:val="clear" w:color="auto" w:fill="FFFFFF"/>
        </w:rPr>
        <w:t>Rich Get Richer and the Poor Get Prison, The (Subscription): Ideology, Class, and Criminal Justice</w:t>
      </w:r>
      <w:r w:rsidRPr="00606C7D">
        <w:rPr>
          <w:rFonts w:ascii="Times New Roman" w:hAnsi="Times New Roman" w:cs="Times New Roman"/>
          <w:color w:val="222222"/>
          <w:sz w:val="24"/>
          <w:szCs w:val="24"/>
          <w:shd w:val="clear" w:color="auto" w:fill="FFFFFF"/>
        </w:rPr>
        <w:t>. Routledge.</w:t>
      </w:r>
    </w:p>
    <w:p w:rsidR="00606C7D" w:rsidRPr="00606C7D" w:rsidRDefault="00606C7D" w:rsidP="003F02B1">
      <w:pPr>
        <w:spacing w:after="0" w:line="480" w:lineRule="auto"/>
        <w:ind w:left="720" w:hanging="720"/>
        <w:contextualSpacing/>
        <w:rPr>
          <w:rFonts w:ascii="Times New Roman" w:hAnsi="Times New Roman" w:cs="Times New Roman"/>
          <w:color w:val="222222"/>
          <w:sz w:val="24"/>
          <w:szCs w:val="24"/>
          <w:shd w:val="clear" w:color="auto" w:fill="FFFFFF"/>
        </w:rPr>
      </w:pPr>
      <w:r w:rsidRPr="00606C7D">
        <w:rPr>
          <w:rFonts w:ascii="Times New Roman" w:hAnsi="Times New Roman" w:cs="Times New Roman"/>
          <w:color w:val="222222"/>
          <w:sz w:val="24"/>
          <w:szCs w:val="24"/>
          <w:shd w:val="clear" w:color="auto" w:fill="FFFFFF"/>
        </w:rPr>
        <w:t>Safiedine, S. S., Chung, J., &amp; Gokaslan, H. L. (2018). POLICY REFORM IN THE JUVENILE JUSTICE ARENA: Nationwide Reform Highlighting the ABA CJS Racial Justice Improvement Project. </w:t>
      </w:r>
      <w:r w:rsidRPr="00606C7D">
        <w:rPr>
          <w:rFonts w:ascii="Times New Roman" w:hAnsi="Times New Roman" w:cs="Times New Roman"/>
          <w:i/>
          <w:iCs/>
          <w:color w:val="222222"/>
          <w:sz w:val="24"/>
          <w:szCs w:val="24"/>
          <w:shd w:val="clear" w:color="auto" w:fill="FFFFFF"/>
        </w:rPr>
        <w:t>Criminal Justice</w:t>
      </w:r>
      <w:r w:rsidRPr="00606C7D">
        <w:rPr>
          <w:rFonts w:ascii="Times New Roman" w:hAnsi="Times New Roman" w:cs="Times New Roman"/>
          <w:color w:val="222222"/>
          <w:sz w:val="24"/>
          <w:szCs w:val="24"/>
          <w:shd w:val="clear" w:color="auto" w:fill="FFFFFF"/>
        </w:rPr>
        <w:t>, </w:t>
      </w:r>
      <w:r w:rsidRPr="00606C7D">
        <w:rPr>
          <w:rFonts w:ascii="Times New Roman" w:hAnsi="Times New Roman" w:cs="Times New Roman"/>
          <w:i/>
          <w:iCs/>
          <w:color w:val="222222"/>
          <w:sz w:val="24"/>
          <w:szCs w:val="24"/>
          <w:shd w:val="clear" w:color="auto" w:fill="FFFFFF"/>
        </w:rPr>
        <w:t>33</w:t>
      </w:r>
      <w:r w:rsidRPr="00606C7D">
        <w:rPr>
          <w:rFonts w:ascii="Times New Roman" w:hAnsi="Times New Roman" w:cs="Times New Roman"/>
          <w:color w:val="222222"/>
          <w:sz w:val="24"/>
          <w:szCs w:val="24"/>
          <w:shd w:val="clear" w:color="auto" w:fill="FFFFFF"/>
        </w:rPr>
        <w:t>(2), 8-11.</w:t>
      </w:r>
    </w:p>
    <w:p w:rsidR="00D64980" w:rsidRPr="006D0674" w:rsidRDefault="00606C7D" w:rsidP="003F02B1">
      <w:pPr>
        <w:spacing w:after="0" w:line="480" w:lineRule="auto"/>
        <w:ind w:left="720" w:hanging="720"/>
        <w:contextualSpacing/>
        <w:rPr>
          <w:rFonts w:ascii="Times New Roman" w:hAnsi="Times New Roman" w:cs="Times New Roman"/>
          <w:sz w:val="24"/>
          <w:szCs w:val="24"/>
        </w:rPr>
      </w:pPr>
      <w:r w:rsidRPr="00606C7D">
        <w:rPr>
          <w:rFonts w:ascii="Times New Roman" w:hAnsi="Times New Roman" w:cs="Times New Roman"/>
          <w:color w:val="222222"/>
          <w:sz w:val="24"/>
          <w:szCs w:val="24"/>
          <w:shd w:val="clear" w:color="auto" w:fill="FFFFFF"/>
        </w:rPr>
        <w:t>Zimring, F. E. (2018). </w:t>
      </w:r>
      <w:r w:rsidRPr="00606C7D">
        <w:rPr>
          <w:rFonts w:ascii="Times New Roman" w:hAnsi="Times New Roman" w:cs="Times New Roman"/>
          <w:i/>
          <w:iCs/>
          <w:color w:val="222222"/>
          <w:sz w:val="24"/>
          <w:szCs w:val="24"/>
          <w:shd w:val="clear" w:color="auto" w:fill="FFFFFF"/>
        </w:rPr>
        <w:t>American juvenile justice</w:t>
      </w:r>
      <w:r w:rsidRPr="00606C7D">
        <w:rPr>
          <w:rFonts w:ascii="Times New Roman" w:hAnsi="Times New Roman" w:cs="Times New Roman"/>
          <w:color w:val="222222"/>
          <w:sz w:val="24"/>
          <w:szCs w:val="24"/>
          <w:shd w:val="clear" w:color="auto" w:fill="FFFFFF"/>
        </w:rPr>
        <w:t>. oxford university Press.</w:t>
      </w:r>
    </w:p>
    <w:p w:rsidR="00280C0C" w:rsidRDefault="00EC7D18" w:rsidP="003F02B1">
      <w:pPr>
        <w:spacing w:after="0" w:line="480" w:lineRule="auto"/>
        <w:contextualSpacing/>
      </w:pPr>
    </w:p>
    <w:sectPr w:rsidR="00280C0C" w:rsidSect="002A7C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D18" w:rsidRDefault="00EC7D18" w:rsidP="002A7C85">
      <w:pPr>
        <w:spacing w:after="0" w:line="240" w:lineRule="auto"/>
      </w:pPr>
      <w:r>
        <w:separator/>
      </w:r>
    </w:p>
  </w:endnote>
  <w:endnote w:type="continuationSeparator" w:id="0">
    <w:p w:rsidR="00EC7D18" w:rsidRDefault="00EC7D18" w:rsidP="002A7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D18" w:rsidRDefault="00EC7D18" w:rsidP="002A7C85">
      <w:pPr>
        <w:spacing w:after="0" w:line="240" w:lineRule="auto"/>
      </w:pPr>
      <w:r>
        <w:separator/>
      </w:r>
    </w:p>
  </w:footnote>
  <w:footnote w:type="continuationSeparator" w:id="0">
    <w:p w:rsidR="00EC7D18" w:rsidRDefault="00EC7D18" w:rsidP="002A7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0682476"/>
      <w:docPartObj>
        <w:docPartGallery w:val="Page Numbers (Top of Page)"/>
        <w:docPartUnique/>
      </w:docPartObj>
    </w:sdtPr>
    <w:sdtEndPr>
      <w:rPr>
        <w:noProof/>
      </w:rPr>
    </w:sdtEndPr>
    <w:sdtContent>
      <w:p w:rsidR="002A7C85" w:rsidRPr="002A7C85" w:rsidRDefault="002A7C85" w:rsidP="002A7C85">
        <w:pPr>
          <w:pStyle w:val="Header"/>
          <w:spacing w:line="480" w:lineRule="auto"/>
          <w:jc w:val="right"/>
          <w:rPr>
            <w:rFonts w:ascii="Times New Roman" w:hAnsi="Times New Roman" w:cs="Times New Roman"/>
            <w:sz w:val="24"/>
            <w:szCs w:val="24"/>
          </w:rPr>
        </w:pPr>
        <w:r w:rsidRPr="002A7C85">
          <w:rPr>
            <w:rFonts w:ascii="Times New Roman" w:hAnsi="Times New Roman" w:cs="Times New Roman"/>
            <w:sz w:val="24"/>
            <w:szCs w:val="24"/>
          </w:rPr>
          <w:t>JUVENILE JUSTICE SYSTEM</w:t>
        </w:r>
        <w:r w:rsidRPr="002A7C85">
          <w:rPr>
            <w:rFonts w:ascii="Times New Roman" w:hAnsi="Times New Roman" w:cs="Times New Roman"/>
            <w:sz w:val="24"/>
            <w:szCs w:val="24"/>
          </w:rPr>
          <w:tab/>
        </w:r>
        <w:r w:rsidRPr="002A7C85">
          <w:rPr>
            <w:rFonts w:ascii="Times New Roman" w:hAnsi="Times New Roman" w:cs="Times New Roman"/>
            <w:sz w:val="24"/>
            <w:szCs w:val="24"/>
          </w:rPr>
          <w:tab/>
        </w:r>
        <w:r w:rsidRPr="002A7C85">
          <w:rPr>
            <w:rFonts w:ascii="Times New Roman" w:hAnsi="Times New Roman" w:cs="Times New Roman"/>
            <w:sz w:val="24"/>
            <w:szCs w:val="24"/>
          </w:rPr>
          <w:fldChar w:fldCharType="begin"/>
        </w:r>
        <w:r w:rsidRPr="002A7C85">
          <w:rPr>
            <w:rFonts w:ascii="Times New Roman" w:hAnsi="Times New Roman" w:cs="Times New Roman"/>
            <w:sz w:val="24"/>
            <w:szCs w:val="24"/>
          </w:rPr>
          <w:instrText xml:space="preserve"> PAGE   \* MERGEFORMAT </w:instrText>
        </w:r>
        <w:r w:rsidRPr="002A7C85">
          <w:rPr>
            <w:rFonts w:ascii="Times New Roman" w:hAnsi="Times New Roman" w:cs="Times New Roman"/>
            <w:sz w:val="24"/>
            <w:szCs w:val="24"/>
          </w:rPr>
          <w:fldChar w:fldCharType="separate"/>
        </w:r>
        <w:r w:rsidR="003F02B1">
          <w:rPr>
            <w:rFonts w:ascii="Times New Roman" w:hAnsi="Times New Roman" w:cs="Times New Roman"/>
            <w:noProof/>
            <w:sz w:val="24"/>
            <w:szCs w:val="24"/>
          </w:rPr>
          <w:t>2</w:t>
        </w:r>
        <w:r w:rsidRPr="002A7C8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C85" w:rsidRPr="002A7C85" w:rsidRDefault="002A7C85" w:rsidP="002A7C85">
    <w:pPr>
      <w:pStyle w:val="Header"/>
      <w:spacing w:line="480" w:lineRule="auto"/>
      <w:jc w:val="right"/>
      <w:rPr>
        <w:rFonts w:ascii="Times New Roman" w:hAnsi="Times New Roman" w:cs="Times New Roman"/>
        <w:sz w:val="24"/>
        <w:szCs w:val="24"/>
      </w:rPr>
    </w:pPr>
    <w:r w:rsidRPr="002A7C85">
      <w:rPr>
        <w:rFonts w:ascii="Times New Roman" w:hAnsi="Times New Roman" w:cs="Times New Roman"/>
        <w:sz w:val="24"/>
        <w:szCs w:val="24"/>
      </w:rPr>
      <w:t>Running head: JUVENILE JUSTICE SYSTEM</w:t>
    </w:r>
    <w:r w:rsidRPr="002A7C85">
      <w:rPr>
        <w:rFonts w:ascii="Times New Roman" w:hAnsi="Times New Roman" w:cs="Times New Roman"/>
        <w:sz w:val="24"/>
        <w:szCs w:val="24"/>
      </w:rPr>
      <w:tab/>
    </w:r>
    <w:r w:rsidRPr="002A7C85">
      <w:rPr>
        <w:rFonts w:ascii="Times New Roman" w:hAnsi="Times New Roman" w:cs="Times New Roman"/>
        <w:sz w:val="24"/>
        <w:szCs w:val="24"/>
      </w:rPr>
      <w:tab/>
    </w:r>
    <w:sdt>
      <w:sdtPr>
        <w:rPr>
          <w:rFonts w:ascii="Times New Roman" w:hAnsi="Times New Roman" w:cs="Times New Roman"/>
          <w:sz w:val="24"/>
          <w:szCs w:val="24"/>
        </w:rPr>
        <w:id w:val="-821730388"/>
        <w:docPartObj>
          <w:docPartGallery w:val="Page Numbers (Top of Page)"/>
          <w:docPartUnique/>
        </w:docPartObj>
      </w:sdtPr>
      <w:sdtEndPr>
        <w:rPr>
          <w:noProof/>
        </w:rPr>
      </w:sdtEndPr>
      <w:sdtContent>
        <w:r w:rsidRPr="002A7C85">
          <w:rPr>
            <w:rFonts w:ascii="Times New Roman" w:hAnsi="Times New Roman" w:cs="Times New Roman"/>
            <w:sz w:val="24"/>
            <w:szCs w:val="24"/>
          </w:rPr>
          <w:fldChar w:fldCharType="begin"/>
        </w:r>
        <w:r w:rsidRPr="002A7C85">
          <w:rPr>
            <w:rFonts w:ascii="Times New Roman" w:hAnsi="Times New Roman" w:cs="Times New Roman"/>
            <w:sz w:val="24"/>
            <w:szCs w:val="24"/>
          </w:rPr>
          <w:instrText xml:space="preserve"> PAGE   \* MERGEFORMAT </w:instrText>
        </w:r>
        <w:r w:rsidRPr="002A7C85">
          <w:rPr>
            <w:rFonts w:ascii="Times New Roman" w:hAnsi="Times New Roman" w:cs="Times New Roman"/>
            <w:sz w:val="24"/>
            <w:szCs w:val="24"/>
          </w:rPr>
          <w:fldChar w:fldCharType="separate"/>
        </w:r>
        <w:r w:rsidR="00EC7D18">
          <w:rPr>
            <w:rFonts w:ascii="Times New Roman" w:hAnsi="Times New Roman" w:cs="Times New Roman"/>
            <w:noProof/>
            <w:sz w:val="24"/>
            <w:szCs w:val="24"/>
          </w:rPr>
          <w:t>1</w:t>
        </w:r>
        <w:r w:rsidRPr="002A7C8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G1NDK2NDKzMDWzNDZV0lEKTi0uzszPAykwqQUAv/E1kywAAAA="/>
  </w:docVars>
  <w:rsids>
    <w:rsidRoot w:val="0000231A"/>
    <w:rsid w:val="0000231A"/>
    <w:rsid w:val="00074548"/>
    <w:rsid w:val="000816F4"/>
    <w:rsid w:val="00132A12"/>
    <w:rsid w:val="001709B9"/>
    <w:rsid w:val="001727AD"/>
    <w:rsid w:val="001B23A5"/>
    <w:rsid w:val="00216C4F"/>
    <w:rsid w:val="00226DC2"/>
    <w:rsid w:val="002427FD"/>
    <w:rsid w:val="002802BE"/>
    <w:rsid w:val="002A5B24"/>
    <w:rsid w:val="002A7C85"/>
    <w:rsid w:val="002E337C"/>
    <w:rsid w:val="003705C2"/>
    <w:rsid w:val="00394421"/>
    <w:rsid w:val="003D0C74"/>
    <w:rsid w:val="003F02B1"/>
    <w:rsid w:val="00453496"/>
    <w:rsid w:val="0048645D"/>
    <w:rsid w:val="004B1201"/>
    <w:rsid w:val="004F0C22"/>
    <w:rsid w:val="004F6920"/>
    <w:rsid w:val="00535C78"/>
    <w:rsid w:val="005B4FA7"/>
    <w:rsid w:val="00606C7D"/>
    <w:rsid w:val="006815C7"/>
    <w:rsid w:val="006C403B"/>
    <w:rsid w:val="00717369"/>
    <w:rsid w:val="007B3AFC"/>
    <w:rsid w:val="007F42E2"/>
    <w:rsid w:val="00831C63"/>
    <w:rsid w:val="0084135E"/>
    <w:rsid w:val="00860399"/>
    <w:rsid w:val="008E5C45"/>
    <w:rsid w:val="00957873"/>
    <w:rsid w:val="009D23A7"/>
    <w:rsid w:val="009D3D55"/>
    <w:rsid w:val="00A8740A"/>
    <w:rsid w:val="00B66BCE"/>
    <w:rsid w:val="00B67563"/>
    <w:rsid w:val="00B91101"/>
    <w:rsid w:val="00B95F49"/>
    <w:rsid w:val="00B967C5"/>
    <w:rsid w:val="00B970AE"/>
    <w:rsid w:val="00BB3774"/>
    <w:rsid w:val="00BB485B"/>
    <w:rsid w:val="00BC39B9"/>
    <w:rsid w:val="00C25B86"/>
    <w:rsid w:val="00C308C7"/>
    <w:rsid w:val="00C51616"/>
    <w:rsid w:val="00C60A4C"/>
    <w:rsid w:val="00CD66C9"/>
    <w:rsid w:val="00D07242"/>
    <w:rsid w:val="00D1298C"/>
    <w:rsid w:val="00D16115"/>
    <w:rsid w:val="00D61CBE"/>
    <w:rsid w:val="00D62492"/>
    <w:rsid w:val="00D64980"/>
    <w:rsid w:val="00D80BA4"/>
    <w:rsid w:val="00DB48E1"/>
    <w:rsid w:val="00E133CC"/>
    <w:rsid w:val="00EC7D18"/>
    <w:rsid w:val="00F50E96"/>
    <w:rsid w:val="00F63E44"/>
    <w:rsid w:val="00F71141"/>
    <w:rsid w:val="00F76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C85"/>
  </w:style>
  <w:style w:type="paragraph" w:styleId="Footer">
    <w:name w:val="footer"/>
    <w:basedOn w:val="Normal"/>
    <w:link w:val="FooterChar"/>
    <w:uiPriority w:val="99"/>
    <w:unhideWhenUsed/>
    <w:rsid w:val="002A7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C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C85"/>
  </w:style>
  <w:style w:type="paragraph" w:styleId="Footer">
    <w:name w:val="footer"/>
    <w:basedOn w:val="Normal"/>
    <w:link w:val="FooterChar"/>
    <w:uiPriority w:val="99"/>
    <w:unhideWhenUsed/>
    <w:rsid w:val="002A7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2830</Words>
  <Characters>16135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2019-10-04T05:45:00Z</dcterms:created>
  <dcterms:modified xsi:type="dcterms:W3CDTF">2019-10-04T05:45:00Z</dcterms:modified>
</cp:coreProperties>
</file>