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61D0C">
      <w:pPr>
        <w:rPr>
          <w:rFonts w:ascii="Arial" w:eastAsia="Times New Roman" w:hAnsi="Arial" w:cs="Arial"/>
          <w:color w:val="000000"/>
          <w:sz w:val="27"/>
          <w:szCs w:val="27"/>
        </w:rPr>
      </w:pPr>
      <w:r>
        <w:rPr>
          <w:rFonts w:ascii="Arial" w:eastAsia="Times New Roman" w:hAnsi="Arial" w:cs="Arial"/>
          <w:color w:val="000000"/>
          <w:sz w:val="27"/>
          <w:szCs w:val="27"/>
        </w:rPr>
        <w:t>Review and comment on as many of your classmates' writings as possible. Communicate with a minimum of 3, but </w:t>
      </w:r>
      <w:r>
        <w:rPr>
          <w:rStyle w:val="Strong"/>
          <w:rFonts w:ascii="Arial" w:eastAsia="Times New Roman" w:hAnsi="Arial" w:cs="Arial"/>
          <w:color w:val="000000"/>
          <w:sz w:val="27"/>
          <w:szCs w:val="27"/>
        </w:rPr>
        <w:t>remember,</w:t>
      </w:r>
      <w:r>
        <w:rPr>
          <w:rFonts w:ascii="Arial" w:eastAsia="Times New Roman" w:hAnsi="Arial" w:cs="Arial"/>
          <w:color w:val="000000"/>
          <w:sz w:val="27"/>
          <w:szCs w:val="27"/>
        </w:rPr>
        <w:t> </w:t>
      </w:r>
      <w:r>
        <w:rPr>
          <w:rStyle w:val="Strong"/>
          <w:rFonts w:ascii="Arial" w:eastAsia="Times New Roman" w:hAnsi="Arial" w:cs="Arial"/>
          <w:color w:val="000000"/>
          <w:sz w:val="27"/>
          <w:szCs w:val="27"/>
        </w:rPr>
        <w:t>you're not just posting a sentence or two.</w:t>
      </w:r>
      <w:r>
        <w:rPr>
          <w:rFonts w:ascii="Arial" w:eastAsia="Times New Roman" w:hAnsi="Arial" w:cs="Arial"/>
          <w:color w:val="000000"/>
          <w:sz w:val="27"/>
          <w:szCs w:val="27"/>
        </w:rPr>
        <w:t> Do your best to develop your writing so that you're moving the conversation forward. Those are the types of responses we're looking for throughout this communications class. Always plan to go a step further. Engage your classmates in a conversation (a dialogue) about what they are concerned with or interested in. Talk to each other like you are in the same classroom</w:t>
      </w:r>
    </w:p>
    <w:p w:rsidR="008D7E80" w:rsidRPr="00B73289">
      <w:pPr>
        <w:rPr>
          <w:rFonts w:ascii="Arial" w:eastAsia="Times New Roman" w:hAnsi="Arial" w:cs="Arial"/>
          <w:b/>
          <w:bCs/>
          <w:color w:val="000000"/>
          <w:sz w:val="27"/>
          <w:szCs w:val="27"/>
        </w:rPr>
      </w:pPr>
      <w:r w:rsidRPr="00B73289">
        <w:rPr>
          <w:rFonts w:ascii="Arial" w:eastAsia="Times New Roman" w:hAnsi="Arial" w:cs="Arial"/>
          <w:b/>
          <w:bCs/>
          <w:color w:val="000000"/>
          <w:sz w:val="27"/>
          <w:szCs w:val="27"/>
        </w:rPr>
        <w:t>1.</w:t>
      </w:r>
      <w:r w:rsidRPr="00B73289">
        <w:rPr>
          <w:rFonts w:ascii="Arial" w:eastAsia="Times New Roman" w:hAnsi="Arial" w:cs="Arial"/>
          <w:b/>
          <w:bCs/>
          <w:color w:val="000000"/>
          <w:sz w:val="27"/>
          <w:szCs w:val="27"/>
        </w:rPr>
        <w:t>Why is important to study organizational behavior?</w:t>
      </w:r>
    </w:p>
    <w:p w:rsidR="002F21B4" w:rsidP="002F21B4">
      <w:pPr>
        <w:pStyle w:val="NormalWeb"/>
        <w:divId w:val="1294562925"/>
        <w:rPr>
          <w:rFonts w:ascii="Arial" w:hAnsi="Arial" w:cs="Arial"/>
          <w:color w:val="000000"/>
          <w:sz w:val="27"/>
          <w:szCs w:val="27"/>
        </w:rPr>
      </w:pPr>
      <w:r>
        <w:rPr>
          <w:rFonts w:ascii="Arial" w:hAnsi="Arial" w:cs="Arial"/>
          <w:color w:val="000000"/>
          <w:sz w:val="27"/>
          <w:szCs w:val="27"/>
        </w:rPr>
        <w:t>A.The</w:t>
      </w:r>
      <w:r>
        <w:rPr>
          <w:rFonts w:ascii="Arial" w:hAnsi="Arial" w:cs="Arial"/>
          <w:color w:val="000000"/>
          <w:sz w:val="27"/>
          <w:szCs w:val="27"/>
        </w:rPr>
        <w:t xml:space="preserve"> importance of organizational behavior can come with multiple reasons of why it is essential to obtain knowledge of the course. Organizational behavior is the course that teaches and goes into detail how/why individuals behave around groups of people. This course is to also to ensure that an individual is able to predict, define and impact </w:t>
      </w:r>
      <w:r>
        <w:rPr>
          <w:rFonts w:ascii="Arial" w:hAnsi="Arial" w:cs="Arial"/>
          <w:color w:val="000000"/>
          <w:sz w:val="27"/>
          <w:szCs w:val="27"/>
        </w:rPr>
        <w:t>someones</w:t>
      </w:r>
      <w:r>
        <w:rPr>
          <w:rFonts w:ascii="Arial" w:hAnsi="Arial" w:cs="Arial"/>
          <w:color w:val="000000"/>
          <w:sz w:val="27"/>
          <w:szCs w:val="27"/>
        </w:rPr>
        <w:t xml:space="preserve"> behavior. This course is to go more into detail of how the organization outcome can be effected by behavior. </w:t>
      </w:r>
    </w:p>
    <w:p w:rsidR="002F21B4">
      <w:pPr>
        <w:pStyle w:val="NormalWeb"/>
        <w:divId w:val="1294562925"/>
        <w:rPr>
          <w:rFonts w:ascii="Arial" w:hAnsi="Arial" w:cs="Arial"/>
          <w:color w:val="000000"/>
          <w:sz w:val="27"/>
          <w:szCs w:val="27"/>
        </w:rPr>
      </w:pPr>
      <w:r>
        <w:rPr>
          <w:rFonts w:ascii="Arial" w:hAnsi="Arial" w:cs="Arial"/>
          <w:color w:val="000000"/>
          <w:sz w:val="27"/>
          <w:szCs w:val="27"/>
        </w:rPr>
        <w:t>I am in school for Healthcare Management, so it is important for me to take this class to be able to obtain an answer of why a individual reacts the way they do. This class is also useful to assist managers with predicting how a employee will react or feel in certain situations. While this class is also useful to best assist managers with how to guide each employee individually. This course is to better a managers judgement in the workplace to strengthen the team. </w:t>
      </w:r>
    </w:p>
    <w:p w:rsidR="00067A6E">
      <w:pPr>
        <w:pStyle w:val="NormalWeb"/>
        <w:divId w:val="1294562925"/>
        <w:rPr>
          <w:rFonts w:ascii="Arial" w:hAnsi="Arial" w:cs="Arial"/>
          <w:color w:val="000000"/>
          <w:sz w:val="27"/>
          <w:szCs w:val="27"/>
        </w:rPr>
      </w:pPr>
    </w:p>
    <w:p w:rsidR="00067A6E" w:rsidRPr="0066467D">
      <w:pPr>
        <w:pStyle w:val="NormalWeb"/>
        <w:divId w:val="1294562925"/>
        <w:rPr>
          <w:rFonts w:ascii="Arial" w:hAnsi="Arial" w:cs="Arial"/>
          <w:b/>
          <w:color w:val="000000"/>
          <w:sz w:val="27"/>
          <w:szCs w:val="27"/>
        </w:rPr>
      </w:pPr>
      <w:r w:rsidRPr="0066467D">
        <w:rPr>
          <w:rFonts w:ascii="Arial" w:hAnsi="Arial" w:cs="Arial"/>
          <w:b/>
          <w:color w:val="000000"/>
          <w:sz w:val="27"/>
          <w:szCs w:val="27"/>
        </w:rPr>
        <w:t xml:space="preserve">Reply </w:t>
      </w:r>
    </w:p>
    <w:p w:rsidR="00067A6E">
      <w:pPr>
        <w:pStyle w:val="NormalWeb"/>
        <w:divId w:val="1294562925"/>
        <w:rPr>
          <w:rFonts w:ascii="Arial" w:hAnsi="Arial" w:cs="Arial"/>
          <w:color w:val="000000"/>
          <w:sz w:val="27"/>
          <w:szCs w:val="27"/>
        </w:rPr>
      </w:pPr>
      <w:r>
        <w:rPr>
          <w:rFonts w:ascii="Arial" w:hAnsi="Arial" w:cs="Arial"/>
          <w:color w:val="000000"/>
          <w:sz w:val="27"/>
          <w:szCs w:val="27"/>
        </w:rPr>
        <w:t xml:space="preserve">Hi </w:t>
      </w:r>
      <w:r w:rsidR="00CE754F">
        <w:rPr>
          <w:rFonts w:ascii="Arial" w:hAnsi="Arial" w:cs="Arial"/>
          <w:color w:val="000000"/>
          <w:sz w:val="27"/>
          <w:szCs w:val="27"/>
        </w:rPr>
        <w:t>friend!</w:t>
      </w:r>
    </w:p>
    <w:p w:rsidR="00067A6E">
      <w:pPr>
        <w:pStyle w:val="NormalWeb"/>
        <w:divId w:val="1294562925"/>
        <w:rPr>
          <w:rFonts w:ascii="Arial" w:hAnsi="Arial" w:cs="Arial"/>
          <w:color w:val="000000"/>
          <w:sz w:val="27"/>
          <w:szCs w:val="27"/>
        </w:rPr>
      </w:pPr>
      <w:r>
        <w:rPr>
          <w:rFonts w:ascii="Arial" w:hAnsi="Arial" w:cs="Arial"/>
          <w:color w:val="000000"/>
          <w:sz w:val="27"/>
          <w:szCs w:val="27"/>
        </w:rPr>
        <w:t xml:space="preserve">I am more impressed with how you responded to this question of organizational behavior. I agree with you that the study </w:t>
      </w:r>
      <w:r w:rsidR="00CE754F">
        <w:rPr>
          <w:rFonts w:ascii="Arial" w:hAnsi="Arial" w:cs="Arial"/>
          <w:color w:val="000000"/>
          <w:sz w:val="27"/>
          <w:szCs w:val="27"/>
        </w:rPr>
        <w:t>of organizational</w:t>
      </w:r>
      <w:r>
        <w:rPr>
          <w:rFonts w:ascii="Arial" w:hAnsi="Arial" w:cs="Arial"/>
          <w:color w:val="000000"/>
          <w:sz w:val="27"/>
          <w:szCs w:val="27"/>
        </w:rPr>
        <w:t xml:space="preserve"> behaviors plays a significant role in </w:t>
      </w:r>
      <w:r w:rsidR="00CE754F">
        <w:rPr>
          <w:rFonts w:ascii="Arial" w:hAnsi="Arial" w:cs="Arial"/>
          <w:color w:val="000000"/>
          <w:sz w:val="27"/>
          <w:szCs w:val="27"/>
        </w:rPr>
        <w:t xml:space="preserve">identifying employees' performance and behavior in their respective workplaces. I have learned that for an organization or institution to grow and perform well, each employee's behavior needs to be captured and understood. For instance, employees report to work with a positive attitude and therefore deliver their best. On the other hand, employees who insult others, gossip around, and cause workplace conflicts are likely to lower the job's output and </w:t>
      </w:r>
      <w:r w:rsidR="00CE754F">
        <w:rPr>
          <w:rFonts w:ascii="Arial" w:hAnsi="Arial" w:cs="Arial"/>
          <w:color w:val="000000"/>
          <w:sz w:val="27"/>
          <w:szCs w:val="27"/>
        </w:rPr>
        <w:t>satisfaction. Therefore, the study of organizational behavior will be of more significance to you and most students studying Health Management. Thank you for your information
</w:t>
      </w:r>
    </w:p>
    <w:p w:rsidR="007A1971">
      <w:pPr>
        <w:pStyle w:val="NormalWeb"/>
        <w:divId w:val="970136279"/>
        <w:rPr>
          <w:rFonts w:ascii="Arial" w:hAnsi="Arial" w:cs="Arial"/>
          <w:color w:val="000000"/>
          <w:sz w:val="27"/>
          <w:szCs w:val="27"/>
        </w:rPr>
      </w:pPr>
      <w:r>
        <w:rPr>
          <w:rFonts w:ascii="Arial" w:hAnsi="Arial" w:cs="Arial"/>
          <w:color w:val="000000"/>
          <w:sz w:val="27"/>
          <w:szCs w:val="27"/>
        </w:rPr>
        <w:t>B.Organizational</w:t>
      </w:r>
      <w:r>
        <w:rPr>
          <w:rFonts w:ascii="Arial" w:hAnsi="Arial" w:cs="Arial"/>
          <w:color w:val="000000"/>
          <w:sz w:val="27"/>
          <w:szCs w:val="27"/>
        </w:rPr>
        <w:t xml:space="preserve"> behavior is the study of people in organizations. Organizational behavior studies the positive and negative interactions between the organization, the group, and the individual. To achieve this organizational behavior combines aspects of social science and behavioral science fields of study.</w:t>
      </w:r>
    </w:p>
    <w:p w:rsidR="002E69B4" w:rsidP="002E69B4">
      <w:pPr>
        <w:pStyle w:val="NormalWeb"/>
        <w:divId w:val="970136279"/>
        <w:rPr>
          <w:rFonts w:ascii="Arial" w:hAnsi="Arial" w:cs="Arial"/>
          <w:color w:val="000000"/>
          <w:sz w:val="27"/>
          <w:szCs w:val="27"/>
        </w:rPr>
      </w:pPr>
      <w:r>
        <w:rPr>
          <w:rFonts w:ascii="Arial" w:hAnsi="Arial" w:cs="Arial"/>
          <w:color w:val="000000"/>
          <w:sz w:val="27"/>
          <w:szCs w:val="27"/>
        </w:rPr>
        <w:t>Organizational behavior can be studied on a micro and macro level. Micro organizational behavior concentrates on the interaction between the individual and the group. While Macro organizational behavior concentrates on the interaction between the organization and its environment. Combining micro and macro organizational behavior theories can provide a comprehensive view of an organization. Ultimately providing information on topics such as best practices, inter-organization communication, employee job satisfaction, and what areas need improvement.</w:t>
      </w:r>
    </w:p>
    <w:p w:rsidR="00FD0AAB" w:rsidP="002E69B4">
      <w:pPr>
        <w:pStyle w:val="NormalWeb"/>
        <w:divId w:val="970136279"/>
        <w:rPr>
          <w:rFonts w:ascii="Arial" w:hAnsi="Arial" w:cs="Arial"/>
          <w:color w:val="000000"/>
          <w:sz w:val="27"/>
          <w:szCs w:val="27"/>
        </w:rPr>
      </w:pPr>
    </w:p>
    <w:p w:rsidR="00FD0AAB" w:rsidRPr="0066467D" w:rsidP="002E69B4">
      <w:pPr>
        <w:pStyle w:val="NormalWeb"/>
        <w:divId w:val="970136279"/>
        <w:rPr>
          <w:rFonts w:ascii="Arial" w:hAnsi="Arial" w:cs="Arial"/>
          <w:b/>
          <w:color w:val="000000"/>
          <w:sz w:val="27"/>
          <w:szCs w:val="27"/>
        </w:rPr>
      </w:pPr>
      <w:r w:rsidRPr="0066467D">
        <w:rPr>
          <w:rFonts w:ascii="Arial" w:hAnsi="Arial" w:cs="Arial"/>
          <w:b/>
          <w:color w:val="000000"/>
          <w:sz w:val="27"/>
          <w:szCs w:val="27"/>
        </w:rPr>
        <w:t>Reply</w:t>
      </w:r>
      <w:bookmarkStart w:id="0" w:name="_GoBack"/>
      <w:bookmarkEnd w:id="0"/>
    </w:p>
    <w:p w:rsidR="00FD0AAB" w:rsidP="002E69B4">
      <w:pPr>
        <w:pStyle w:val="NormalWeb"/>
        <w:divId w:val="970136279"/>
        <w:rPr>
          <w:rFonts w:ascii="Arial" w:hAnsi="Arial" w:cs="Arial"/>
          <w:color w:val="000000"/>
          <w:sz w:val="27"/>
          <w:szCs w:val="27"/>
        </w:rPr>
      </w:pPr>
      <w:r>
        <w:rPr>
          <w:rFonts w:ascii="Arial" w:hAnsi="Arial" w:cs="Arial"/>
          <w:color w:val="000000"/>
          <w:sz w:val="27"/>
          <w:szCs w:val="27"/>
        </w:rPr>
        <w:t>Hey dear!</w:t>
      </w:r>
    </w:p>
    <w:p w:rsidR="00321D47">
      <w:pPr>
        <w:pStyle w:val="NormalWeb"/>
        <w:divId w:val="1895584774"/>
        <w:rPr>
          <w:rFonts w:ascii="Arial" w:hAnsi="Arial" w:cs="Arial"/>
          <w:color w:val="000000"/>
          <w:sz w:val="27"/>
          <w:szCs w:val="27"/>
        </w:rPr>
      </w:pPr>
      <w:r>
        <w:rPr>
          <w:rFonts w:ascii="Arial" w:hAnsi="Arial" w:cs="Arial"/>
          <w:color w:val="000000"/>
          <w:sz w:val="27"/>
          <w:szCs w:val="27"/>
        </w:rPr>
        <w:t xml:space="preserve">I am delighted and happy with how you brought macro and micro studies in organizational </w:t>
      </w:r>
      <w:r>
        <w:rPr>
          <w:rFonts w:ascii="Arial" w:hAnsi="Arial" w:cs="Arial"/>
          <w:color w:val="000000"/>
          <w:sz w:val="27"/>
          <w:szCs w:val="27"/>
        </w:rPr>
        <w:t>behavior</w:t>
      </w:r>
      <w:r w:rsidR="002F6297">
        <w:rPr>
          <w:rFonts w:ascii="Arial" w:hAnsi="Arial" w:cs="Arial"/>
          <w:color w:val="000000"/>
          <w:sz w:val="27"/>
          <w:szCs w:val="27"/>
        </w:rPr>
        <w:t xml:space="preserve">. I agree with your statements that both the micro and macro studies of organizational </w:t>
      </w:r>
      <w:r>
        <w:rPr>
          <w:rFonts w:ascii="Arial" w:hAnsi="Arial" w:cs="Arial"/>
          <w:color w:val="000000"/>
          <w:sz w:val="27"/>
          <w:szCs w:val="27"/>
        </w:rPr>
        <w:t>behavior. The interaction between an organization and its environment, that is, its customers, is very vital. Therefore, I support your sentiments that people's behavior within the organization's environment needs to be understood for the outstanding performance of an organization.
</w:t>
      </w:r>
    </w:p>
    <w:p w:rsidR="00321D47">
      <w:pPr>
        <w:pStyle w:val="NormalWeb"/>
        <w:divId w:val="1895584774"/>
        <w:rPr>
          <w:rFonts w:ascii="Arial" w:hAnsi="Arial" w:cs="Arial"/>
          <w:color w:val="000000"/>
          <w:sz w:val="27"/>
          <w:szCs w:val="27"/>
        </w:rPr>
      </w:pPr>
    </w:p>
    <w:p w:rsidR="0032028F">
      <w:pPr>
        <w:pStyle w:val="NormalWeb"/>
        <w:divId w:val="1895584774"/>
        <w:rPr>
          <w:rFonts w:ascii="Arial" w:hAnsi="Arial" w:cs="Arial"/>
          <w:color w:val="000000"/>
          <w:sz w:val="27"/>
          <w:szCs w:val="27"/>
        </w:rPr>
      </w:pPr>
      <w:r w:rsidRPr="00321D47">
        <w:rPr>
          <w:rFonts w:ascii="Arial" w:hAnsi="Arial" w:cs="Arial"/>
          <w:b/>
          <w:color w:val="000000"/>
          <w:sz w:val="27"/>
          <w:szCs w:val="27"/>
        </w:rPr>
        <w:t>C</w:t>
      </w:r>
      <w:r>
        <w:rPr>
          <w:rFonts w:ascii="Arial" w:hAnsi="Arial" w:cs="Arial"/>
          <w:color w:val="000000"/>
          <w:sz w:val="27"/>
          <w:szCs w:val="27"/>
        </w:rPr>
        <w:t xml:space="preserve">. </w:t>
      </w:r>
      <w:r w:rsidR="0083273D">
        <w:rPr>
          <w:rFonts w:ascii="Arial" w:hAnsi="Arial" w:cs="Arial"/>
          <w:color w:val="000000"/>
          <w:sz w:val="27"/>
          <w:szCs w:val="27"/>
        </w:rPr>
        <w:t>Organizational</w:t>
      </w:r>
      <w:r>
        <w:rPr>
          <w:rFonts w:ascii="Arial" w:hAnsi="Arial" w:cs="Arial"/>
          <w:color w:val="000000"/>
          <w:sz w:val="27"/>
          <w:szCs w:val="27"/>
        </w:rPr>
        <w:t xml:space="preserve"> behavior is the study of the </w:t>
      </w:r>
      <w:r>
        <w:rPr>
          <w:rFonts w:ascii="Arial" w:hAnsi="Arial" w:cs="Arial"/>
          <w:color w:val="000000"/>
          <w:sz w:val="27"/>
          <w:szCs w:val="27"/>
        </w:rPr>
        <w:t>peoples</w:t>
      </w:r>
      <w:r>
        <w:rPr>
          <w:rFonts w:ascii="Arial" w:hAnsi="Arial" w:cs="Arial"/>
          <w:color w:val="000000"/>
          <w:sz w:val="27"/>
          <w:szCs w:val="27"/>
        </w:rPr>
        <w:t xml:space="preserve"> behaviors when placed in organizations or group settings. These behaviors are studied on three different levels. These levels of examining include: The individual, The group, and the organization. When studying these three levels you might ask yourself questions to learn more. How do people communicate and make decisions?  What motivates the people?</w:t>
      </w:r>
    </w:p>
    <w:p w:rsidR="0032028F">
      <w:pPr>
        <w:pStyle w:val="NormalWeb"/>
        <w:divId w:val="1895584774"/>
        <w:rPr>
          <w:rFonts w:ascii="Arial" w:hAnsi="Arial" w:cs="Arial"/>
          <w:color w:val="000000"/>
          <w:sz w:val="27"/>
          <w:szCs w:val="27"/>
        </w:rPr>
      </w:pPr>
      <w:r>
        <w:rPr>
          <w:rFonts w:ascii="Arial" w:hAnsi="Arial" w:cs="Arial"/>
          <w:color w:val="000000"/>
          <w:sz w:val="27"/>
          <w:szCs w:val="27"/>
        </w:rPr>
        <w:t xml:space="preserve">It is important to study this organizational behavior so we can get a better understanding of human behavior and learn to predict these behaviors. If we can understand these behaviors then it can led us to have more control. It is extremely important for managers to study organizational behavior so they can correctly handle their employees. They might ask questions like; Why do groups often work in opposition to their employer? What makes some employees leaders and others not? It is also important for managers for the future to study organizational behavior so that they can come up with more humane and competitive organizations for the future. A few </w:t>
      </w:r>
      <w:r>
        <w:rPr>
          <w:rFonts w:ascii="Arial" w:hAnsi="Arial" w:cs="Arial"/>
          <w:color w:val="000000"/>
          <w:sz w:val="27"/>
          <w:szCs w:val="27"/>
        </w:rPr>
        <w:t>responsiblilities</w:t>
      </w:r>
      <w:r>
        <w:rPr>
          <w:rFonts w:ascii="Arial" w:hAnsi="Arial" w:cs="Arial"/>
          <w:color w:val="000000"/>
          <w:sz w:val="27"/>
          <w:szCs w:val="27"/>
        </w:rPr>
        <w:t xml:space="preserve"> of managers include: Controlling, customer relations, supervision, </w:t>
      </w:r>
      <w:r>
        <w:rPr>
          <w:rFonts w:ascii="Arial" w:hAnsi="Arial" w:cs="Arial"/>
          <w:color w:val="000000"/>
          <w:sz w:val="27"/>
          <w:szCs w:val="27"/>
        </w:rPr>
        <w:t>ect</w:t>
      </w:r>
      <w:r>
        <w:rPr>
          <w:rFonts w:ascii="Arial" w:hAnsi="Arial" w:cs="Arial"/>
          <w:color w:val="000000"/>
          <w:sz w:val="27"/>
          <w:szCs w:val="27"/>
        </w:rPr>
        <w:t>. To do these tasks in the correct manner the manager must be informed and have a good understanding of organizational behavior. </w:t>
      </w:r>
    </w:p>
    <w:p w:rsidR="00321D47">
      <w:pPr>
        <w:pStyle w:val="NormalWeb"/>
        <w:divId w:val="1895584774"/>
        <w:rPr>
          <w:rFonts w:ascii="Arial" w:hAnsi="Arial" w:cs="Arial"/>
          <w:color w:val="000000"/>
          <w:sz w:val="27"/>
          <w:szCs w:val="27"/>
        </w:rPr>
      </w:pPr>
    </w:p>
    <w:p w:rsidR="00321D47">
      <w:pPr>
        <w:pStyle w:val="NormalWeb"/>
        <w:divId w:val="1895584774"/>
        <w:rPr>
          <w:rFonts w:ascii="Arial" w:hAnsi="Arial" w:cs="Arial"/>
          <w:color w:val="000000"/>
          <w:sz w:val="27"/>
          <w:szCs w:val="27"/>
        </w:rPr>
      </w:pPr>
      <w:r>
        <w:rPr>
          <w:rFonts w:ascii="Arial" w:hAnsi="Arial" w:cs="Arial"/>
          <w:color w:val="000000"/>
          <w:sz w:val="27"/>
          <w:szCs w:val="27"/>
        </w:rPr>
        <w:t xml:space="preserve">REPLY </w:t>
      </w:r>
    </w:p>
    <w:p w:rsidR="00321D47">
      <w:pPr>
        <w:pStyle w:val="NormalWeb"/>
        <w:divId w:val="1895584774"/>
        <w:rPr>
          <w:rFonts w:ascii="Arial" w:hAnsi="Arial" w:cs="Arial"/>
          <w:color w:val="000000"/>
          <w:sz w:val="27"/>
          <w:szCs w:val="27"/>
        </w:rPr>
      </w:pPr>
      <w:r>
        <w:rPr>
          <w:rFonts w:ascii="Arial" w:hAnsi="Arial" w:cs="Arial"/>
          <w:color w:val="000000"/>
          <w:sz w:val="27"/>
          <w:szCs w:val="27"/>
        </w:rPr>
        <w:t>Hello friend!</w:t>
      </w:r>
    </w:p>
    <w:p w:rsidR="00321D47">
      <w:pPr>
        <w:pStyle w:val="NormalWeb"/>
        <w:divId w:val="1895584774"/>
        <w:rPr>
          <w:rFonts w:ascii="Arial" w:hAnsi="Arial" w:cs="Arial"/>
          <w:color w:val="000000"/>
          <w:sz w:val="27"/>
          <w:szCs w:val="27"/>
        </w:rPr>
      </w:pPr>
      <w:r>
        <w:rPr>
          <w:rFonts w:ascii="Arial" w:hAnsi="Arial" w:cs="Arial"/>
          <w:color w:val="000000"/>
          <w:sz w:val="27"/>
          <w:szCs w:val="27"/>
        </w:rPr>
        <w:t xml:space="preserve">I </w:t>
      </w:r>
      <w:r w:rsidR="00B76DD2">
        <w:rPr>
          <w:rFonts w:ascii="Arial" w:hAnsi="Arial" w:cs="Arial"/>
          <w:color w:val="000000"/>
          <w:sz w:val="27"/>
          <w:szCs w:val="27"/>
        </w:rPr>
        <w:t>salute and</w:t>
      </w:r>
      <w:r>
        <w:rPr>
          <w:rFonts w:ascii="Arial" w:hAnsi="Arial" w:cs="Arial"/>
          <w:color w:val="000000"/>
          <w:sz w:val="27"/>
          <w:szCs w:val="27"/>
        </w:rPr>
        <w:t xml:space="preserve"> acknowledge the great work you have written on the study of organizational behavior. Am </w:t>
      </w:r>
      <w:r w:rsidR="00B76DD2">
        <w:rPr>
          <w:rFonts w:ascii="Arial" w:hAnsi="Arial" w:cs="Arial"/>
          <w:color w:val="000000"/>
          <w:sz w:val="27"/>
          <w:szCs w:val="27"/>
        </w:rPr>
        <w:t>happy</w:t>
      </w:r>
      <w:r>
        <w:rPr>
          <w:rFonts w:ascii="Arial" w:hAnsi="Arial" w:cs="Arial"/>
          <w:color w:val="000000"/>
          <w:sz w:val="27"/>
          <w:szCs w:val="27"/>
        </w:rPr>
        <w:t xml:space="preserve"> that you pointed out and made it clear that </w:t>
      </w:r>
      <w:r w:rsidR="00B76DD2">
        <w:rPr>
          <w:rFonts w:ascii="Arial" w:hAnsi="Arial" w:cs="Arial"/>
          <w:color w:val="000000"/>
          <w:sz w:val="27"/>
          <w:szCs w:val="27"/>
        </w:rPr>
        <w:t>organizational behavior is not limited to an organization but involves individual and groups within an organization. This reminds me of the brief experience that I was narrated by my dad, who is a teacher, about how one of the teachers was insulting the learners not to accept any command from their principal. This resulted in conflict between the administration and some of the students, and the ultimate results w</w:t>
      </w:r>
      <w:r w:rsidR="00B76DD2">
        <w:rPr>
          <w:rFonts w:ascii="Arial" w:hAnsi="Arial" w:cs="Arial"/>
          <w:color w:val="000000"/>
          <w:sz w:val="27"/>
          <w:szCs w:val="27"/>
        </w:rPr>
        <w:t>ere poor! Therefore, I agree with you that it is the role of managers to familiarize themselves with the overall and individual behavior within and outside the organization.
</w:t>
      </w:r>
    </w:p>
    <w:p w:rsidR="0066467D">
      <w:pPr>
        <w:pStyle w:val="NormalWeb"/>
        <w:divId w:val="1895584774"/>
        <w:rPr>
          <w:rFonts w:ascii="Arial" w:hAnsi="Arial" w:cs="Arial"/>
          <w:color w:val="000000"/>
          <w:sz w:val="27"/>
          <w:szCs w:val="27"/>
        </w:rPr>
      </w:pPr>
    </w:p>
    <w:p w:rsidR="00471087" w:rsidRPr="00CC0AC0" w:rsidP="004C3B19">
      <w:pPr>
        <w:pStyle w:val="NormalWeb"/>
        <w:rPr>
          <w:rFonts w:ascii="Arial" w:hAnsi="Arial" w:cs="Arial"/>
          <w:b/>
          <w:bCs/>
          <w:color w:val="000000"/>
          <w:sz w:val="27"/>
          <w:szCs w:val="27"/>
        </w:rPr>
      </w:pPr>
      <w:r w:rsidRPr="00CC0AC0">
        <w:rPr>
          <w:rFonts w:ascii="Arial" w:hAnsi="Arial" w:cs="Arial"/>
          <w:b/>
          <w:bCs/>
          <w:color w:val="000000"/>
          <w:sz w:val="27"/>
          <w:szCs w:val="27"/>
        </w:rPr>
        <w:t>2.Ultimately</w:t>
      </w:r>
      <w:r w:rsidRPr="00CC0AC0">
        <w:rPr>
          <w:rFonts w:ascii="Arial" w:hAnsi="Arial" w:cs="Arial"/>
          <w:b/>
          <w:bCs/>
          <w:color w:val="000000"/>
          <w:sz w:val="27"/>
          <w:szCs w:val="27"/>
        </w:rPr>
        <w:t>, you'll need to formulate your reaction to the following prompts:</w:t>
      </w:r>
    </w:p>
    <w:p w:rsidR="00471087" w:rsidP="004C3B19">
      <w:pPr>
        <w:numPr>
          <w:ilvl w:val="0"/>
          <w:numId w:val="3"/>
        </w:numPr>
        <w:spacing w:before="100" w:beforeAutospacing="1" w:after="100" w:afterAutospacing="1" w:line="240" w:lineRule="auto"/>
        <w:rPr>
          <w:rFonts w:ascii="Arial" w:eastAsia="Times New Roman" w:hAnsi="Arial" w:cs="Arial"/>
          <w:color w:val="000000"/>
          <w:sz w:val="27"/>
          <w:szCs w:val="27"/>
        </w:rPr>
      </w:pPr>
      <w:r>
        <w:rPr>
          <w:rStyle w:val="Strong"/>
          <w:rFonts w:ascii="Arial" w:eastAsia="Times New Roman" w:hAnsi="Arial" w:cs="Arial"/>
          <w:color w:val="000000"/>
          <w:sz w:val="27"/>
          <w:szCs w:val="27"/>
        </w:rPr>
        <w:t>What </w:t>
      </w:r>
      <w:r>
        <w:rPr>
          <w:rFonts w:ascii="Arial" w:eastAsia="Times New Roman" w:hAnsi="Arial" w:cs="Arial"/>
          <w:color w:val="000000"/>
          <w:sz w:val="27"/>
          <w:szCs w:val="27"/>
        </w:rPr>
        <w:t>did you discover about the Dialogic Theory of Public Speaking?  Explain what you understand about it. In your own words share what you have learned about this theory. </w:t>
      </w:r>
    </w:p>
    <w:p w:rsidR="00471087" w:rsidP="004C3B19">
      <w:pPr>
        <w:numPr>
          <w:ilvl w:val="0"/>
          <w:numId w:val="3"/>
        </w:numPr>
        <w:spacing w:before="100" w:beforeAutospacing="1" w:after="100" w:afterAutospacing="1" w:line="240" w:lineRule="auto"/>
        <w:rPr>
          <w:rFonts w:ascii="Arial" w:eastAsia="Times New Roman" w:hAnsi="Arial" w:cs="Arial"/>
          <w:color w:val="000000"/>
          <w:sz w:val="27"/>
          <w:szCs w:val="27"/>
        </w:rPr>
      </w:pPr>
      <w:r>
        <w:rPr>
          <w:rStyle w:val="Strong"/>
          <w:rFonts w:ascii="Arial" w:eastAsia="Times New Roman" w:hAnsi="Arial" w:cs="Arial"/>
          <w:color w:val="000000"/>
          <w:sz w:val="27"/>
          <w:szCs w:val="27"/>
        </w:rPr>
        <w:t>Why</w:t>
      </w:r>
      <w:r>
        <w:rPr>
          <w:rFonts w:ascii="Arial" w:eastAsia="Times New Roman" w:hAnsi="Arial" w:cs="Arial"/>
          <w:color w:val="000000"/>
          <w:sz w:val="27"/>
          <w:szCs w:val="27"/>
        </w:rPr>
        <w:t> do you think this theory could be considered the cornerstone to our approach to public speaking? (Support your insight with personal perspectives as well as support from this portion of the text.) </w:t>
      </w:r>
    </w:p>
    <w:p w:rsidR="00471087" w:rsidP="004C3B19">
      <w:pPr>
        <w:numPr>
          <w:ilvl w:val="0"/>
          <w:numId w:val="3"/>
        </w:numPr>
        <w:spacing w:before="100" w:beforeAutospacing="1" w:after="100" w:afterAutospacing="1" w:line="240" w:lineRule="auto"/>
        <w:rPr>
          <w:rFonts w:ascii="Arial" w:eastAsia="Times New Roman" w:hAnsi="Arial" w:cs="Arial"/>
          <w:color w:val="000000"/>
          <w:sz w:val="27"/>
          <w:szCs w:val="27"/>
        </w:rPr>
      </w:pPr>
      <w:r>
        <w:rPr>
          <w:rStyle w:val="Strong"/>
          <w:rFonts w:ascii="Arial" w:eastAsia="Times New Roman" w:hAnsi="Arial" w:cs="Arial"/>
          <w:color w:val="000000"/>
          <w:sz w:val="27"/>
          <w:szCs w:val="27"/>
        </w:rPr>
        <w:t>How</w:t>
      </w:r>
      <w:r>
        <w:rPr>
          <w:rFonts w:ascii="Arial" w:eastAsia="Times New Roman" w:hAnsi="Arial" w:cs="Arial"/>
          <w:color w:val="000000"/>
          <w:sz w:val="27"/>
          <w:szCs w:val="27"/>
        </w:rPr>
        <w:t> do you foresee the Dialogic Theory of Public Speaking influencing your ability to plan, develop, and present speeches in this class and beyond? </w:t>
      </w:r>
    </w:p>
    <w:p w:rsidR="00920974" w:rsidP="002E69B4">
      <w:pPr>
        <w:pStyle w:val="NormalWeb"/>
        <w:divId w:val="970136279"/>
        <w:rPr>
          <w:rFonts w:ascii="Arial" w:hAnsi="Arial" w:cs="Arial"/>
          <w:color w:val="000000"/>
          <w:sz w:val="27"/>
          <w:szCs w:val="27"/>
        </w:rPr>
      </w:pPr>
    </w:p>
    <w:p w:rsidR="0099284D" w:rsidP="002E69B4">
      <w:pPr>
        <w:pStyle w:val="NormalWeb"/>
        <w:divId w:val="970136279"/>
        <w:rPr>
          <w:rFonts w:ascii="Arial" w:hAnsi="Arial" w:cs="Arial"/>
          <w:color w:val="000000"/>
          <w:sz w:val="27"/>
          <w:szCs w:val="27"/>
        </w:rPr>
      </w:pPr>
      <w:r>
        <w:rPr>
          <w:rFonts w:ascii="Arial" w:hAnsi="Arial" w:cs="Arial"/>
          <w:color w:val="000000"/>
          <w:sz w:val="27"/>
          <w:szCs w:val="27"/>
        </w:rPr>
        <w:t>A.</w:t>
      </w:r>
      <w:r>
        <w:rPr>
          <w:rFonts w:ascii="Arial" w:hAnsi="Arial" w:cs="Arial"/>
          <w:color w:val="000000"/>
          <w:sz w:val="27"/>
          <w:szCs w:val="27"/>
        </w:rPr>
        <w:t>  If you would of asked me these questions before taking this class I would of looked at you like you were speaking another language. After reading this theory is just like have a conversation with a group of friends and co-workers. I feel it breaks public speaking down into simple terms and makes it not as scary as people think it is.  this theory can and should be the cornerstone for public speaking because breaks it down real simple make you able to make your speech having a conversation with a small or large group of people while you are giving and receiving information.</w:t>
      </w:r>
    </w:p>
    <w:p w:rsidR="0099284D">
      <w:pPr>
        <w:pStyle w:val="NormalWeb"/>
        <w:divId w:val="1299336080"/>
        <w:rPr>
          <w:rFonts w:ascii="Arial" w:hAnsi="Arial" w:cs="Arial"/>
          <w:color w:val="000000"/>
          <w:sz w:val="27"/>
          <w:szCs w:val="27"/>
        </w:rPr>
      </w:pPr>
      <w:r>
        <w:rPr>
          <w:rFonts w:ascii="Arial" w:hAnsi="Arial" w:cs="Arial"/>
          <w:color w:val="000000"/>
          <w:sz w:val="27"/>
          <w:szCs w:val="27"/>
        </w:rPr>
        <w:t xml:space="preserve">In the end I feel using this theory will benefit me as I do not look at it as giving a speech and people not listing but to build my speech as normal dialogue between my listeners and I. I am able to now interact with them throughout the speech being able to make adjustments by seeing how the respond to info that is given to </w:t>
      </w:r>
      <w:r>
        <w:rPr>
          <w:rFonts w:ascii="Arial" w:hAnsi="Arial" w:cs="Arial"/>
          <w:color w:val="000000"/>
          <w:sz w:val="27"/>
          <w:szCs w:val="27"/>
        </w:rPr>
        <w:t>them,and</w:t>
      </w:r>
      <w:r>
        <w:rPr>
          <w:rFonts w:ascii="Arial" w:hAnsi="Arial" w:cs="Arial"/>
          <w:color w:val="000000"/>
          <w:sz w:val="27"/>
          <w:szCs w:val="27"/>
        </w:rPr>
        <w:t xml:space="preserve"> to keep them interested in what ever I may convey to them. The Dialogic Theory has already put some ease to my fear of public speaking.</w:t>
      </w:r>
    </w:p>
    <w:p w:rsidR="00094F6E">
      <w:pPr>
        <w:pStyle w:val="NormalWeb"/>
        <w:divId w:val="1299336080"/>
        <w:rPr>
          <w:rFonts w:ascii="Arial" w:hAnsi="Arial" w:cs="Arial"/>
          <w:color w:val="000000"/>
          <w:sz w:val="27"/>
          <w:szCs w:val="27"/>
        </w:rPr>
      </w:pPr>
    </w:p>
    <w:p w:rsidR="00094F6E" w:rsidRPr="0066467D">
      <w:pPr>
        <w:pStyle w:val="NormalWeb"/>
        <w:divId w:val="1299336080"/>
        <w:rPr>
          <w:rFonts w:ascii="Arial" w:hAnsi="Arial" w:cs="Arial"/>
          <w:b/>
          <w:color w:val="000000"/>
          <w:sz w:val="27"/>
          <w:szCs w:val="27"/>
        </w:rPr>
      </w:pPr>
      <w:r w:rsidRPr="0066467D">
        <w:rPr>
          <w:rFonts w:ascii="Arial" w:hAnsi="Arial" w:cs="Arial"/>
          <w:b/>
          <w:color w:val="000000"/>
          <w:sz w:val="27"/>
          <w:szCs w:val="27"/>
        </w:rPr>
        <w:t xml:space="preserve">Reply </w:t>
      </w:r>
    </w:p>
    <w:p w:rsidR="00094F6E">
      <w:pPr>
        <w:pStyle w:val="NormalWeb"/>
        <w:divId w:val="1299336080"/>
        <w:rPr>
          <w:rFonts w:ascii="Arial" w:hAnsi="Arial" w:cs="Arial"/>
          <w:color w:val="000000"/>
          <w:sz w:val="27"/>
          <w:szCs w:val="27"/>
        </w:rPr>
      </w:pPr>
      <w:r>
        <w:rPr>
          <w:rFonts w:ascii="Arial" w:hAnsi="Arial" w:cs="Arial"/>
          <w:color w:val="000000"/>
          <w:sz w:val="27"/>
          <w:szCs w:val="27"/>
        </w:rPr>
        <w:t>Hey friend!</w:t>
      </w:r>
    </w:p>
    <w:p w:rsidR="00094F6E">
      <w:pPr>
        <w:pStyle w:val="NormalWeb"/>
        <w:divId w:val="1299336080"/>
        <w:rPr>
          <w:rFonts w:ascii="Arial" w:hAnsi="Arial" w:cs="Arial"/>
          <w:color w:val="000000"/>
          <w:sz w:val="27"/>
          <w:szCs w:val="27"/>
        </w:rPr>
      </w:pPr>
      <w:r>
        <w:rPr>
          <w:rFonts w:ascii="Arial" w:hAnsi="Arial" w:cs="Arial"/>
          <w:color w:val="000000"/>
          <w:sz w:val="27"/>
          <w:szCs w:val="27"/>
        </w:rPr>
        <w:t>You have made my day in the way you have used humor in responding to this question about the Dialogic Theory of Public speaking. I agree with you that the study of this theory makes one a perfect speaker. I am sure that you have by now great confidence and approach in communication after studying this theory. I read the theory and was astonished to learn that the meaning of communication is based on the people and not words. So I guess from that time, I have been conscientious while communicating with a different class of people!
</w:t>
      </w:r>
    </w:p>
    <w:p w:rsidR="0066467D">
      <w:pPr>
        <w:pStyle w:val="NormalWeb"/>
        <w:divId w:val="1299336080"/>
        <w:rPr>
          <w:rFonts w:ascii="Arial" w:hAnsi="Arial" w:cs="Arial"/>
          <w:color w:val="000000"/>
          <w:sz w:val="27"/>
          <w:szCs w:val="27"/>
        </w:rPr>
      </w:pPr>
    </w:p>
    <w:p w:rsidR="008D4F51">
      <w:pPr>
        <w:pStyle w:val="NormalWeb"/>
        <w:divId w:val="465661514"/>
        <w:rPr>
          <w:rFonts w:ascii="Arial" w:hAnsi="Arial" w:cs="Arial"/>
          <w:color w:val="000000"/>
          <w:sz w:val="27"/>
          <w:szCs w:val="27"/>
        </w:rPr>
      </w:pPr>
      <w:r>
        <w:rPr>
          <w:rStyle w:val="Strong"/>
          <w:rFonts w:ascii="Arial" w:hAnsi="Arial" w:cs="Arial"/>
          <w:b w:val="0"/>
          <w:bCs w:val="0"/>
          <w:color w:val="000000"/>
          <w:sz w:val="27"/>
          <w:szCs w:val="27"/>
        </w:rPr>
        <w:t>B.</w:t>
      </w:r>
      <w:r>
        <w:rPr>
          <w:rStyle w:val="Strong"/>
          <w:rFonts w:ascii="Arial" w:hAnsi="Arial" w:cs="Arial"/>
          <w:color w:val="000000"/>
          <w:sz w:val="27"/>
          <w:szCs w:val="27"/>
        </w:rPr>
        <w:t>What</w:t>
      </w:r>
      <w:r>
        <w:rPr>
          <w:rStyle w:val="Strong"/>
          <w:rFonts w:ascii="Arial" w:hAnsi="Arial" w:cs="Arial"/>
          <w:color w:val="000000"/>
          <w:sz w:val="27"/>
          <w:szCs w:val="27"/>
        </w:rPr>
        <w:t> </w:t>
      </w:r>
      <w:r>
        <w:rPr>
          <w:rFonts w:ascii="Arial" w:hAnsi="Arial" w:cs="Arial"/>
          <w:color w:val="000000"/>
          <w:sz w:val="27"/>
          <w:szCs w:val="27"/>
        </w:rPr>
        <w:t xml:space="preserve">did you discover about the Dialogic Theory of Public Speaking? I learned that the Dialogic Theory claims public speaking as a Dialog and not a </w:t>
      </w:r>
      <w:r>
        <w:rPr>
          <w:rFonts w:ascii="Arial" w:hAnsi="Arial" w:cs="Arial"/>
          <w:color w:val="000000"/>
          <w:sz w:val="27"/>
          <w:szCs w:val="27"/>
        </w:rPr>
        <w:t>Monologue. Meaning that when your talking to a group of people its no different than having a conversation with a neighbor the way the words are structured. </w:t>
      </w:r>
    </w:p>
    <w:p w:rsidR="008D4F51">
      <w:pPr>
        <w:pStyle w:val="NormalWeb"/>
        <w:divId w:val="465661514"/>
        <w:rPr>
          <w:rFonts w:ascii="Arial" w:hAnsi="Arial" w:cs="Arial"/>
          <w:color w:val="000000"/>
          <w:sz w:val="27"/>
          <w:szCs w:val="27"/>
        </w:rPr>
      </w:pPr>
      <w:r>
        <w:rPr>
          <w:rStyle w:val="Strong"/>
          <w:rFonts w:ascii="Arial" w:hAnsi="Arial" w:cs="Arial"/>
          <w:color w:val="000000"/>
          <w:sz w:val="27"/>
          <w:szCs w:val="27"/>
        </w:rPr>
        <w:t>Why</w:t>
      </w:r>
      <w:r>
        <w:rPr>
          <w:rFonts w:ascii="Arial" w:hAnsi="Arial" w:cs="Arial"/>
          <w:color w:val="000000"/>
          <w:sz w:val="27"/>
          <w:szCs w:val="27"/>
        </w:rPr>
        <w:t> do you think this theory could be considered the cornerstone to our approach to public speaking? This is the cornerstone to our approach in this class to public speaking because this seems to be a true and effective theory for a good speech. I can tell from the video speech that everyone gave how this makes since and how the feedback portion is good to build confidence and help us all learn more and take away more from this class.</w:t>
      </w:r>
    </w:p>
    <w:p w:rsidR="008D4F51" w:rsidP="00A61C03">
      <w:pPr>
        <w:divId w:val="465661514"/>
        <w:spacing w:before="100" w:beforeAutospacing="1" w:after="100" w:afterAutospacing="1" w:line="240" w:lineRule="auto"/>
        <w:rPr>
          <w:rFonts w:ascii="Arial" w:eastAsia="Times New Roman" w:hAnsi="Arial" w:cs="Arial"/>
          <w:color w:val="000000"/>
          <w:sz w:val="27"/>
          <w:szCs w:val="27"/>
        </w:rPr>
      </w:pPr>
      <w:r>
        <w:rPr>
          <w:rStyle w:val="Strong"/>
          <w:rFonts w:ascii="Arial" w:eastAsia="Times New Roman" w:hAnsi="Arial" w:cs="Arial"/>
          <w:color w:val="000000"/>
          <w:sz w:val="27"/>
          <w:szCs w:val="27"/>
        </w:rPr>
        <w:t>How</w:t>
      </w:r>
      <w:r>
        <w:rPr>
          <w:rFonts w:ascii="Arial" w:eastAsia="Times New Roman" w:hAnsi="Arial" w:cs="Arial"/>
          <w:color w:val="000000"/>
          <w:sz w:val="27"/>
          <w:szCs w:val="27"/>
        </w:rPr>
        <w:t xml:space="preserve"> do you foresee the Dialogic Theory of Public Speaking influencing your ability to plan, develop, and present speeches in this class and beyond? Like a stated above this will for sure build my confidence in speaking to people in a speech/class setting. I have issues when asked to make my own </w:t>
      </w:r>
      <w:r>
        <w:rPr>
          <w:rFonts w:ascii="Arial" w:eastAsia="Times New Roman" w:hAnsi="Arial" w:cs="Arial"/>
          <w:color w:val="000000"/>
          <w:sz w:val="27"/>
          <w:szCs w:val="27"/>
        </w:rPr>
        <w:t>powerpoint</w:t>
      </w:r>
      <w:r>
        <w:rPr>
          <w:rFonts w:ascii="Arial" w:eastAsia="Times New Roman" w:hAnsi="Arial" w:cs="Arial"/>
          <w:color w:val="000000"/>
          <w:sz w:val="27"/>
          <w:szCs w:val="27"/>
        </w:rPr>
        <w:t xml:space="preserve"> and material to give lessons in a class. But thinking of it as a normal conversation will help me create better lessons </w:t>
      </w:r>
    </w:p>
    <w:p w:rsidR="00094F6E" w:rsidRPr="0066467D" w:rsidP="0066467D">
      <w:pPr>
        <w:pStyle w:val="Heading1"/>
        <w:divId w:val="465661514"/>
      </w:pPr>
      <w:r w:rsidRPr="0066467D">
        <w:t xml:space="preserve">Reply </w:t>
      </w:r>
    </w:p>
    <w:p w:rsidR="00094F6E" w:rsidP="00A61C03">
      <w:pPr>
        <w:divId w:val="465661514"/>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Hey dear!</w:t>
      </w:r>
    </w:p>
    <w:p w:rsidR="00094F6E" w:rsidP="00A61C03">
      <w:pPr>
        <w:divId w:val="465661514"/>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 xml:space="preserve">As I read through your response, I am very much pleased to learn and understand how the Dialogic Theory of Public </w:t>
      </w:r>
      <w:r w:rsidR="0066467D">
        <w:rPr>
          <w:rFonts w:ascii="Arial" w:eastAsia="Times New Roman" w:hAnsi="Arial" w:cs="Arial"/>
          <w:color w:val="000000"/>
          <w:sz w:val="27"/>
          <w:szCs w:val="27"/>
        </w:rPr>
        <w:t>speaking</w:t>
      </w:r>
      <w:r>
        <w:rPr>
          <w:rFonts w:ascii="Arial" w:eastAsia="Times New Roman" w:hAnsi="Arial" w:cs="Arial"/>
          <w:color w:val="000000"/>
          <w:sz w:val="27"/>
          <w:szCs w:val="27"/>
        </w:rPr>
        <w:t xml:space="preserve"> </w:t>
      </w:r>
      <w:r w:rsidR="0066467D">
        <w:rPr>
          <w:rFonts w:ascii="Arial" w:eastAsia="Times New Roman" w:hAnsi="Arial" w:cs="Arial"/>
          <w:color w:val="000000"/>
          <w:sz w:val="27"/>
          <w:szCs w:val="27"/>
        </w:rPr>
        <w:t>influenced</w:t>
      </w:r>
      <w:r>
        <w:rPr>
          <w:rFonts w:ascii="Arial" w:eastAsia="Times New Roman" w:hAnsi="Arial" w:cs="Arial"/>
          <w:color w:val="000000"/>
          <w:sz w:val="27"/>
          <w:szCs w:val="27"/>
        </w:rPr>
        <w:t xml:space="preserve"> and changed </w:t>
      </w:r>
      <w:r w:rsidR="00654648">
        <w:rPr>
          <w:rFonts w:ascii="Arial" w:eastAsia="Times New Roman" w:hAnsi="Arial" w:cs="Arial"/>
          <w:color w:val="000000"/>
          <w:sz w:val="27"/>
          <w:szCs w:val="27"/>
        </w:rPr>
        <w:t>your communication approach. I also learned from the theory that social interactions</w:t>
      </w:r>
      <w:r w:rsidR="00735520">
        <w:rPr>
          <w:rFonts w:ascii="Arial" w:eastAsia="Times New Roman" w:hAnsi="Arial" w:cs="Arial"/>
          <w:color w:val="000000"/>
          <w:sz w:val="27"/>
          <w:szCs w:val="27"/>
        </w:rPr>
        <w:t xml:space="preserve"> and context play a significant role in understanding the meaning. You will realize that the social norms and </w:t>
      </w:r>
      <w:r w:rsidR="0066467D">
        <w:rPr>
          <w:rFonts w:ascii="Arial" w:eastAsia="Times New Roman" w:hAnsi="Arial" w:cs="Arial"/>
          <w:color w:val="000000"/>
          <w:sz w:val="27"/>
          <w:szCs w:val="27"/>
        </w:rPr>
        <w:t>the</w:t>
      </w:r>
      <w:r w:rsidR="00735520">
        <w:rPr>
          <w:rFonts w:ascii="Arial" w:eastAsia="Times New Roman" w:hAnsi="Arial" w:cs="Arial"/>
          <w:color w:val="000000"/>
          <w:sz w:val="27"/>
          <w:szCs w:val="27"/>
        </w:rPr>
        <w:t xml:space="preserve"> </w:t>
      </w:r>
      <w:r w:rsidR="0066467D">
        <w:rPr>
          <w:rFonts w:ascii="Arial" w:eastAsia="Times New Roman" w:hAnsi="Arial" w:cs="Arial"/>
          <w:color w:val="000000"/>
          <w:sz w:val="27"/>
          <w:szCs w:val="27"/>
        </w:rPr>
        <w:t>environment</w:t>
      </w:r>
      <w:r w:rsidR="00735520">
        <w:rPr>
          <w:rFonts w:ascii="Arial" w:eastAsia="Times New Roman" w:hAnsi="Arial" w:cs="Arial"/>
          <w:color w:val="000000"/>
          <w:sz w:val="27"/>
          <w:szCs w:val="27"/>
        </w:rPr>
        <w:t xml:space="preserve"> in which communication is done determine a speech's </w:t>
      </w:r>
      <w:r w:rsidR="0066467D">
        <w:rPr>
          <w:rFonts w:ascii="Arial" w:eastAsia="Times New Roman" w:hAnsi="Arial" w:cs="Arial"/>
          <w:color w:val="000000"/>
          <w:sz w:val="27"/>
          <w:szCs w:val="27"/>
        </w:rPr>
        <w:t>meaning. Also</w:t>
      </w:r>
      <w:r w:rsidR="00735520">
        <w:rPr>
          <w:rFonts w:ascii="Arial" w:eastAsia="Times New Roman" w:hAnsi="Arial" w:cs="Arial"/>
          <w:color w:val="000000"/>
          <w:sz w:val="27"/>
          <w:szCs w:val="27"/>
        </w:rPr>
        <w:t xml:space="preserve">, you need to know that </w:t>
      </w:r>
      <w:r w:rsidR="0066467D">
        <w:rPr>
          <w:rFonts w:ascii="Arial" w:eastAsia="Times New Roman" w:hAnsi="Arial" w:cs="Arial"/>
          <w:color w:val="000000"/>
          <w:sz w:val="27"/>
          <w:szCs w:val="27"/>
        </w:rPr>
        <w:t>the way</w:t>
      </w:r>
      <w:r w:rsidR="00735520">
        <w:rPr>
          <w:rFonts w:ascii="Arial" w:eastAsia="Times New Roman" w:hAnsi="Arial" w:cs="Arial"/>
          <w:color w:val="000000"/>
          <w:sz w:val="27"/>
          <w:szCs w:val="27"/>
        </w:rPr>
        <w:t xml:space="preserve"> you will deliver </w:t>
      </w:r>
      <w:r w:rsidR="0066467D">
        <w:rPr>
          <w:rFonts w:ascii="Arial" w:eastAsia="Times New Roman" w:hAnsi="Arial" w:cs="Arial"/>
          <w:color w:val="000000"/>
          <w:sz w:val="27"/>
          <w:szCs w:val="27"/>
        </w:rPr>
        <w:t>a speech</w:t>
      </w:r>
      <w:r w:rsidR="00735520">
        <w:rPr>
          <w:rFonts w:ascii="Arial" w:eastAsia="Times New Roman" w:hAnsi="Arial" w:cs="Arial"/>
          <w:color w:val="000000"/>
          <w:sz w:val="27"/>
          <w:szCs w:val="27"/>
        </w:rPr>
        <w:t xml:space="preserve"> to </w:t>
      </w:r>
      <w:r w:rsidR="0066467D">
        <w:rPr>
          <w:rFonts w:ascii="Arial" w:eastAsia="Times New Roman" w:hAnsi="Arial" w:cs="Arial"/>
          <w:color w:val="000000"/>
          <w:sz w:val="27"/>
          <w:szCs w:val="27"/>
        </w:rPr>
        <w:t>your teachers</w:t>
      </w:r>
      <w:r w:rsidR="00735520">
        <w:rPr>
          <w:rFonts w:ascii="Arial" w:eastAsia="Times New Roman" w:hAnsi="Arial" w:cs="Arial"/>
          <w:color w:val="000000"/>
          <w:sz w:val="27"/>
          <w:szCs w:val="27"/>
        </w:rPr>
        <w:t xml:space="preserve"> is quite different from how you will deliver the same speech to your peer. That is how vital the Dialogic Theory of Public Speaking is!
</w:t>
      </w:r>
    </w:p>
    <w:p w:rsidR="008D4F51">
      <w:pPr>
        <w:pStyle w:val="NormalWeb"/>
        <w:divId w:val="465661514"/>
        <w:rPr>
          <w:rFonts w:ascii="Arial" w:hAnsi="Arial" w:cs="Arial"/>
          <w:color w:val="000000"/>
          <w:sz w:val="27"/>
          <w:szCs w:val="27"/>
        </w:rPr>
      </w:pPr>
      <w:r>
        <w:rPr>
          <w:rFonts w:ascii="Arial" w:hAnsi="Arial" w:cs="Arial"/>
          <w:color w:val="000000"/>
          <w:sz w:val="27"/>
          <w:szCs w:val="27"/>
        </w:rPr>
        <w:t> </w:t>
      </w:r>
    </w:p>
    <w:p w:rsidR="0064255D">
      <w:pPr>
        <w:pStyle w:val="NormalWeb"/>
        <w:divId w:val="331185181"/>
        <w:rPr>
          <w:rFonts w:ascii="Arial" w:hAnsi="Arial" w:cs="Arial"/>
          <w:color w:val="000000"/>
          <w:sz w:val="27"/>
          <w:szCs w:val="27"/>
        </w:rPr>
      </w:pPr>
      <w:r>
        <w:rPr>
          <w:rFonts w:ascii="Arial" w:hAnsi="Arial" w:cs="Arial"/>
          <w:color w:val="000000"/>
          <w:sz w:val="27"/>
          <w:szCs w:val="27"/>
        </w:rPr>
        <w:t>C.</w:t>
      </w:r>
      <w:r>
        <w:rPr>
          <w:rFonts w:ascii="Arial" w:hAnsi="Arial" w:cs="Arial"/>
          <w:color w:val="000000"/>
          <w:sz w:val="27"/>
          <w:szCs w:val="27"/>
        </w:rPr>
        <w:t>Here</w:t>
      </w:r>
      <w:r>
        <w:rPr>
          <w:rFonts w:ascii="Arial" w:hAnsi="Arial" w:cs="Arial"/>
          <w:color w:val="000000"/>
          <w:sz w:val="27"/>
          <w:szCs w:val="27"/>
        </w:rPr>
        <w:t xml:space="preserve"> is what I discovered about the Dialogic Theory of Public Speaking. This theory views public speaking as a dialogue between the speaker and his/her audience. Public speaking is way different than monologue. In monologue it is a one way transmission where speaker delivers information and audience listens it passively. In public speaking we must know about our audience so that we can make those dialogues delivery that will be more appropriate for that audience. Before delivery any public speech we need to </w:t>
      </w:r>
      <w:r>
        <w:rPr>
          <w:rFonts w:ascii="Arial" w:hAnsi="Arial" w:cs="Arial"/>
          <w:color w:val="000000"/>
          <w:sz w:val="27"/>
          <w:szCs w:val="27"/>
        </w:rPr>
        <w:t>look into four dimensions i.e. physical dimension, </w:t>
      </w:r>
      <w:r>
        <w:rPr>
          <w:rFonts w:ascii="inherit" w:hAnsi="inherit" w:cs="Arial"/>
          <w:color w:val="000000"/>
          <w:sz w:val="27"/>
          <w:szCs w:val="27"/>
        </w:rPr>
        <w:t> temporal dimension, social-psychological dimension, and cultural dimension.</w:t>
      </w:r>
    </w:p>
    <w:p w:rsidR="0064255D">
      <w:pPr>
        <w:pStyle w:val="NormalWeb"/>
        <w:divId w:val="331185181"/>
        <w:rPr>
          <w:rFonts w:ascii="Arial" w:hAnsi="Arial" w:cs="Arial"/>
          <w:color w:val="000000"/>
          <w:sz w:val="27"/>
          <w:szCs w:val="27"/>
        </w:rPr>
      </w:pPr>
      <w:r>
        <w:rPr>
          <w:rFonts w:ascii="inherit" w:hAnsi="inherit" w:cs="Arial"/>
          <w:color w:val="000000"/>
          <w:sz w:val="27"/>
          <w:szCs w:val="27"/>
        </w:rPr>
        <w:t>The Dialogue Theory of Public Speaking can be considered as the foundation principle of public speaking. In public speaking, the speaker needs to converse and  communicate with the audience, not just speak. This in turn creates a dialogue between the speaker and the audience it captivates their attention and keeps them engaged. The speaker is also required to make changes in his speech based on the understanding level as well as grasping speed of the audiences. This leads to an effective public speech. Last year, my job invited the new cleaning contractor to come out and speak to the staff about the new cleaning procedures, practices and protocol. For his entire speech he stood with his head down reading word for word a speech he typed up. Ten minutes into the his presentation  staff was sleeping, texting and/or day dreaming. When it was time to ask questions no one had bothered to take notes or retain the information. More audience members lost interest in the speech and at that point was there due to mandate. This was clearly a bad public speech that lacked Dialogue Theory.</w:t>
      </w:r>
    </w:p>
    <w:p w:rsidR="0064255D">
      <w:pPr>
        <w:pStyle w:val="NormalWeb"/>
        <w:divId w:val="331185181"/>
        <w:rPr>
          <w:rFonts w:ascii="Arial" w:hAnsi="Arial" w:cs="Arial"/>
          <w:color w:val="000000"/>
          <w:sz w:val="27"/>
          <w:szCs w:val="27"/>
        </w:rPr>
      </w:pPr>
      <w:r>
        <w:rPr>
          <w:rFonts w:ascii="Arial" w:hAnsi="Arial" w:cs="Arial"/>
          <w:color w:val="000000"/>
          <w:sz w:val="27"/>
          <w:szCs w:val="27"/>
        </w:rPr>
        <w:t>The Dialogic Theory of Public Speaking mainly treats the concept of public speaking as the interaction or the dialogue that takes place between the speaker and the audience. This kind of interaction or dialogue needs the better understanding by the speaker about the vantage points of both the speaker and the audience and the context of the speaking influence the designing and delivery of the message. It is quite clear that when anything has to be conveyed by the speaker to the listener, it is important that the speaker has to first of all plan his speaking as per the vantage points of both the speaker and the listener and the context in which the interaction has to take place is also important in this regard. These two points will also affect the manner in which the speech will be delivered. When the context changes, the delivery method is also changed or when there is a change in the vantage point, then different speaking styles will be adopted. As per this theory, there is not an effective speaking style or pattern. So when a person communicates in the classroom. Their interaction will depend most on the basis of the study and academics, on the other hand, if the person is interacting beyond the classroom the speaking pattern will definitely be changed and it will be more comprehensive and inclusive.</w:t>
      </w:r>
    </w:p>
    <w:p w:rsidR="00735520">
      <w:pPr>
        <w:pStyle w:val="NormalWeb"/>
        <w:divId w:val="331185181"/>
        <w:rPr>
          <w:rFonts w:ascii="Arial" w:hAnsi="Arial" w:cs="Arial"/>
          <w:color w:val="000000"/>
          <w:sz w:val="27"/>
          <w:szCs w:val="27"/>
        </w:rPr>
      </w:pPr>
    </w:p>
    <w:p w:rsidR="00735520">
      <w:pPr>
        <w:pStyle w:val="NormalWeb"/>
        <w:divId w:val="331185181"/>
        <w:rPr>
          <w:rFonts w:ascii="Arial" w:hAnsi="Arial" w:cs="Arial"/>
          <w:color w:val="000000"/>
          <w:sz w:val="27"/>
          <w:szCs w:val="27"/>
        </w:rPr>
      </w:pPr>
      <w:r>
        <w:rPr>
          <w:rFonts w:ascii="Arial" w:hAnsi="Arial" w:cs="Arial"/>
          <w:color w:val="000000"/>
          <w:sz w:val="27"/>
          <w:szCs w:val="27"/>
        </w:rPr>
        <w:t xml:space="preserve"> </w:t>
      </w:r>
      <w:r w:rsidRPr="0066467D">
        <w:rPr>
          <w:rFonts w:ascii="Arial" w:hAnsi="Arial" w:cs="Arial"/>
          <w:b/>
          <w:color w:val="000000"/>
          <w:sz w:val="27"/>
          <w:szCs w:val="27"/>
        </w:rPr>
        <w:t>C</w:t>
      </w:r>
      <w:r>
        <w:rPr>
          <w:rFonts w:ascii="Arial" w:hAnsi="Arial" w:cs="Arial"/>
          <w:color w:val="000000"/>
          <w:sz w:val="27"/>
          <w:szCs w:val="27"/>
        </w:rPr>
        <w:t xml:space="preserve"> .</w:t>
      </w:r>
      <w:r>
        <w:rPr>
          <w:rFonts w:ascii="Arial" w:hAnsi="Arial" w:cs="Arial"/>
          <w:color w:val="000000"/>
          <w:sz w:val="27"/>
          <w:szCs w:val="27"/>
        </w:rPr>
        <w:t xml:space="preserve">Reply </w:t>
      </w:r>
    </w:p>
    <w:p w:rsidR="00735520">
      <w:pPr>
        <w:pStyle w:val="NormalWeb"/>
        <w:divId w:val="331185181"/>
        <w:rPr>
          <w:rFonts w:ascii="Arial" w:hAnsi="Arial" w:cs="Arial"/>
          <w:color w:val="000000"/>
          <w:sz w:val="27"/>
          <w:szCs w:val="27"/>
        </w:rPr>
      </w:pPr>
      <w:r>
        <w:rPr>
          <w:rFonts w:ascii="Arial" w:hAnsi="Arial" w:cs="Arial"/>
          <w:color w:val="000000"/>
          <w:sz w:val="27"/>
          <w:szCs w:val="27"/>
        </w:rPr>
        <w:t>Hey friend!</w:t>
      </w:r>
    </w:p>
    <w:p w:rsidR="00735520">
      <w:pPr>
        <w:pStyle w:val="NormalWeb"/>
        <w:divId w:val="331185181"/>
        <w:rPr>
          <w:rFonts w:ascii="Arial" w:hAnsi="Arial" w:cs="Arial"/>
          <w:color w:val="000000"/>
          <w:sz w:val="27"/>
          <w:szCs w:val="27"/>
        </w:rPr>
      </w:pPr>
      <w:r>
        <w:rPr>
          <w:rFonts w:ascii="Arial" w:hAnsi="Arial" w:cs="Arial"/>
          <w:color w:val="000000"/>
          <w:sz w:val="27"/>
          <w:szCs w:val="27"/>
        </w:rPr>
        <w:t xml:space="preserve">I Am excited that you have exhausted everything that the </w:t>
      </w:r>
      <w:r w:rsidR="0066467D">
        <w:rPr>
          <w:rFonts w:ascii="Arial" w:hAnsi="Arial" w:cs="Arial"/>
          <w:color w:val="000000"/>
          <w:sz w:val="27"/>
          <w:szCs w:val="27"/>
        </w:rPr>
        <w:t>Dialogic</w:t>
      </w:r>
      <w:r>
        <w:rPr>
          <w:rFonts w:ascii="Arial" w:hAnsi="Arial" w:cs="Arial"/>
          <w:color w:val="000000"/>
          <w:sz w:val="27"/>
          <w:szCs w:val="27"/>
        </w:rPr>
        <w:t xml:space="preserve"> Theory of Public Speaking pertains to. I am happy that you pointed out some of this theory's principles. Going through your writings and what I have read, I will agree with your friend that the speaker </w:t>
      </w:r>
      <w:r w:rsidR="0066467D">
        <w:rPr>
          <w:rFonts w:ascii="Arial" w:hAnsi="Arial" w:cs="Arial"/>
          <w:color w:val="000000"/>
          <w:sz w:val="27"/>
          <w:szCs w:val="27"/>
        </w:rPr>
        <w:t>needs to be very careful and prepare well for the speech. As a speaker, I need to understand the context, social interaction, and audience very well. Thank you again, my dear, for the information. I can now become a great speaker!
</w:t>
      </w:r>
    </w:p>
    <w:p w:rsidR="008D7E80"/>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827550"/>
    <w:multiLevelType w:val="hybridMultilevel"/>
    <w:tmpl w:val="A1F0134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E6A78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673C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E80"/>
    <w:rsid w:val="000464F2"/>
    <w:rsid w:val="00067A6E"/>
    <w:rsid w:val="00094F6E"/>
    <w:rsid w:val="002E69B4"/>
    <w:rsid w:val="002F21B4"/>
    <w:rsid w:val="002F6297"/>
    <w:rsid w:val="003154C6"/>
    <w:rsid w:val="0032028F"/>
    <w:rsid w:val="00321D47"/>
    <w:rsid w:val="00461D0C"/>
    <w:rsid w:val="00467B15"/>
    <w:rsid w:val="00471087"/>
    <w:rsid w:val="004C3B19"/>
    <w:rsid w:val="0064255D"/>
    <w:rsid w:val="00654648"/>
    <w:rsid w:val="0066467D"/>
    <w:rsid w:val="00735520"/>
    <w:rsid w:val="0076436E"/>
    <w:rsid w:val="00796249"/>
    <w:rsid w:val="007A1971"/>
    <w:rsid w:val="0083111D"/>
    <w:rsid w:val="0083273D"/>
    <w:rsid w:val="008D4F51"/>
    <w:rsid w:val="008D7E80"/>
    <w:rsid w:val="00920974"/>
    <w:rsid w:val="0099284D"/>
    <w:rsid w:val="00A045D2"/>
    <w:rsid w:val="00A61C03"/>
    <w:rsid w:val="00B73289"/>
    <w:rsid w:val="00B76DD2"/>
    <w:rsid w:val="00BE3B52"/>
    <w:rsid w:val="00CC0AC0"/>
    <w:rsid w:val="00CE754F"/>
    <w:rsid w:val="00D14115"/>
    <w:rsid w:val="00FD0A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14DD1C0-AEED-3B4A-B354-2482C505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6467D"/>
    <w:pPr>
      <w:keepNext/>
      <w:spacing w:before="100" w:beforeAutospacing="1" w:after="100" w:afterAutospacing="1" w:line="240" w:lineRule="auto"/>
      <w:outlineLvl w:val="0"/>
    </w:pPr>
    <w:rPr>
      <w:rFonts w:ascii="Arial" w:eastAsia="Times New Roman" w:hAnsi="Arial" w:cs="Arial"/>
      <w:b/>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21B4"/>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8D4F51"/>
    <w:rPr>
      <w:b/>
      <w:bCs/>
    </w:rPr>
  </w:style>
  <w:style w:type="character" w:customStyle="1" w:styleId="Heading1Char">
    <w:name w:val="Heading 1 Char"/>
    <w:basedOn w:val="DefaultParagraphFont"/>
    <w:link w:val="Heading1"/>
    <w:uiPriority w:val="9"/>
    <w:rsid w:val="0066467D"/>
    <w:rPr>
      <w:rFonts w:ascii="Arial" w:eastAsia="Times New Roman" w:hAnsi="Arial" w:cs="Arial"/>
      <w:b/>
      <w:color w:val="00000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185181">
      <w:bodyDiv w:val="1"/>
      <w:marLeft w:val="0"/>
      <w:marRight w:val="0"/>
      <w:marTop w:val="0"/>
      <w:marBottom w:val="0"/>
      <w:divBdr>
        <w:top w:val="none" w:sz="0" w:space="0" w:color="auto"/>
        <w:left w:val="none" w:sz="0" w:space="0" w:color="auto"/>
        <w:bottom w:val="none" w:sz="0" w:space="0" w:color="auto"/>
        <w:right w:val="none" w:sz="0" w:space="0" w:color="auto"/>
      </w:divBdr>
    </w:div>
    <w:div w:id="465661514">
      <w:bodyDiv w:val="1"/>
      <w:marLeft w:val="0"/>
      <w:marRight w:val="0"/>
      <w:marTop w:val="0"/>
      <w:marBottom w:val="0"/>
      <w:divBdr>
        <w:top w:val="none" w:sz="0" w:space="0" w:color="auto"/>
        <w:left w:val="none" w:sz="0" w:space="0" w:color="auto"/>
        <w:bottom w:val="none" w:sz="0" w:space="0" w:color="auto"/>
        <w:right w:val="none" w:sz="0" w:space="0" w:color="auto"/>
      </w:divBdr>
      <w:divsChild>
        <w:div w:id="1019354745">
          <w:marLeft w:val="0"/>
          <w:marRight w:val="0"/>
          <w:marTop w:val="0"/>
          <w:marBottom w:val="0"/>
          <w:divBdr>
            <w:top w:val="none" w:sz="0" w:space="0" w:color="auto"/>
            <w:left w:val="none" w:sz="0" w:space="0" w:color="auto"/>
            <w:bottom w:val="none" w:sz="0" w:space="0" w:color="auto"/>
            <w:right w:val="none" w:sz="0" w:space="0" w:color="auto"/>
          </w:divBdr>
        </w:div>
      </w:divsChild>
    </w:div>
    <w:div w:id="970136279">
      <w:bodyDiv w:val="1"/>
      <w:marLeft w:val="0"/>
      <w:marRight w:val="0"/>
      <w:marTop w:val="0"/>
      <w:marBottom w:val="0"/>
      <w:divBdr>
        <w:top w:val="none" w:sz="0" w:space="0" w:color="auto"/>
        <w:left w:val="none" w:sz="0" w:space="0" w:color="auto"/>
        <w:bottom w:val="none" w:sz="0" w:space="0" w:color="auto"/>
        <w:right w:val="none" w:sz="0" w:space="0" w:color="auto"/>
      </w:divBdr>
      <w:divsChild>
        <w:div w:id="1895584774">
          <w:marLeft w:val="0"/>
          <w:marRight w:val="0"/>
          <w:marTop w:val="0"/>
          <w:marBottom w:val="0"/>
          <w:divBdr>
            <w:top w:val="none" w:sz="0" w:space="0" w:color="auto"/>
            <w:left w:val="none" w:sz="0" w:space="0" w:color="auto"/>
            <w:bottom w:val="none" w:sz="0" w:space="0" w:color="auto"/>
            <w:right w:val="none" w:sz="0" w:space="0" w:color="auto"/>
          </w:divBdr>
        </w:div>
      </w:divsChild>
    </w:div>
    <w:div w:id="1294562925">
      <w:bodyDiv w:val="1"/>
      <w:marLeft w:val="0"/>
      <w:marRight w:val="0"/>
      <w:marTop w:val="0"/>
      <w:marBottom w:val="0"/>
      <w:divBdr>
        <w:top w:val="none" w:sz="0" w:space="0" w:color="auto"/>
        <w:left w:val="none" w:sz="0" w:space="0" w:color="auto"/>
        <w:bottom w:val="none" w:sz="0" w:space="0" w:color="auto"/>
        <w:right w:val="none" w:sz="0" w:space="0" w:color="auto"/>
      </w:divBdr>
    </w:div>
    <w:div w:id="129933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LeCole Bass</dc:creator>
  <cp:lastModifiedBy>sheilahchemtai98@gmail.com</cp:lastModifiedBy>
  <cp:revision>2</cp:revision>
  <dcterms:created xsi:type="dcterms:W3CDTF">2020-11-01T20:28:00Z</dcterms:created>
  <dcterms:modified xsi:type="dcterms:W3CDTF">2020-11-01T20:28:00Z</dcterms:modified>
</cp:coreProperties>
</file>