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93F" w:rsidRDefault="000A193F" w:rsidP="00DD0EA6">
      <w:pPr>
        <w:spacing w:after="0" w:line="360" w:lineRule="auto"/>
        <w:rPr>
          <w:rFonts w:ascii="Times New Roman" w:hAnsi="Times New Roman" w:cs="Times New Roman"/>
          <w:sz w:val="24"/>
          <w:szCs w:val="24"/>
        </w:rPr>
      </w:pPr>
    </w:p>
    <w:p w:rsidR="000A193F" w:rsidRDefault="000A193F" w:rsidP="00DD0EA6">
      <w:pPr>
        <w:spacing w:after="0" w:line="360" w:lineRule="auto"/>
        <w:rPr>
          <w:rFonts w:ascii="Times New Roman" w:hAnsi="Times New Roman" w:cs="Times New Roman"/>
          <w:sz w:val="24"/>
          <w:szCs w:val="24"/>
        </w:rPr>
      </w:pPr>
    </w:p>
    <w:p w:rsidR="000A193F" w:rsidRDefault="000A193F" w:rsidP="00DD0EA6">
      <w:pPr>
        <w:spacing w:after="0" w:line="360" w:lineRule="auto"/>
        <w:rPr>
          <w:rFonts w:ascii="Times New Roman" w:hAnsi="Times New Roman" w:cs="Times New Roman"/>
          <w:sz w:val="24"/>
          <w:szCs w:val="24"/>
        </w:rPr>
      </w:pPr>
    </w:p>
    <w:p w:rsidR="000A193F" w:rsidRDefault="000A193F" w:rsidP="00DD0EA6">
      <w:pPr>
        <w:spacing w:after="0" w:line="360" w:lineRule="auto"/>
        <w:rPr>
          <w:rFonts w:ascii="Times New Roman" w:hAnsi="Times New Roman" w:cs="Times New Roman"/>
          <w:sz w:val="24"/>
          <w:szCs w:val="24"/>
        </w:rPr>
      </w:pPr>
    </w:p>
    <w:p w:rsidR="000A193F" w:rsidRDefault="000A193F" w:rsidP="00DD0EA6">
      <w:pPr>
        <w:spacing w:after="0" w:line="360" w:lineRule="auto"/>
        <w:rPr>
          <w:rFonts w:ascii="Times New Roman" w:hAnsi="Times New Roman" w:cs="Times New Roman"/>
          <w:sz w:val="24"/>
          <w:szCs w:val="24"/>
        </w:rPr>
      </w:pPr>
    </w:p>
    <w:p w:rsidR="000A193F" w:rsidRDefault="000A193F" w:rsidP="00DD0EA6">
      <w:pPr>
        <w:spacing w:after="0" w:line="360" w:lineRule="auto"/>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232ACD" w:rsidRDefault="00232ACD" w:rsidP="000A193F">
      <w:pPr>
        <w:spacing w:after="0" w:line="360" w:lineRule="auto"/>
        <w:jc w:val="center"/>
        <w:rPr>
          <w:rFonts w:ascii="Times New Roman" w:hAnsi="Times New Roman" w:cs="Times New Roman"/>
          <w:sz w:val="24"/>
          <w:szCs w:val="24"/>
        </w:rPr>
      </w:pPr>
    </w:p>
    <w:p w:rsidR="00FE0EBA" w:rsidRPr="00E728ED" w:rsidRDefault="00FE0EBA" w:rsidP="000A19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Kairos – An Opportune Moment</w:t>
      </w:r>
    </w:p>
    <w:p w:rsidR="00FE0EBA" w:rsidRPr="00E728ED" w:rsidRDefault="00FE0EBA" w:rsidP="000A19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Zaid Al-Harbi</w:t>
      </w:r>
    </w:p>
    <w:p w:rsidR="00FE0EBA" w:rsidRPr="00E728ED" w:rsidRDefault="00FE0EBA" w:rsidP="000A19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University of Colorado at Denver</w:t>
      </w: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spacing w:after="0" w:line="480" w:lineRule="auto"/>
        <w:rPr>
          <w:rFonts w:ascii="Times New Roman" w:hAnsi="Times New Roman" w:cs="Times New Roman"/>
          <w:sz w:val="24"/>
          <w:szCs w:val="24"/>
        </w:rPr>
      </w:pPr>
    </w:p>
    <w:p w:rsidR="00FE0EBA" w:rsidRDefault="00FE0EBA" w:rsidP="00DD0EA6">
      <w:pPr>
        <w:rPr>
          <w:rFonts w:ascii="Times New Roman" w:hAnsi="Times New Roman" w:cs="Times New Roman"/>
          <w:sz w:val="24"/>
          <w:szCs w:val="24"/>
        </w:rPr>
      </w:pPr>
      <w:r>
        <w:rPr>
          <w:rFonts w:ascii="Times New Roman" w:hAnsi="Times New Roman" w:cs="Times New Roman"/>
          <w:sz w:val="24"/>
          <w:szCs w:val="24"/>
        </w:rPr>
        <w:br w:type="page"/>
      </w:r>
    </w:p>
    <w:p w:rsidR="009C1881" w:rsidRDefault="003C4DB9" w:rsidP="003C4DB9">
      <w:pPr>
        <w:spacing w:after="0" w:line="480" w:lineRule="auto"/>
        <w:jc w:val="center"/>
        <w:rPr>
          <w:rFonts w:ascii="Times New Roman" w:hAnsi="Times New Roman" w:cs="Times New Roman"/>
          <w:sz w:val="24"/>
          <w:szCs w:val="24"/>
        </w:rPr>
      </w:pPr>
      <w:bookmarkStart w:id="0" w:name="_Hlk27018256"/>
      <w:r>
        <w:rPr>
          <w:rFonts w:ascii="Times New Roman" w:hAnsi="Times New Roman" w:cs="Times New Roman"/>
          <w:sz w:val="24"/>
          <w:szCs w:val="24"/>
        </w:rPr>
        <w:lastRenderedPageBreak/>
        <w:t>A Kairotic Moment</w:t>
      </w:r>
    </w:p>
    <w:p w:rsidR="00FE0EBA" w:rsidRDefault="00FE0EBA" w:rsidP="00DD0EA6">
      <w:pPr>
        <w:spacing w:after="0" w:line="480" w:lineRule="auto"/>
        <w:ind w:firstLine="720"/>
      </w:pPr>
      <w:r>
        <w:rPr>
          <w:rFonts w:ascii="Times New Roman" w:hAnsi="Times New Roman" w:cs="Times New Roman"/>
          <w:sz w:val="24"/>
          <w:szCs w:val="24"/>
        </w:rPr>
        <w:t xml:space="preserve">The origin of the word </w:t>
      </w:r>
      <w:r w:rsidRPr="00A34435">
        <w:rPr>
          <w:rFonts w:ascii="Times New Roman" w:hAnsi="Times New Roman" w:cs="Times New Roman"/>
          <w:i/>
          <w:iCs/>
          <w:sz w:val="24"/>
          <w:szCs w:val="24"/>
        </w:rPr>
        <w:t xml:space="preserve">Kairos </w:t>
      </w:r>
      <w:bookmarkStart w:id="1" w:name="_GoBack"/>
      <w:bookmarkEnd w:id="1"/>
      <w:r>
        <w:rPr>
          <w:rFonts w:ascii="Times New Roman" w:hAnsi="Times New Roman" w:cs="Times New Roman"/>
          <w:sz w:val="24"/>
          <w:szCs w:val="24"/>
        </w:rPr>
        <w:t xml:space="preserve">can be found in Greek Ancient history. In Ancient Greek, time </w:t>
      </w:r>
      <w:r w:rsidR="0068501C">
        <w:rPr>
          <w:rFonts w:ascii="Times New Roman" w:hAnsi="Times New Roman" w:cs="Times New Roman"/>
          <w:sz w:val="24"/>
          <w:szCs w:val="24"/>
        </w:rPr>
        <w:t>was</w:t>
      </w:r>
      <w:r>
        <w:rPr>
          <w:rFonts w:ascii="Times New Roman" w:hAnsi="Times New Roman" w:cs="Times New Roman"/>
          <w:sz w:val="24"/>
          <w:szCs w:val="24"/>
        </w:rPr>
        <w:t xml:space="preserve"> defined by two words, namely Chronos and Kairos. The former, as the word suggests, alludes to linear and measurable time</w:t>
      </w:r>
      <w:r w:rsidR="0068501C">
        <w:rPr>
          <w:rFonts w:ascii="Times New Roman" w:hAnsi="Times New Roman" w:cs="Times New Roman"/>
          <w:sz w:val="24"/>
          <w:szCs w:val="24"/>
        </w:rPr>
        <w:t>. T</w:t>
      </w:r>
      <w:r w:rsidR="00731C61">
        <w:rPr>
          <w:rFonts w:ascii="Times New Roman" w:hAnsi="Times New Roman" w:cs="Times New Roman"/>
          <w:sz w:val="24"/>
          <w:szCs w:val="24"/>
        </w:rPr>
        <w:t>he t</w:t>
      </w:r>
      <w:r>
        <w:rPr>
          <w:rFonts w:ascii="Times New Roman" w:hAnsi="Times New Roman" w:cs="Times New Roman"/>
          <w:sz w:val="24"/>
          <w:szCs w:val="24"/>
        </w:rPr>
        <w:t xml:space="preserve">ime </w:t>
      </w:r>
      <w:r w:rsidR="0068501C">
        <w:rPr>
          <w:rFonts w:ascii="Times New Roman" w:hAnsi="Times New Roman" w:cs="Times New Roman"/>
          <w:sz w:val="24"/>
          <w:szCs w:val="24"/>
        </w:rPr>
        <w:t xml:space="preserve">that describes </w:t>
      </w:r>
      <w:r>
        <w:rPr>
          <w:rFonts w:ascii="Times New Roman" w:hAnsi="Times New Roman" w:cs="Times New Roman"/>
          <w:sz w:val="24"/>
          <w:szCs w:val="24"/>
        </w:rPr>
        <w:t xml:space="preserve">a sequence or chronological order and the time with which we are most familiar with. The latter word Kairos signifies the proper or optimal moment, which may be called </w:t>
      </w:r>
      <w:r w:rsidR="00731C61">
        <w:rPr>
          <w:rFonts w:ascii="Times New Roman" w:hAnsi="Times New Roman" w:cs="Times New Roman"/>
          <w:sz w:val="24"/>
          <w:szCs w:val="24"/>
        </w:rPr>
        <w:t xml:space="preserve">the </w:t>
      </w:r>
      <w:r>
        <w:rPr>
          <w:rFonts w:ascii="Times New Roman" w:hAnsi="Times New Roman" w:cs="Times New Roman"/>
          <w:sz w:val="24"/>
          <w:szCs w:val="24"/>
        </w:rPr>
        <w:t>right time or opportunity. It can range from a long time to a tiny</w:t>
      </w:r>
      <w:r w:rsidR="00731C61">
        <w:rPr>
          <w:rFonts w:ascii="Times New Roman" w:hAnsi="Times New Roman" w:cs="Times New Roman"/>
          <w:sz w:val="24"/>
          <w:szCs w:val="24"/>
        </w:rPr>
        <w:t>,</w:t>
      </w:r>
      <w:r>
        <w:rPr>
          <w:rFonts w:ascii="Times New Roman" w:hAnsi="Times New Roman" w:cs="Times New Roman"/>
          <w:sz w:val="24"/>
          <w:szCs w:val="24"/>
        </w:rPr>
        <w:t xml:space="preserve"> fleeting moment. Sharon Crowley and Debra Hawhee who are famous scholars of ancient rhetoric</w:t>
      </w:r>
      <w:r w:rsidR="00BA5A88">
        <w:rPr>
          <w:rFonts w:ascii="Times New Roman" w:hAnsi="Times New Roman" w:cs="Times New Roman"/>
          <w:sz w:val="24"/>
          <w:szCs w:val="24"/>
        </w:rPr>
        <w:t>, in</w:t>
      </w:r>
      <w:r>
        <w:rPr>
          <w:rFonts w:ascii="Times New Roman" w:hAnsi="Times New Roman" w:cs="Times New Roman"/>
          <w:sz w:val="24"/>
          <w:szCs w:val="24"/>
        </w:rPr>
        <w:t xml:space="preserve"> their piece of work, </w:t>
      </w:r>
      <w:r w:rsidRPr="00181962">
        <w:rPr>
          <w:rFonts w:ascii="Times New Roman" w:hAnsi="Times New Roman" w:cs="Times New Roman"/>
          <w:i/>
          <w:iCs/>
          <w:sz w:val="24"/>
          <w:szCs w:val="24"/>
        </w:rPr>
        <w:t>Ancient Rhetoric for Contempo</w:t>
      </w:r>
      <w:r>
        <w:rPr>
          <w:rFonts w:ascii="Times New Roman" w:hAnsi="Times New Roman" w:cs="Times New Roman"/>
          <w:i/>
          <w:iCs/>
          <w:sz w:val="24"/>
          <w:szCs w:val="24"/>
        </w:rPr>
        <w:t>ra</w:t>
      </w:r>
      <w:r w:rsidRPr="00181962">
        <w:rPr>
          <w:rFonts w:ascii="Times New Roman" w:hAnsi="Times New Roman" w:cs="Times New Roman"/>
          <w:i/>
          <w:iCs/>
          <w:sz w:val="24"/>
          <w:szCs w:val="24"/>
        </w:rPr>
        <w:t>ry Students</w:t>
      </w:r>
      <w:r>
        <w:rPr>
          <w:rFonts w:ascii="Times New Roman" w:hAnsi="Times New Roman" w:cs="Times New Roman"/>
          <w:i/>
          <w:iCs/>
          <w:sz w:val="24"/>
          <w:szCs w:val="24"/>
        </w:rPr>
        <w:t>,</w:t>
      </w:r>
      <w:r>
        <w:rPr>
          <w:rFonts w:ascii="Times New Roman" w:hAnsi="Times New Roman" w:cs="Times New Roman"/>
          <w:sz w:val="24"/>
          <w:szCs w:val="24"/>
        </w:rPr>
        <w:t xml:space="preserve"> wrote about Kairos not being duration but rather, </w:t>
      </w:r>
      <w:r w:rsidR="00BA5A88">
        <w:rPr>
          <w:rFonts w:ascii="Times New Roman" w:hAnsi="Times New Roman" w:cs="Times New Roman"/>
          <w:sz w:val="24"/>
          <w:szCs w:val="24"/>
        </w:rPr>
        <w:t>“a</w:t>
      </w:r>
      <w:r>
        <w:rPr>
          <w:rFonts w:ascii="Times New Roman" w:hAnsi="Times New Roman" w:cs="Times New Roman"/>
          <w:sz w:val="24"/>
          <w:szCs w:val="24"/>
        </w:rPr>
        <w:t xml:space="preserve"> window of time during which action is most advantageous.” just like it takes one small fleeting moment to gain profits by buying, selling and trading stocks on Wall</w:t>
      </w:r>
      <w:r w:rsidR="00BA5A88">
        <w:rPr>
          <w:rFonts w:ascii="Times New Roman" w:hAnsi="Times New Roman" w:cs="Times New Roman"/>
          <w:sz w:val="24"/>
          <w:szCs w:val="24"/>
        </w:rPr>
        <w:t xml:space="preserve"> Street (Crawley and Hawhee</w:t>
      </w:r>
      <w:r>
        <w:rPr>
          <w:rFonts w:ascii="Times New Roman" w:hAnsi="Times New Roman" w:cs="Times New Roman"/>
          <w:sz w:val="24"/>
          <w:szCs w:val="24"/>
        </w:rPr>
        <w:t xml:space="preserve"> 37).  </w:t>
      </w:r>
      <w:r w:rsidR="000A193F">
        <w:rPr>
          <w:rFonts w:ascii="Times New Roman" w:hAnsi="Times New Roman" w:cs="Times New Roman"/>
          <w:sz w:val="24"/>
          <w:szCs w:val="24"/>
        </w:rPr>
        <w:t>I</w:t>
      </w:r>
      <w:r w:rsidR="00DD06EA" w:rsidRPr="00DD06EA">
        <w:rPr>
          <w:rFonts w:ascii="Times New Roman" w:hAnsi="Times New Roman" w:cs="Times New Roman"/>
          <w:sz w:val="24"/>
          <w:szCs w:val="24"/>
          <w:highlight w:val="yellow"/>
        </w:rPr>
        <w:t>t is the reason that makes you send a complaint letter or email to your boss than you would to your family and friends. Although you may want similar results from all the recipients, depending on who will read it</w:t>
      </w:r>
      <w:r w:rsidR="00731C61">
        <w:rPr>
          <w:rFonts w:ascii="Times New Roman" w:hAnsi="Times New Roman" w:cs="Times New Roman"/>
          <w:sz w:val="24"/>
          <w:szCs w:val="24"/>
          <w:highlight w:val="yellow"/>
        </w:rPr>
        <w:t>,</w:t>
      </w:r>
      <w:r w:rsidR="00DD06EA" w:rsidRPr="00DD06EA">
        <w:rPr>
          <w:rFonts w:ascii="Times New Roman" w:hAnsi="Times New Roman" w:cs="Times New Roman"/>
          <w:sz w:val="24"/>
          <w:szCs w:val="24"/>
          <w:highlight w:val="yellow"/>
        </w:rPr>
        <w:t xml:space="preserve"> you may change the tone, timing</w:t>
      </w:r>
      <w:r w:rsidR="00731C61">
        <w:rPr>
          <w:rFonts w:ascii="Times New Roman" w:hAnsi="Times New Roman" w:cs="Times New Roman"/>
          <w:sz w:val="24"/>
          <w:szCs w:val="24"/>
          <w:highlight w:val="yellow"/>
        </w:rPr>
        <w:t>,</w:t>
      </w:r>
      <w:r w:rsidR="00DD06EA" w:rsidRPr="00DD06EA">
        <w:rPr>
          <w:rFonts w:ascii="Times New Roman" w:hAnsi="Times New Roman" w:cs="Times New Roman"/>
          <w:sz w:val="24"/>
          <w:szCs w:val="24"/>
          <w:highlight w:val="yellow"/>
        </w:rPr>
        <w:t xml:space="preserve"> and level of formality within the </w:t>
      </w:r>
      <w:r w:rsidR="00BA5A88" w:rsidRPr="00DD06EA">
        <w:rPr>
          <w:rFonts w:ascii="Times New Roman" w:hAnsi="Times New Roman" w:cs="Times New Roman"/>
          <w:sz w:val="24"/>
          <w:szCs w:val="24"/>
          <w:highlight w:val="yellow"/>
        </w:rPr>
        <w:t>message.</w:t>
      </w:r>
      <w:r w:rsidR="00BA5A88">
        <w:rPr>
          <w:rFonts w:ascii="Times New Roman" w:hAnsi="Times New Roman" w:cs="Times New Roman"/>
          <w:sz w:val="24"/>
          <w:szCs w:val="24"/>
        </w:rPr>
        <w:t xml:space="preserve"> I</w:t>
      </w:r>
      <w:r>
        <w:rPr>
          <w:rFonts w:ascii="Times New Roman" w:hAnsi="Times New Roman" w:cs="Times New Roman"/>
          <w:sz w:val="24"/>
          <w:szCs w:val="24"/>
        </w:rPr>
        <w:t xml:space="preserve"> would </w:t>
      </w:r>
      <w:r w:rsidR="00EB1368">
        <w:rPr>
          <w:rFonts w:ascii="Times New Roman" w:hAnsi="Times New Roman" w:cs="Times New Roman"/>
          <w:sz w:val="24"/>
          <w:szCs w:val="24"/>
        </w:rPr>
        <w:t xml:space="preserve">refer </w:t>
      </w:r>
      <w:r w:rsidR="00DD0EA6">
        <w:rPr>
          <w:rFonts w:ascii="Times New Roman" w:hAnsi="Times New Roman" w:cs="Times New Roman"/>
          <w:sz w:val="24"/>
          <w:szCs w:val="24"/>
        </w:rPr>
        <w:t xml:space="preserve">to </w:t>
      </w:r>
      <w:r w:rsidR="00EB1368">
        <w:rPr>
          <w:rFonts w:ascii="Times New Roman" w:hAnsi="Times New Roman" w:cs="Times New Roman"/>
          <w:sz w:val="24"/>
          <w:szCs w:val="24"/>
        </w:rPr>
        <w:t xml:space="preserve">them as </w:t>
      </w:r>
      <w:r>
        <w:rPr>
          <w:rFonts w:ascii="Times New Roman" w:hAnsi="Times New Roman" w:cs="Times New Roman"/>
          <w:sz w:val="24"/>
          <w:szCs w:val="24"/>
        </w:rPr>
        <w:t>splendid</w:t>
      </w:r>
      <w:r w:rsidR="00DD0EA6">
        <w:rPr>
          <w:rFonts w:ascii="Times New Roman" w:hAnsi="Times New Roman" w:cs="Times New Roman"/>
          <w:sz w:val="24"/>
          <w:szCs w:val="24"/>
        </w:rPr>
        <w:t xml:space="preserve">, </w:t>
      </w:r>
      <w:r w:rsidRPr="001F0928">
        <w:rPr>
          <w:rFonts w:ascii="Times New Roman" w:hAnsi="Times New Roman" w:cs="Times New Roman"/>
          <w:i/>
          <w:iCs/>
          <w:sz w:val="24"/>
          <w:szCs w:val="24"/>
        </w:rPr>
        <w:t>epic</w:t>
      </w:r>
      <w:r w:rsidR="00731C61">
        <w:rPr>
          <w:rFonts w:ascii="Times New Roman" w:hAnsi="Times New Roman" w:cs="Times New Roman"/>
          <w:i/>
          <w:iCs/>
          <w:sz w:val="24"/>
          <w:szCs w:val="24"/>
        </w:rPr>
        <w:t>,</w:t>
      </w:r>
      <w:r>
        <w:rPr>
          <w:rFonts w:ascii="Times New Roman" w:hAnsi="Times New Roman" w:cs="Times New Roman"/>
          <w:sz w:val="24"/>
          <w:szCs w:val="24"/>
        </w:rPr>
        <w:t xml:space="preserve"> or </w:t>
      </w:r>
      <w:r w:rsidRPr="001F0928">
        <w:rPr>
          <w:rFonts w:ascii="Times New Roman" w:hAnsi="Times New Roman" w:cs="Times New Roman"/>
          <w:i/>
          <w:iCs/>
          <w:sz w:val="24"/>
          <w:szCs w:val="24"/>
        </w:rPr>
        <w:t xml:space="preserve">voila </w:t>
      </w:r>
      <w:r w:rsidR="00BA5A88" w:rsidRPr="001F0928">
        <w:rPr>
          <w:rFonts w:ascii="Times New Roman" w:hAnsi="Times New Roman" w:cs="Times New Roman"/>
          <w:i/>
          <w:iCs/>
          <w:sz w:val="24"/>
          <w:szCs w:val="24"/>
        </w:rPr>
        <w:t>moments</w:t>
      </w:r>
      <w:r w:rsidR="00BA5A88">
        <w:rPr>
          <w:rFonts w:ascii="Times New Roman" w:hAnsi="Times New Roman" w:cs="Times New Roman"/>
          <w:sz w:val="24"/>
          <w:szCs w:val="24"/>
        </w:rPr>
        <w:t xml:space="preserve"> as</w:t>
      </w:r>
      <w:r>
        <w:rPr>
          <w:rFonts w:ascii="Times New Roman" w:hAnsi="Times New Roman" w:cs="Times New Roman"/>
          <w:sz w:val="24"/>
          <w:szCs w:val="24"/>
        </w:rPr>
        <w:t xml:space="preserve"> such opportunities are g</w:t>
      </w:r>
      <w:r w:rsidR="00E77EAC">
        <w:rPr>
          <w:rFonts w:ascii="Times New Roman" w:hAnsi="Times New Roman" w:cs="Times New Roman"/>
          <w:sz w:val="24"/>
          <w:szCs w:val="24"/>
        </w:rPr>
        <w:t xml:space="preserve">ranted </w:t>
      </w:r>
      <w:r>
        <w:rPr>
          <w:rFonts w:ascii="Times New Roman" w:hAnsi="Times New Roman" w:cs="Times New Roman"/>
          <w:sz w:val="24"/>
          <w:szCs w:val="24"/>
        </w:rPr>
        <w:t>to many</w:t>
      </w:r>
      <w:r w:rsidR="00731C61">
        <w:rPr>
          <w:rFonts w:ascii="Times New Roman" w:hAnsi="Times New Roman" w:cs="Times New Roman"/>
          <w:sz w:val="24"/>
          <w:szCs w:val="24"/>
        </w:rPr>
        <w:t>,</w:t>
      </w:r>
      <w:r>
        <w:rPr>
          <w:rFonts w:ascii="Times New Roman" w:hAnsi="Times New Roman" w:cs="Times New Roman"/>
          <w:sz w:val="24"/>
          <w:szCs w:val="24"/>
        </w:rPr>
        <w:t xml:space="preserve"> but few </w:t>
      </w:r>
      <w:r w:rsidR="00E77EAC">
        <w:rPr>
          <w:rFonts w:ascii="Times New Roman" w:hAnsi="Times New Roman" w:cs="Times New Roman"/>
          <w:sz w:val="24"/>
          <w:szCs w:val="24"/>
        </w:rPr>
        <w:t xml:space="preserve">people </w:t>
      </w:r>
      <w:r>
        <w:rPr>
          <w:rFonts w:ascii="Times New Roman" w:hAnsi="Times New Roman" w:cs="Times New Roman"/>
          <w:sz w:val="24"/>
          <w:szCs w:val="24"/>
        </w:rPr>
        <w:t>grasp</w:t>
      </w:r>
      <w:r w:rsidR="00E77EAC">
        <w:rPr>
          <w:rFonts w:ascii="Times New Roman" w:hAnsi="Times New Roman" w:cs="Times New Roman"/>
          <w:sz w:val="24"/>
          <w:szCs w:val="24"/>
        </w:rPr>
        <w:t xml:space="preserve"> and make use of</w:t>
      </w:r>
      <w:r>
        <w:rPr>
          <w:rFonts w:ascii="Times New Roman" w:hAnsi="Times New Roman" w:cs="Times New Roman"/>
          <w:sz w:val="24"/>
          <w:szCs w:val="24"/>
        </w:rPr>
        <w:t xml:space="preserve"> them. The phrase</w:t>
      </w:r>
      <w:r w:rsidRPr="001F0928">
        <w:rPr>
          <w:rFonts w:ascii="Times New Roman" w:hAnsi="Times New Roman" w:cs="Times New Roman"/>
          <w:i/>
          <w:iCs/>
          <w:sz w:val="24"/>
          <w:szCs w:val="24"/>
        </w:rPr>
        <w:t xml:space="preserve"> the right time, right </w:t>
      </w:r>
      <w:r w:rsidR="00BA5A88" w:rsidRPr="001F0928">
        <w:rPr>
          <w:rFonts w:ascii="Times New Roman" w:hAnsi="Times New Roman" w:cs="Times New Roman"/>
          <w:i/>
          <w:iCs/>
          <w:sz w:val="24"/>
          <w:szCs w:val="24"/>
        </w:rPr>
        <w:t>place</w:t>
      </w:r>
      <w:r w:rsidR="00BA5A88">
        <w:rPr>
          <w:rFonts w:ascii="Times New Roman" w:hAnsi="Times New Roman" w:cs="Times New Roman"/>
          <w:sz w:val="24"/>
          <w:szCs w:val="24"/>
        </w:rPr>
        <w:t xml:space="preserve"> appropriately</w:t>
      </w:r>
      <w:r w:rsidR="00DD0EA6">
        <w:rPr>
          <w:rFonts w:ascii="Times New Roman" w:hAnsi="Times New Roman" w:cs="Times New Roman"/>
          <w:sz w:val="24"/>
          <w:szCs w:val="24"/>
        </w:rPr>
        <w:t xml:space="preserve"> </w:t>
      </w:r>
      <w:r>
        <w:rPr>
          <w:rFonts w:ascii="Times New Roman" w:hAnsi="Times New Roman" w:cs="Times New Roman"/>
          <w:sz w:val="24"/>
          <w:szCs w:val="24"/>
        </w:rPr>
        <w:t xml:space="preserve">applies here because you see many turtles would have given up, heck they wouldn’t have agreed to such a race in the first place. Kairotic moment </w:t>
      </w:r>
      <w:r w:rsidR="00232ACD">
        <w:rPr>
          <w:rFonts w:ascii="Times New Roman" w:hAnsi="Times New Roman" w:cs="Times New Roman"/>
          <w:sz w:val="24"/>
          <w:szCs w:val="24"/>
        </w:rPr>
        <w:t>involves various</w:t>
      </w:r>
      <w:r w:rsidR="00E77EAC">
        <w:rPr>
          <w:rFonts w:ascii="Times New Roman" w:hAnsi="Times New Roman" w:cs="Times New Roman"/>
          <w:sz w:val="24"/>
          <w:szCs w:val="24"/>
        </w:rPr>
        <w:t xml:space="preserve"> </w:t>
      </w:r>
      <w:r w:rsidR="00232ACD">
        <w:rPr>
          <w:rFonts w:ascii="Times New Roman" w:hAnsi="Times New Roman" w:cs="Times New Roman"/>
          <w:sz w:val="24"/>
          <w:szCs w:val="24"/>
        </w:rPr>
        <w:t>factors that</w:t>
      </w:r>
      <w:r w:rsidR="00A46F7C">
        <w:rPr>
          <w:rFonts w:ascii="Times New Roman" w:hAnsi="Times New Roman" w:cs="Times New Roman"/>
          <w:sz w:val="24"/>
          <w:szCs w:val="24"/>
        </w:rPr>
        <w:t xml:space="preserve"> entail a </w:t>
      </w:r>
      <w:r>
        <w:rPr>
          <w:rFonts w:ascii="Times New Roman" w:hAnsi="Times New Roman" w:cs="Times New Roman"/>
          <w:sz w:val="24"/>
          <w:szCs w:val="24"/>
        </w:rPr>
        <w:t xml:space="preserve">web of interrelated issues, seizing the opportunity, timing, urgency, space, awareness, and power. In my life, I have come across many Kairotic moments, out of which one is shared with you.   </w:t>
      </w:r>
    </w:p>
    <w:p w:rsidR="00FE0EBA" w:rsidRDefault="00FE0EBA" w:rsidP="00DD0EA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factor of urgency, power, and awareness of the situation are </w:t>
      </w:r>
      <w:r w:rsidR="00AE7E09">
        <w:rPr>
          <w:rFonts w:ascii="Times New Roman" w:hAnsi="Times New Roman" w:cs="Times New Roman"/>
          <w:sz w:val="24"/>
          <w:szCs w:val="24"/>
        </w:rPr>
        <w:t xml:space="preserve">essential as when they are </w:t>
      </w:r>
      <w:r>
        <w:rPr>
          <w:rFonts w:ascii="Times New Roman" w:hAnsi="Times New Roman" w:cs="Times New Roman"/>
          <w:sz w:val="24"/>
          <w:szCs w:val="24"/>
        </w:rPr>
        <w:t>lost,</w:t>
      </w:r>
      <w:r w:rsidR="00AE7E09">
        <w:rPr>
          <w:rFonts w:ascii="Times New Roman" w:hAnsi="Times New Roman" w:cs="Times New Roman"/>
          <w:sz w:val="24"/>
          <w:szCs w:val="24"/>
        </w:rPr>
        <w:t xml:space="preserve"> it</w:t>
      </w:r>
      <w:r w:rsidR="006C108B">
        <w:rPr>
          <w:rFonts w:ascii="Times New Roman" w:hAnsi="Times New Roman" w:cs="Times New Roman"/>
          <w:sz w:val="24"/>
          <w:szCs w:val="24"/>
        </w:rPr>
        <w:t xml:space="preserve"> i</w:t>
      </w:r>
      <w:r w:rsidR="00AE7E09">
        <w:rPr>
          <w:rFonts w:ascii="Times New Roman" w:hAnsi="Times New Roman" w:cs="Times New Roman"/>
          <w:sz w:val="24"/>
          <w:szCs w:val="24"/>
        </w:rPr>
        <w:t xml:space="preserve">s hard to come by them again. </w:t>
      </w:r>
      <w:r>
        <w:rPr>
          <w:rFonts w:ascii="Times New Roman" w:hAnsi="Times New Roman" w:cs="Times New Roman"/>
          <w:sz w:val="24"/>
          <w:szCs w:val="24"/>
        </w:rPr>
        <w:t xml:space="preserve">Everyone has come across a time in their lives when they feel that the burden on their shoulders is too much </w:t>
      </w:r>
      <w:r w:rsidR="00BA5A88">
        <w:rPr>
          <w:rFonts w:ascii="Times New Roman" w:hAnsi="Times New Roman" w:cs="Times New Roman"/>
          <w:sz w:val="24"/>
          <w:szCs w:val="24"/>
        </w:rPr>
        <w:t>to bear</w:t>
      </w:r>
      <w:r w:rsidR="003B5033">
        <w:rPr>
          <w:rFonts w:ascii="Times New Roman" w:hAnsi="Times New Roman" w:cs="Times New Roman"/>
          <w:sz w:val="24"/>
          <w:szCs w:val="24"/>
        </w:rPr>
        <w:t>.</w:t>
      </w:r>
      <w:r>
        <w:rPr>
          <w:rFonts w:ascii="Times New Roman" w:hAnsi="Times New Roman" w:cs="Times New Roman"/>
          <w:sz w:val="24"/>
          <w:szCs w:val="24"/>
        </w:rPr>
        <w:t xml:space="preserve"> There was a time</w:t>
      </w:r>
      <w:r w:rsidR="003B5033">
        <w:rPr>
          <w:rFonts w:ascii="Times New Roman" w:hAnsi="Times New Roman" w:cs="Times New Roman"/>
          <w:sz w:val="24"/>
          <w:szCs w:val="24"/>
        </w:rPr>
        <w:t xml:space="preserve"> in my life </w:t>
      </w:r>
      <w:r>
        <w:rPr>
          <w:rFonts w:ascii="Times New Roman" w:hAnsi="Times New Roman" w:cs="Times New Roman"/>
          <w:sz w:val="24"/>
          <w:szCs w:val="24"/>
        </w:rPr>
        <w:t xml:space="preserve">when </w:t>
      </w:r>
      <w:r w:rsidR="003B5033">
        <w:rPr>
          <w:rFonts w:ascii="Times New Roman" w:hAnsi="Times New Roman" w:cs="Times New Roman"/>
          <w:sz w:val="24"/>
          <w:szCs w:val="24"/>
        </w:rPr>
        <w:t xml:space="preserve">I was </w:t>
      </w:r>
      <w:r>
        <w:rPr>
          <w:rFonts w:ascii="Times New Roman" w:hAnsi="Times New Roman" w:cs="Times New Roman"/>
          <w:sz w:val="24"/>
          <w:szCs w:val="24"/>
        </w:rPr>
        <w:t>overwhelm</w:t>
      </w:r>
      <w:r w:rsidR="006C108B">
        <w:rPr>
          <w:rFonts w:ascii="Times New Roman" w:hAnsi="Times New Roman" w:cs="Times New Roman"/>
          <w:sz w:val="24"/>
          <w:szCs w:val="24"/>
        </w:rPr>
        <w:t>ed</w:t>
      </w:r>
      <w:r w:rsidR="003B5033">
        <w:rPr>
          <w:rFonts w:ascii="Times New Roman" w:hAnsi="Times New Roman" w:cs="Times New Roman"/>
          <w:sz w:val="24"/>
          <w:szCs w:val="24"/>
        </w:rPr>
        <w:t xml:space="preserve"> by emotions</w:t>
      </w:r>
      <w:r w:rsidR="006C108B">
        <w:rPr>
          <w:rFonts w:ascii="Times New Roman" w:hAnsi="Times New Roman" w:cs="Times New Roman"/>
          <w:sz w:val="24"/>
          <w:szCs w:val="24"/>
        </w:rPr>
        <w:t>;</w:t>
      </w:r>
      <w:r w:rsidR="003B5033">
        <w:rPr>
          <w:rFonts w:ascii="Times New Roman" w:hAnsi="Times New Roman" w:cs="Times New Roman"/>
          <w:sz w:val="24"/>
          <w:szCs w:val="24"/>
        </w:rPr>
        <w:t xml:space="preserve"> my </w:t>
      </w:r>
      <w:r>
        <w:rPr>
          <w:rFonts w:ascii="Times New Roman" w:hAnsi="Times New Roman" w:cs="Times New Roman"/>
          <w:sz w:val="24"/>
          <w:szCs w:val="24"/>
        </w:rPr>
        <w:t>thoughts</w:t>
      </w:r>
      <w:r w:rsidR="003B5033">
        <w:rPr>
          <w:rFonts w:ascii="Times New Roman" w:hAnsi="Times New Roman" w:cs="Times New Roman"/>
          <w:sz w:val="24"/>
          <w:szCs w:val="24"/>
        </w:rPr>
        <w:t xml:space="preserve"> were </w:t>
      </w:r>
      <w:r w:rsidR="00BA5A88">
        <w:rPr>
          <w:rFonts w:ascii="Times New Roman" w:hAnsi="Times New Roman" w:cs="Times New Roman"/>
          <w:sz w:val="24"/>
          <w:szCs w:val="24"/>
        </w:rPr>
        <w:t>jumbled; I</w:t>
      </w:r>
      <w:r w:rsidR="003B5033">
        <w:rPr>
          <w:rFonts w:ascii="Times New Roman" w:hAnsi="Times New Roman" w:cs="Times New Roman"/>
          <w:sz w:val="24"/>
          <w:szCs w:val="24"/>
        </w:rPr>
        <w:t xml:space="preserve"> </w:t>
      </w:r>
      <w:r w:rsidR="00BA5A88">
        <w:rPr>
          <w:rFonts w:ascii="Times New Roman" w:hAnsi="Times New Roman" w:cs="Times New Roman"/>
          <w:sz w:val="24"/>
          <w:szCs w:val="24"/>
        </w:rPr>
        <w:t>lacked sleep</w:t>
      </w:r>
      <w:r>
        <w:rPr>
          <w:rFonts w:ascii="Times New Roman" w:hAnsi="Times New Roman" w:cs="Times New Roman"/>
          <w:sz w:val="24"/>
          <w:szCs w:val="24"/>
        </w:rPr>
        <w:t xml:space="preserve"> and </w:t>
      </w:r>
      <w:r>
        <w:rPr>
          <w:rFonts w:ascii="Times New Roman" w:hAnsi="Times New Roman" w:cs="Times New Roman"/>
          <w:sz w:val="24"/>
          <w:szCs w:val="24"/>
        </w:rPr>
        <w:lastRenderedPageBreak/>
        <w:t>peace</w:t>
      </w:r>
      <w:r w:rsidR="003B5033">
        <w:rPr>
          <w:rFonts w:ascii="Times New Roman" w:hAnsi="Times New Roman" w:cs="Times New Roman"/>
          <w:sz w:val="24"/>
          <w:szCs w:val="24"/>
        </w:rPr>
        <w:t>. A deep feeling of emptiness filled m</w:t>
      </w:r>
      <w:r w:rsidR="006C108B">
        <w:rPr>
          <w:rFonts w:ascii="Times New Roman" w:hAnsi="Times New Roman" w:cs="Times New Roman"/>
          <w:sz w:val="24"/>
          <w:szCs w:val="24"/>
        </w:rPr>
        <w:t>e</w:t>
      </w:r>
      <w:r w:rsidR="003B5033">
        <w:rPr>
          <w:rFonts w:ascii="Times New Roman" w:hAnsi="Times New Roman" w:cs="Times New Roman"/>
          <w:sz w:val="24"/>
          <w:szCs w:val="24"/>
        </w:rPr>
        <w:t xml:space="preserve"> which subsequently led to depression. </w:t>
      </w:r>
      <w:r w:rsidR="00F77BDA">
        <w:rPr>
          <w:rFonts w:ascii="Times New Roman" w:hAnsi="Times New Roman" w:cs="Times New Roman"/>
          <w:sz w:val="24"/>
          <w:szCs w:val="24"/>
        </w:rPr>
        <w:t xml:space="preserve">However, a </w:t>
      </w:r>
      <w:r>
        <w:rPr>
          <w:rFonts w:ascii="Times New Roman" w:hAnsi="Times New Roman" w:cs="Times New Roman"/>
          <w:sz w:val="24"/>
          <w:szCs w:val="24"/>
        </w:rPr>
        <w:t>time came when I realize</w:t>
      </w:r>
      <w:r w:rsidR="00F77BDA">
        <w:rPr>
          <w:rFonts w:ascii="Times New Roman" w:hAnsi="Times New Roman" w:cs="Times New Roman"/>
          <w:sz w:val="24"/>
          <w:szCs w:val="24"/>
        </w:rPr>
        <w:t>d</w:t>
      </w:r>
      <w:r>
        <w:rPr>
          <w:rFonts w:ascii="Times New Roman" w:hAnsi="Times New Roman" w:cs="Times New Roman"/>
          <w:sz w:val="24"/>
          <w:szCs w:val="24"/>
        </w:rPr>
        <w:t xml:space="preserve"> that</w:t>
      </w:r>
      <w:r w:rsidR="00F77BDA">
        <w:rPr>
          <w:rFonts w:ascii="Times New Roman" w:hAnsi="Times New Roman" w:cs="Times New Roman"/>
          <w:sz w:val="24"/>
          <w:szCs w:val="24"/>
        </w:rPr>
        <w:t xml:space="preserve"> I needed to get control of my life. I was tired of feeling sad and being covered by a cloud of hopelessness. I needed to get rid of it and take control of my life. Although it took some time, when the Kairotic moment came</w:t>
      </w:r>
      <w:r w:rsidR="006C108B">
        <w:rPr>
          <w:rFonts w:ascii="Times New Roman" w:hAnsi="Times New Roman" w:cs="Times New Roman"/>
          <w:sz w:val="24"/>
          <w:szCs w:val="24"/>
        </w:rPr>
        <w:t>,</w:t>
      </w:r>
      <w:r w:rsidR="00F77BDA">
        <w:rPr>
          <w:rFonts w:ascii="Times New Roman" w:hAnsi="Times New Roman" w:cs="Times New Roman"/>
          <w:sz w:val="24"/>
          <w:szCs w:val="24"/>
        </w:rPr>
        <w:t xml:space="preserve"> I grasped it </w:t>
      </w:r>
      <w:r w:rsidR="00ED3D36">
        <w:rPr>
          <w:rFonts w:ascii="Times New Roman" w:hAnsi="Times New Roman" w:cs="Times New Roman"/>
          <w:sz w:val="24"/>
          <w:szCs w:val="24"/>
        </w:rPr>
        <w:t xml:space="preserve">got </w:t>
      </w:r>
      <w:r w:rsidR="00ED3D36" w:rsidRPr="00D31BA2">
        <w:rPr>
          <w:rFonts w:ascii="Times New Roman" w:hAnsi="Times New Roman" w:cs="Times New Roman"/>
          <w:sz w:val="24"/>
          <w:szCs w:val="24"/>
          <w:highlight w:val="yellow"/>
        </w:rPr>
        <w:t xml:space="preserve">myself out of the bondage </w:t>
      </w:r>
      <w:r w:rsidR="00E74FCF" w:rsidRPr="00D31BA2">
        <w:rPr>
          <w:rFonts w:ascii="Times New Roman" w:hAnsi="Times New Roman" w:cs="Times New Roman"/>
          <w:sz w:val="24"/>
          <w:szCs w:val="24"/>
          <w:highlight w:val="yellow"/>
        </w:rPr>
        <w:t>of depression</w:t>
      </w:r>
      <w:r w:rsidR="00ED3D36" w:rsidRPr="00D31BA2">
        <w:rPr>
          <w:rFonts w:ascii="Times New Roman" w:hAnsi="Times New Roman" w:cs="Times New Roman"/>
          <w:sz w:val="24"/>
          <w:szCs w:val="24"/>
          <w:highlight w:val="yellow"/>
        </w:rPr>
        <w:t xml:space="preserve">. </w:t>
      </w:r>
      <w:r w:rsidRPr="00D31BA2">
        <w:rPr>
          <w:rFonts w:ascii="Times New Roman" w:hAnsi="Times New Roman" w:cs="Times New Roman"/>
          <w:sz w:val="24"/>
          <w:szCs w:val="24"/>
          <w:highlight w:val="yellow"/>
        </w:rPr>
        <w:t xml:space="preserve">The </w:t>
      </w:r>
      <w:r w:rsidR="00133C6F" w:rsidRPr="00D31BA2">
        <w:rPr>
          <w:rFonts w:ascii="Times New Roman" w:hAnsi="Times New Roman" w:cs="Times New Roman"/>
          <w:sz w:val="24"/>
          <w:szCs w:val="24"/>
          <w:highlight w:val="yellow"/>
        </w:rPr>
        <w:t>moment gave me the power and urgency that I lacked when I was feeling low</w:t>
      </w:r>
      <w:r w:rsidRPr="00D31BA2">
        <w:rPr>
          <w:rFonts w:ascii="Times New Roman" w:hAnsi="Times New Roman" w:cs="Times New Roman"/>
          <w:sz w:val="24"/>
          <w:szCs w:val="24"/>
          <w:highlight w:val="yellow"/>
        </w:rPr>
        <w:t xml:space="preserve">. </w:t>
      </w:r>
      <w:r w:rsidR="00371089" w:rsidRPr="00D31BA2">
        <w:rPr>
          <w:rFonts w:ascii="Times New Roman" w:hAnsi="Times New Roman" w:cs="Times New Roman"/>
          <w:sz w:val="24"/>
          <w:szCs w:val="24"/>
          <w:highlight w:val="yellow"/>
        </w:rPr>
        <w:t xml:space="preserve"> A sense of u</w:t>
      </w:r>
      <w:r w:rsidRPr="00D31BA2">
        <w:rPr>
          <w:rFonts w:ascii="Times New Roman" w:hAnsi="Times New Roman" w:cs="Times New Roman"/>
          <w:sz w:val="24"/>
          <w:szCs w:val="24"/>
          <w:highlight w:val="yellow"/>
        </w:rPr>
        <w:t xml:space="preserve">rgency, awareness, and seizing the opportunity are </w:t>
      </w:r>
      <w:r w:rsidR="00371089" w:rsidRPr="00D31BA2">
        <w:rPr>
          <w:rFonts w:ascii="Times New Roman" w:hAnsi="Times New Roman" w:cs="Times New Roman"/>
          <w:sz w:val="24"/>
          <w:szCs w:val="24"/>
          <w:highlight w:val="yellow"/>
        </w:rPr>
        <w:t xml:space="preserve">crucial in a kairotic moment. </w:t>
      </w:r>
      <w:r w:rsidRPr="00D31BA2">
        <w:rPr>
          <w:rFonts w:ascii="Times New Roman" w:hAnsi="Times New Roman" w:cs="Times New Roman"/>
          <w:sz w:val="24"/>
          <w:szCs w:val="24"/>
          <w:highlight w:val="yellow"/>
        </w:rPr>
        <w:t>Crowley and Hawhee</w:t>
      </w:r>
      <w:r w:rsidR="006120C1" w:rsidRPr="00D31BA2">
        <w:rPr>
          <w:rFonts w:ascii="Times New Roman" w:hAnsi="Times New Roman" w:cs="Times New Roman"/>
          <w:sz w:val="24"/>
          <w:szCs w:val="24"/>
          <w:highlight w:val="yellow"/>
        </w:rPr>
        <w:t xml:space="preserve"> (40) argue that for</w:t>
      </w:r>
      <w:r w:rsidRPr="00D31BA2">
        <w:rPr>
          <w:rFonts w:ascii="Times New Roman" w:hAnsi="Times New Roman" w:cs="Times New Roman"/>
          <w:sz w:val="24"/>
          <w:szCs w:val="24"/>
          <w:highlight w:val="yellow"/>
        </w:rPr>
        <w:t xml:space="preserve"> Isocrates, the urgency and currency of the situation demand action in the form of lively rhetorical exchanges about an issue. </w:t>
      </w:r>
      <w:r w:rsidR="006120C1" w:rsidRPr="00D31BA2">
        <w:rPr>
          <w:rFonts w:ascii="Times New Roman" w:hAnsi="Times New Roman" w:cs="Times New Roman"/>
          <w:sz w:val="24"/>
          <w:szCs w:val="24"/>
          <w:highlight w:val="yellow"/>
        </w:rPr>
        <w:t xml:space="preserve">However, </w:t>
      </w:r>
      <w:r w:rsidRPr="00D31BA2">
        <w:rPr>
          <w:rFonts w:ascii="Times New Roman" w:hAnsi="Times New Roman" w:cs="Times New Roman"/>
          <w:sz w:val="24"/>
          <w:szCs w:val="24"/>
          <w:highlight w:val="yellow"/>
        </w:rPr>
        <w:t>if an issue has lost its immediacy, then the rhetor must not only deliberate about the issue but make a case for the issue’s relevance</w:t>
      </w:r>
      <w:r w:rsidR="006120C1" w:rsidRPr="00D31BA2">
        <w:rPr>
          <w:rFonts w:ascii="Times New Roman" w:hAnsi="Times New Roman" w:cs="Times New Roman"/>
          <w:sz w:val="24"/>
          <w:szCs w:val="24"/>
          <w:highlight w:val="yellow"/>
        </w:rPr>
        <w:t xml:space="preserve">. </w:t>
      </w:r>
      <w:r w:rsidR="0063296E" w:rsidRPr="00D31BA2">
        <w:rPr>
          <w:rFonts w:ascii="Times New Roman" w:hAnsi="Times New Roman" w:cs="Times New Roman"/>
          <w:sz w:val="24"/>
          <w:szCs w:val="24"/>
          <w:highlight w:val="yellow"/>
        </w:rPr>
        <w:t>The factor of urgent authority and situational awareness is essential because if the moment is lost</w:t>
      </w:r>
      <w:r w:rsidR="006C108B">
        <w:rPr>
          <w:rFonts w:ascii="Times New Roman" w:hAnsi="Times New Roman" w:cs="Times New Roman"/>
          <w:sz w:val="24"/>
          <w:szCs w:val="24"/>
          <w:highlight w:val="yellow"/>
        </w:rPr>
        <w:t>,</w:t>
      </w:r>
      <w:r w:rsidR="0063296E" w:rsidRPr="00D31BA2">
        <w:rPr>
          <w:rFonts w:ascii="Times New Roman" w:hAnsi="Times New Roman" w:cs="Times New Roman"/>
          <w:sz w:val="24"/>
          <w:szCs w:val="24"/>
          <w:highlight w:val="yellow"/>
        </w:rPr>
        <w:t xml:space="preserve"> it will be lost forever</w:t>
      </w:r>
    </w:p>
    <w:p w:rsidR="00FE0EBA" w:rsidRDefault="00FE0EBA" w:rsidP="00DD0E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D31BA2">
        <w:rPr>
          <w:rFonts w:ascii="Times New Roman" w:hAnsi="Times New Roman" w:cs="Times New Roman"/>
          <w:sz w:val="24"/>
          <w:szCs w:val="24"/>
          <w:highlight w:val="yellow"/>
        </w:rPr>
        <w:t>Kairotic moment</w:t>
      </w:r>
      <w:r w:rsidR="00BA1F82" w:rsidRPr="00D31BA2">
        <w:rPr>
          <w:rFonts w:ascii="Times New Roman" w:hAnsi="Times New Roman" w:cs="Times New Roman"/>
          <w:sz w:val="24"/>
          <w:szCs w:val="24"/>
          <w:highlight w:val="yellow"/>
        </w:rPr>
        <w:t>s</w:t>
      </w:r>
      <w:r w:rsidRPr="00D31BA2">
        <w:rPr>
          <w:rFonts w:ascii="Times New Roman" w:hAnsi="Times New Roman" w:cs="Times New Roman"/>
          <w:sz w:val="24"/>
          <w:szCs w:val="24"/>
          <w:highlight w:val="yellow"/>
        </w:rPr>
        <w:t xml:space="preserve"> ha</w:t>
      </w:r>
      <w:r w:rsidR="00BA1F82" w:rsidRPr="00D31BA2">
        <w:rPr>
          <w:rFonts w:ascii="Times New Roman" w:hAnsi="Times New Roman" w:cs="Times New Roman"/>
          <w:sz w:val="24"/>
          <w:szCs w:val="24"/>
          <w:highlight w:val="yellow"/>
        </w:rPr>
        <w:t xml:space="preserve">ve lasting effects on people’s lives. </w:t>
      </w:r>
      <w:r w:rsidRPr="00D31BA2">
        <w:rPr>
          <w:rFonts w:ascii="Times New Roman" w:hAnsi="Times New Roman" w:cs="Times New Roman"/>
          <w:sz w:val="24"/>
          <w:szCs w:val="24"/>
          <w:highlight w:val="yellow"/>
        </w:rPr>
        <w:t xml:space="preserve">It’s like a ripple </w:t>
      </w:r>
      <w:r w:rsidR="006C108B">
        <w:rPr>
          <w:rFonts w:ascii="Times New Roman" w:hAnsi="Times New Roman" w:cs="Times New Roman"/>
          <w:sz w:val="24"/>
          <w:szCs w:val="24"/>
          <w:highlight w:val="yellow"/>
        </w:rPr>
        <w:t>that</w:t>
      </w:r>
      <w:r w:rsidRPr="00D31BA2">
        <w:rPr>
          <w:rFonts w:ascii="Times New Roman" w:hAnsi="Times New Roman" w:cs="Times New Roman"/>
          <w:sz w:val="24"/>
          <w:szCs w:val="24"/>
          <w:highlight w:val="yellow"/>
        </w:rPr>
        <w:t xml:space="preserve"> disturbs the peace and calm of the river and</w:t>
      </w:r>
      <w:r w:rsidR="006C108B">
        <w:rPr>
          <w:rFonts w:ascii="Times New Roman" w:hAnsi="Times New Roman" w:cs="Times New Roman"/>
          <w:sz w:val="24"/>
          <w:szCs w:val="24"/>
          <w:highlight w:val="yellow"/>
        </w:rPr>
        <w:t>,</w:t>
      </w:r>
      <w:r w:rsidRPr="00D31BA2">
        <w:rPr>
          <w:rFonts w:ascii="Times New Roman" w:hAnsi="Times New Roman" w:cs="Times New Roman"/>
          <w:sz w:val="24"/>
          <w:szCs w:val="24"/>
          <w:highlight w:val="yellow"/>
        </w:rPr>
        <w:t xml:space="preserve"> </w:t>
      </w:r>
      <w:r w:rsidR="00BA5A88" w:rsidRPr="00D31BA2">
        <w:rPr>
          <w:rFonts w:ascii="Times New Roman" w:hAnsi="Times New Roman" w:cs="Times New Roman"/>
          <w:sz w:val="24"/>
          <w:szCs w:val="24"/>
          <w:highlight w:val="yellow"/>
        </w:rPr>
        <w:t>eventually</w:t>
      </w:r>
      <w:r w:rsidR="00BA5A88">
        <w:rPr>
          <w:rFonts w:ascii="Times New Roman" w:hAnsi="Times New Roman" w:cs="Times New Roman"/>
          <w:sz w:val="24"/>
          <w:szCs w:val="24"/>
          <w:highlight w:val="yellow"/>
        </w:rPr>
        <w:t>, the</w:t>
      </w:r>
      <w:r w:rsidR="006C108B">
        <w:rPr>
          <w:rFonts w:ascii="Times New Roman" w:hAnsi="Times New Roman" w:cs="Times New Roman"/>
          <w:sz w:val="24"/>
          <w:szCs w:val="24"/>
          <w:highlight w:val="yellow"/>
        </w:rPr>
        <w:t xml:space="preserve"> </w:t>
      </w:r>
      <w:r w:rsidRPr="00D31BA2">
        <w:rPr>
          <w:rFonts w:ascii="Times New Roman" w:hAnsi="Times New Roman" w:cs="Times New Roman"/>
          <w:sz w:val="24"/>
          <w:szCs w:val="24"/>
          <w:highlight w:val="yellow"/>
        </w:rPr>
        <w:t xml:space="preserve">ocean. </w:t>
      </w:r>
      <w:r w:rsidR="00D31BA2" w:rsidRPr="00D31BA2">
        <w:rPr>
          <w:rFonts w:ascii="Times New Roman" w:hAnsi="Times New Roman" w:cs="Times New Roman"/>
          <w:sz w:val="24"/>
          <w:szCs w:val="24"/>
          <w:highlight w:val="yellow"/>
        </w:rPr>
        <w:t>On the effect of Kairotic moments</w:t>
      </w:r>
      <w:r w:rsidR="006C108B">
        <w:rPr>
          <w:rFonts w:ascii="Times New Roman" w:hAnsi="Times New Roman" w:cs="Times New Roman"/>
          <w:sz w:val="24"/>
          <w:szCs w:val="24"/>
          <w:highlight w:val="yellow"/>
        </w:rPr>
        <w:t>,</w:t>
      </w:r>
      <w:r w:rsidR="00232ACD">
        <w:rPr>
          <w:rFonts w:ascii="Times New Roman" w:hAnsi="Times New Roman" w:cs="Times New Roman"/>
          <w:sz w:val="24"/>
          <w:szCs w:val="24"/>
          <w:highlight w:val="yellow"/>
        </w:rPr>
        <w:t xml:space="preserve"> </w:t>
      </w:r>
      <w:r w:rsidR="00D31BA2" w:rsidRPr="00D31BA2">
        <w:rPr>
          <w:rFonts w:ascii="Times New Roman" w:hAnsi="Times New Roman" w:cs="Times New Roman"/>
          <w:sz w:val="24"/>
          <w:szCs w:val="24"/>
          <w:highlight w:val="yellow"/>
        </w:rPr>
        <w:t>Crawley and Hawhee (51</w:t>
      </w:r>
      <w:r w:rsidR="00232ACD" w:rsidRPr="00D31BA2">
        <w:rPr>
          <w:rFonts w:ascii="Times New Roman" w:hAnsi="Times New Roman" w:cs="Times New Roman"/>
          <w:sz w:val="24"/>
          <w:szCs w:val="24"/>
          <w:highlight w:val="yellow"/>
        </w:rPr>
        <w:t>) argue</w:t>
      </w:r>
      <w:r w:rsidR="00D31BA2" w:rsidRPr="00D31BA2">
        <w:rPr>
          <w:rFonts w:ascii="Times New Roman" w:hAnsi="Times New Roman" w:cs="Times New Roman"/>
          <w:sz w:val="24"/>
          <w:szCs w:val="24"/>
          <w:highlight w:val="yellow"/>
        </w:rPr>
        <w:t xml:space="preserve"> that rhetors should be aware of the issue’s ever-shifting nuances, </w:t>
      </w:r>
      <w:r w:rsidR="006C108B">
        <w:rPr>
          <w:rFonts w:ascii="Times New Roman" w:hAnsi="Times New Roman" w:cs="Times New Roman"/>
          <w:sz w:val="24"/>
          <w:szCs w:val="24"/>
          <w:highlight w:val="yellow"/>
        </w:rPr>
        <w:t>which</w:t>
      </w:r>
      <w:r w:rsidR="00D31BA2" w:rsidRPr="00D31BA2">
        <w:rPr>
          <w:rFonts w:ascii="Times New Roman" w:hAnsi="Times New Roman" w:cs="Times New Roman"/>
          <w:sz w:val="24"/>
          <w:szCs w:val="24"/>
          <w:highlight w:val="yellow"/>
        </w:rPr>
        <w:t xml:space="preserve"> might lead to new opportunities for rhetorical </w:t>
      </w:r>
      <w:r w:rsidR="00BA5A88" w:rsidRPr="00D31BA2">
        <w:rPr>
          <w:rFonts w:ascii="Times New Roman" w:hAnsi="Times New Roman" w:cs="Times New Roman"/>
          <w:sz w:val="24"/>
          <w:szCs w:val="24"/>
          <w:highlight w:val="yellow"/>
        </w:rPr>
        <w:t>arguments. The</w:t>
      </w:r>
      <w:r w:rsidRPr="00D31BA2">
        <w:rPr>
          <w:rFonts w:ascii="Times New Roman" w:hAnsi="Times New Roman" w:cs="Times New Roman"/>
          <w:sz w:val="24"/>
          <w:szCs w:val="24"/>
          <w:highlight w:val="yellow"/>
        </w:rPr>
        <w:t xml:space="preserve"> lessons I learned during my long-struggling phase and my short fleeting Kairos moment will forever be engraved in my mind. This helped me become a </w:t>
      </w:r>
      <w:r w:rsidR="00002D41" w:rsidRPr="00D31BA2">
        <w:rPr>
          <w:rFonts w:ascii="Times New Roman" w:hAnsi="Times New Roman" w:cs="Times New Roman"/>
          <w:sz w:val="24"/>
          <w:szCs w:val="24"/>
          <w:highlight w:val="yellow"/>
        </w:rPr>
        <w:t xml:space="preserve">strong and better person. </w:t>
      </w:r>
      <w:r w:rsidRPr="00D31BA2">
        <w:rPr>
          <w:rFonts w:ascii="Times New Roman" w:hAnsi="Times New Roman" w:cs="Times New Roman"/>
          <w:sz w:val="24"/>
          <w:szCs w:val="24"/>
          <w:highlight w:val="yellow"/>
        </w:rPr>
        <w:t>The strength of mind and heart</w:t>
      </w:r>
      <w:r w:rsidR="006C108B">
        <w:rPr>
          <w:rFonts w:ascii="Times New Roman" w:hAnsi="Times New Roman" w:cs="Times New Roman"/>
          <w:sz w:val="24"/>
          <w:szCs w:val="24"/>
          <w:highlight w:val="yellow"/>
        </w:rPr>
        <w:t>,</w:t>
      </w:r>
      <w:r w:rsidRPr="00D31BA2">
        <w:rPr>
          <w:rFonts w:ascii="Times New Roman" w:hAnsi="Times New Roman" w:cs="Times New Roman"/>
          <w:sz w:val="24"/>
          <w:szCs w:val="24"/>
          <w:highlight w:val="yellow"/>
        </w:rPr>
        <w:t xml:space="preserve"> which I achieved after grasping the Kairos</w:t>
      </w:r>
      <w:r w:rsidR="006C108B">
        <w:rPr>
          <w:rFonts w:ascii="Times New Roman" w:hAnsi="Times New Roman" w:cs="Times New Roman"/>
          <w:sz w:val="24"/>
          <w:szCs w:val="24"/>
          <w:highlight w:val="yellow"/>
        </w:rPr>
        <w:t>,</w:t>
      </w:r>
      <w:r w:rsidRPr="00D31BA2">
        <w:rPr>
          <w:rFonts w:ascii="Times New Roman" w:hAnsi="Times New Roman" w:cs="Times New Roman"/>
          <w:sz w:val="24"/>
          <w:szCs w:val="24"/>
          <w:highlight w:val="yellow"/>
        </w:rPr>
        <w:t xml:space="preserve"> had my blood in</w:t>
      </w:r>
      <w:r w:rsidR="006C108B">
        <w:rPr>
          <w:rFonts w:ascii="Times New Roman" w:hAnsi="Times New Roman" w:cs="Times New Roman"/>
          <w:sz w:val="24"/>
          <w:szCs w:val="24"/>
          <w:highlight w:val="yellow"/>
        </w:rPr>
        <w:t xml:space="preserve"> a</w:t>
      </w:r>
      <w:r w:rsidRPr="00D31BA2">
        <w:rPr>
          <w:rFonts w:ascii="Times New Roman" w:hAnsi="Times New Roman" w:cs="Times New Roman"/>
          <w:sz w:val="24"/>
          <w:szCs w:val="24"/>
          <w:highlight w:val="yellow"/>
        </w:rPr>
        <w:t xml:space="preserve"> rush. </w:t>
      </w:r>
      <w:r w:rsidR="00D31BA2" w:rsidRPr="00D31BA2">
        <w:rPr>
          <w:rFonts w:ascii="Times New Roman" w:hAnsi="Times New Roman" w:cs="Times New Roman"/>
          <w:sz w:val="24"/>
          <w:szCs w:val="24"/>
          <w:highlight w:val="yellow"/>
        </w:rPr>
        <w:t>I can now agree with the common saying that</w:t>
      </w:r>
      <w:r w:rsidRPr="00D31BA2">
        <w:rPr>
          <w:rFonts w:ascii="Times New Roman" w:hAnsi="Times New Roman" w:cs="Times New Roman"/>
          <w:sz w:val="24"/>
          <w:szCs w:val="24"/>
          <w:highlight w:val="yellow"/>
        </w:rPr>
        <w:t xml:space="preserve"> “What doesn’t kill makes you stronger.”</w:t>
      </w:r>
    </w:p>
    <w:p w:rsidR="00FE0EBA" w:rsidRDefault="00FE0EBA" w:rsidP="00DD0E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4270C">
        <w:rPr>
          <w:rFonts w:ascii="Times New Roman" w:hAnsi="Times New Roman" w:cs="Times New Roman"/>
          <w:sz w:val="24"/>
          <w:szCs w:val="24"/>
        </w:rPr>
        <w:t>I</w:t>
      </w:r>
      <w:r>
        <w:rPr>
          <w:rFonts w:ascii="Times New Roman" w:hAnsi="Times New Roman" w:cs="Times New Roman"/>
          <w:sz w:val="24"/>
          <w:szCs w:val="24"/>
        </w:rPr>
        <w:t xml:space="preserve">nterrelated issues </w:t>
      </w:r>
      <w:r w:rsidR="0054270C">
        <w:rPr>
          <w:rFonts w:ascii="Times New Roman" w:hAnsi="Times New Roman" w:cs="Times New Roman"/>
          <w:sz w:val="24"/>
          <w:szCs w:val="24"/>
        </w:rPr>
        <w:t xml:space="preserve">are of great </w:t>
      </w:r>
      <w:r>
        <w:rPr>
          <w:rFonts w:ascii="Times New Roman" w:hAnsi="Times New Roman" w:cs="Times New Roman"/>
          <w:sz w:val="24"/>
          <w:szCs w:val="24"/>
        </w:rPr>
        <w:t>significance</w:t>
      </w:r>
      <w:r w:rsidR="0054270C">
        <w:rPr>
          <w:rFonts w:ascii="Times New Roman" w:hAnsi="Times New Roman" w:cs="Times New Roman"/>
          <w:sz w:val="24"/>
          <w:szCs w:val="24"/>
        </w:rPr>
        <w:t xml:space="preserve"> in any Kairotic moment. Interrelated issues are considered as events that brought about the K</w:t>
      </w:r>
      <w:r>
        <w:rPr>
          <w:rFonts w:ascii="Times New Roman" w:hAnsi="Times New Roman" w:cs="Times New Roman"/>
          <w:sz w:val="24"/>
          <w:szCs w:val="24"/>
        </w:rPr>
        <w:t>airotic moment. Just as a spider creates its web and gradually a whole structure is formed, similarly</w:t>
      </w:r>
      <w:r w:rsidR="006C108B">
        <w:rPr>
          <w:rFonts w:ascii="Times New Roman" w:hAnsi="Times New Roman" w:cs="Times New Roman"/>
          <w:sz w:val="24"/>
          <w:szCs w:val="24"/>
        </w:rPr>
        <w:t>,</w:t>
      </w:r>
      <w:r>
        <w:rPr>
          <w:rFonts w:ascii="Times New Roman" w:hAnsi="Times New Roman" w:cs="Times New Roman"/>
          <w:sz w:val="24"/>
          <w:szCs w:val="24"/>
        </w:rPr>
        <w:t xml:space="preserve"> these events or issues all shape up the moment. In my case, as far as I can tell, this shaping up took almost half a year. Losing one’s sense of reality, the negativity, horrifying silence, past experiences, suffocating thoughts and emotions and inability to do the simple tasks such as eating, drinking, sleeping, </w:t>
      </w:r>
      <w:r>
        <w:rPr>
          <w:rFonts w:ascii="Times New Roman" w:hAnsi="Times New Roman" w:cs="Times New Roman"/>
          <w:sz w:val="24"/>
          <w:szCs w:val="24"/>
        </w:rPr>
        <w:lastRenderedPageBreak/>
        <w:t xml:space="preserve">talking because it took so much of energy and power were few of the events that brought about my Kairotic moment. I believe it was the constant nagging of family members and true friends that helped me through the phase, and I am eternally grateful to them. Crawley and Hawhee, in their book, explains the web of interrelated issues by quoting the example of former Illinois Governor George Ryan and the impacts of the decision that he made for </w:t>
      </w:r>
      <w:r w:rsidR="006C108B">
        <w:rPr>
          <w:rFonts w:ascii="Times New Roman" w:hAnsi="Times New Roman" w:cs="Times New Roman"/>
          <w:sz w:val="24"/>
          <w:szCs w:val="24"/>
        </w:rPr>
        <w:t xml:space="preserve">the </w:t>
      </w:r>
      <w:r>
        <w:rPr>
          <w:rFonts w:ascii="Times New Roman" w:hAnsi="Times New Roman" w:cs="Times New Roman"/>
          <w:sz w:val="24"/>
          <w:szCs w:val="24"/>
        </w:rPr>
        <w:t>corrupt state justice system. They confirm by sharing that “Of course Governor Ryan’s decision did not come out of the blue; a long chain of events and a variety of forces came together to make the time right for Ryan to commute the sentences” (Crawley and Hawhee 44). In another section, Crawley and Hawhee describe that “We are not suggesting that a rhetor should address all the values and actions pressing on a particular issue at a particular time. Rather, we recommend that rhetors be aware of the issue’s ever-shifting nuances, which might lead to new opportunities for rhetorical arguments” (Crawley and Hawhee, 51).</w:t>
      </w:r>
    </w:p>
    <w:p w:rsidR="006C108B" w:rsidRDefault="00FE0EBA" w:rsidP="00DD0EA6">
      <w:pPr>
        <w:spacing w:after="0" w:line="480" w:lineRule="auto"/>
        <w:rPr>
          <w:rFonts w:ascii="Times New Roman" w:hAnsi="Times New Roman" w:cs="Times New Roman"/>
          <w:sz w:val="24"/>
          <w:szCs w:val="24"/>
        </w:rPr>
      </w:pPr>
      <w:r>
        <w:rPr>
          <w:rFonts w:ascii="Times New Roman" w:hAnsi="Times New Roman" w:cs="Times New Roman"/>
          <w:sz w:val="24"/>
          <w:szCs w:val="24"/>
        </w:rPr>
        <w:tab/>
        <w:t>Seizing the opportunity is just as important as following one’s dreams in life. One has to be open and flexible. In Ancient Greek, Kairos was titled ‘one among the gods</w:t>
      </w:r>
      <w:r w:rsidR="006C108B">
        <w:rPr>
          <w:rFonts w:ascii="Times New Roman" w:hAnsi="Times New Roman" w:cs="Times New Roman"/>
          <w:sz w:val="24"/>
          <w:szCs w:val="24"/>
        </w:rPr>
        <w:t>.’</w:t>
      </w:r>
      <w:r>
        <w:rPr>
          <w:rFonts w:ascii="Times New Roman" w:hAnsi="Times New Roman" w:cs="Times New Roman"/>
          <w:sz w:val="24"/>
          <w:szCs w:val="24"/>
        </w:rPr>
        <w:t xml:space="preserve"> He had winged back and feet</w:t>
      </w:r>
      <w:r w:rsidR="006C108B">
        <w:rPr>
          <w:rFonts w:ascii="Times New Roman" w:hAnsi="Times New Roman" w:cs="Times New Roman"/>
          <w:sz w:val="24"/>
          <w:szCs w:val="24"/>
        </w:rPr>
        <w:t>,</w:t>
      </w:r>
      <w:r>
        <w:rPr>
          <w:rFonts w:ascii="Times New Roman" w:hAnsi="Times New Roman" w:cs="Times New Roman"/>
          <w:sz w:val="24"/>
          <w:szCs w:val="24"/>
        </w:rPr>
        <w:t xml:space="preserve"> which indicated the flowing nature of time and events. Opportunities are available to us in any form, so we have to be alert</w:t>
      </w:r>
      <w:r w:rsidR="006C108B">
        <w:rPr>
          <w:rFonts w:ascii="Times New Roman" w:hAnsi="Times New Roman" w:cs="Times New Roman"/>
          <w:sz w:val="24"/>
          <w:szCs w:val="24"/>
        </w:rPr>
        <w:t>;</w:t>
      </w:r>
      <w:r>
        <w:rPr>
          <w:rFonts w:ascii="Times New Roman" w:hAnsi="Times New Roman" w:cs="Times New Roman"/>
          <w:sz w:val="24"/>
          <w:szCs w:val="24"/>
        </w:rPr>
        <w:t xml:space="preserve"> however, it is God’s gift to us, so we have to maintain movement until the time comes. </w:t>
      </w:r>
      <w:r w:rsidR="006C108B">
        <w:rPr>
          <w:rFonts w:ascii="Times New Roman" w:hAnsi="Times New Roman" w:cs="Times New Roman"/>
          <w:sz w:val="24"/>
          <w:szCs w:val="24"/>
        </w:rPr>
        <w:t>Crawley and Hawhee have explained this</w:t>
      </w:r>
      <w:r>
        <w:rPr>
          <w:rFonts w:ascii="Times New Roman" w:hAnsi="Times New Roman" w:cs="Times New Roman"/>
          <w:sz w:val="24"/>
          <w:szCs w:val="24"/>
        </w:rPr>
        <w:t xml:space="preserve"> with the help of another mythical creature, “Kairos is flying on the back of another mythical figure: Pronoia, the figure of </w:t>
      </w:r>
      <w:r w:rsidR="00BA5A88">
        <w:rPr>
          <w:rFonts w:ascii="Times New Roman" w:hAnsi="Times New Roman" w:cs="Times New Roman"/>
          <w:sz w:val="24"/>
          <w:szCs w:val="24"/>
        </w:rPr>
        <w:t xml:space="preserve">foresight” (Crawley and Hawhee </w:t>
      </w:r>
      <w:r>
        <w:rPr>
          <w:rFonts w:ascii="Times New Roman" w:hAnsi="Times New Roman" w:cs="Times New Roman"/>
          <w:sz w:val="24"/>
          <w:szCs w:val="24"/>
        </w:rPr>
        <w:t>38). It’s all God’s game</w:t>
      </w:r>
      <w:r w:rsidR="006C108B">
        <w:rPr>
          <w:rFonts w:ascii="Times New Roman" w:hAnsi="Times New Roman" w:cs="Times New Roman"/>
          <w:sz w:val="24"/>
          <w:szCs w:val="24"/>
        </w:rPr>
        <w:t>,</w:t>
      </w:r>
      <w:r>
        <w:rPr>
          <w:rFonts w:ascii="Times New Roman" w:hAnsi="Times New Roman" w:cs="Times New Roman"/>
          <w:sz w:val="24"/>
          <w:szCs w:val="24"/>
        </w:rPr>
        <w:t xml:space="preserve"> and these opportune Kairos moments are His Glory</w:t>
      </w:r>
      <w:r w:rsidRPr="00165CA2">
        <w:rPr>
          <w:rFonts w:ascii="Times New Roman" w:hAnsi="Times New Roman" w:cs="Times New Roman"/>
          <w:sz w:val="24"/>
          <w:szCs w:val="24"/>
        </w:rPr>
        <w:t>.</w:t>
      </w:r>
    </w:p>
    <w:p w:rsidR="00FE0EBA" w:rsidRDefault="00BA5A88" w:rsidP="006C10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Pr="00C2793E">
        <w:rPr>
          <w:rFonts w:ascii="Times New Roman" w:hAnsi="Times New Roman" w:cs="Times New Roman"/>
          <w:sz w:val="24"/>
          <w:szCs w:val="24"/>
          <w:highlight w:val="yellow"/>
        </w:rPr>
        <w:t xml:space="preserve"> was</w:t>
      </w:r>
      <w:r w:rsidR="00FE0EBA" w:rsidRPr="00C2793E">
        <w:rPr>
          <w:rFonts w:ascii="Times New Roman" w:hAnsi="Times New Roman" w:cs="Times New Roman"/>
          <w:sz w:val="24"/>
          <w:szCs w:val="24"/>
          <w:highlight w:val="yellow"/>
        </w:rPr>
        <w:t xml:space="preserve"> </w:t>
      </w:r>
      <w:r w:rsidR="006C108B" w:rsidRPr="00C2793E">
        <w:rPr>
          <w:rFonts w:ascii="Times New Roman" w:hAnsi="Times New Roman" w:cs="Times New Roman"/>
          <w:sz w:val="24"/>
          <w:szCs w:val="24"/>
          <w:highlight w:val="yellow"/>
        </w:rPr>
        <w:t xml:space="preserve">slowly </w:t>
      </w:r>
      <w:r w:rsidR="00FE0EBA" w:rsidRPr="00C2793E">
        <w:rPr>
          <w:rFonts w:ascii="Times New Roman" w:hAnsi="Times New Roman" w:cs="Times New Roman"/>
          <w:sz w:val="24"/>
          <w:szCs w:val="24"/>
          <w:highlight w:val="yellow"/>
        </w:rPr>
        <w:t xml:space="preserve">building my </w:t>
      </w:r>
      <w:r w:rsidRPr="00C2793E">
        <w:rPr>
          <w:rFonts w:ascii="Times New Roman" w:hAnsi="Times New Roman" w:cs="Times New Roman"/>
          <w:sz w:val="24"/>
          <w:szCs w:val="24"/>
          <w:highlight w:val="yellow"/>
        </w:rPr>
        <w:t>courage, and</w:t>
      </w:r>
      <w:r w:rsidR="006C108B" w:rsidRPr="00C2793E">
        <w:rPr>
          <w:rFonts w:ascii="Times New Roman" w:hAnsi="Times New Roman" w:cs="Times New Roman"/>
          <w:sz w:val="24"/>
          <w:szCs w:val="24"/>
          <w:highlight w:val="yellow"/>
        </w:rPr>
        <w:t xml:space="preserve"> in that moment, I felt I could change, grow, and learn</w:t>
      </w:r>
      <w:r w:rsidR="00FE0EBA" w:rsidRPr="00C2793E">
        <w:rPr>
          <w:rFonts w:ascii="Times New Roman" w:hAnsi="Times New Roman" w:cs="Times New Roman"/>
          <w:sz w:val="24"/>
          <w:szCs w:val="24"/>
          <w:highlight w:val="yellow"/>
        </w:rPr>
        <w:t>. My friends and family could see the change. I was getting out of bed more, eating more but not enough but it was a start and</w:t>
      </w:r>
      <w:r w:rsidR="00FE0EBA">
        <w:rPr>
          <w:rFonts w:ascii="Times New Roman" w:hAnsi="Times New Roman" w:cs="Times New Roman"/>
          <w:sz w:val="24"/>
          <w:szCs w:val="24"/>
        </w:rPr>
        <w:t xml:space="preserve"> it was what all someone needed; a start. I could feel ready when the time came and it came when things turned out better for me, despite the challenges. I was determined to make a change for myself. It was a turning point for me. It </w:t>
      </w:r>
      <w:r w:rsidR="00FE0EBA">
        <w:rPr>
          <w:rFonts w:ascii="Times New Roman" w:hAnsi="Times New Roman" w:cs="Times New Roman"/>
          <w:sz w:val="24"/>
          <w:szCs w:val="24"/>
        </w:rPr>
        <w:lastRenderedPageBreak/>
        <w:t>made me realize, “It’s time to do something and stop being idle and depressed all the time. If I won’t make an effort for myself, no one will. I can’t take everyone and everything for granted. It’s time.”</w:t>
      </w:r>
    </w:p>
    <w:p w:rsidR="00FE0EBA" w:rsidRDefault="00FE0EBA" w:rsidP="00DD0EA6">
      <w:pPr>
        <w:spacing w:after="0" w:line="480" w:lineRule="auto"/>
        <w:rPr>
          <w:rFonts w:ascii="Times New Roman" w:hAnsi="Times New Roman" w:cs="Times New Roman"/>
          <w:sz w:val="24"/>
          <w:szCs w:val="24"/>
        </w:rPr>
      </w:pPr>
      <w:r>
        <w:rPr>
          <w:rFonts w:ascii="Times New Roman" w:hAnsi="Times New Roman" w:cs="Times New Roman"/>
          <w:sz w:val="24"/>
          <w:szCs w:val="24"/>
        </w:rPr>
        <w:tab/>
        <w:t>In conclusion, the Kairotic moment in my life brought about many changes in my life, but most of all, it brought strength, peace, and positivity. I live by a mantra now, “Don’t look back, think before making a decision</w:t>
      </w:r>
      <w:r w:rsidR="006C108B">
        <w:rPr>
          <w:rFonts w:ascii="Times New Roman" w:hAnsi="Times New Roman" w:cs="Times New Roman"/>
          <w:sz w:val="24"/>
          <w:szCs w:val="24"/>
        </w:rPr>
        <w:t>,</w:t>
      </w:r>
      <w:r>
        <w:rPr>
          <w:rFonts w:ascii="Times New Roman" w:hAnsi="Times New Roman" w:cs="Times New Roman"/>
          <w:sz w:val="24"/>
          <w:szCs w:val="24"/>
        </w:rPr>
        <w:t xml:space="preserve"> but once the decision is made, don’t look for other options and don’t hold back.” </w:t>
      </w:r>
    </w:p>
    <w:p w:rsidR="00FE0EBA" w:rsidRDefault="00FE0EBA" w:rsidP="00DD0EA6">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FE0EBA" w:rsidRPr="00165CA2" w:rsidRDefault="00FE0EBA" w:rsidP="00DD0EA6">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FE0EBA" w:rsidRDefault="00FE0EBA" w:rsidP="00DD0EA6">
      <w:pPr>
        <w:spacing w:after="0" w:line="480" w:lineRule="auto"/>
        <w:rPr>
          <w:rFonts w:ascii="Times New Roman" w:hAnsi="Times New Roman" w:cs="Times New Roman"/>
          <w:sz w:val="24"/>
          <w:szCs w:val="24"/>
        </w:rPr>
      </w:pPr>
    </w:p>
    <w:p w:rsidR="00FE0EBA" w:rsidRPr="00025ABE" w:rsidRDefault="00FE0EBA" w:rsidP="00DD0EA6">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770588808"/>
        <w:docPartObj>
          <w:docPartGallery w:val="Bibliographies"/>
          <w:docPartUnique/>
        </w:docPartObj>
      </w:sdtPr>
      <w:sdtContent>
        <w:p w:rsidR="00FE0EBA" w:rsidRPr="00025ABE" w:rsidRDefault="00FE0EBA" w:rsidP="00731C61">
          <w:pPr>
            <w:pStyle w:val="Heading1"/>
            <w:spacing w:before="0" w:line="480" w:lineRule="auto"/>
            <w:jc w:val="center"/>
            <w:rPr>
              <w:rFonts w:ascii="Times New Roman" w:hAnsi="Times New Roman" w:cs="Times New Roman"/>
              <w:color w:val="auto"/>
              <w:sz w:val="24"/>
              <w:szCs w:val="24"/>
            </w:rPr>
          </w:pPr>
          <w:r w:rsidRPr="00025AB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FE0EBA" w:rsidRPr="00025ABE" w:rsidRDefault="00512A6A" w:rsidP="00DD0EA6">
              <w:pPr>
                <w:pStyle w:val="Bibliography"/>
                <w:spacing w:line="480" w:lineRule="auto"/>
                <w:ind w:left="720" w:hanging="720"/>
                <w:rPr>
                  <w:rFonts w:ascii="Times New Roman" w:hAnsi="Times New Roman" w:cs="Times New Roman"/>
                  <w:noProof/>
                  <w:sz w:val="24"/>
                  <w:szCs w:val="24"/>
                </w:rPr>
              </w:pPr>
              <w:r w:rsidRPr="00512A6A">
                <w:rPr>
                  <w:rFonts w:ascii="Times New Roman" w:hAnsi="Times New Roman" w:cs="Times New Roman"/>
                  <w:sz w:val="24"/>
                  <w:szCs w:val="24"/>
                </w:rPr>
                <w:fldChar w:fldCharType="begin"/>
              </w:r>
              <w:r w:rsidR="00FE0EBA" w:rsidRPr="00025ABE">
                <w:rPr>
                  <w:rFonts w:ascii="Times New Roman" w:hAnsi="Times New Roman" w:cs="Times New Roman"/>
                  <w:sz w:val="24"/>
                  <w:szCs w:val="24"/>
                </w:rPr>
                <w:instrText xml:space="preserve"> BIBLIOGRAPHY </w:instrText>
              </w:r>
              <w:r w:rsidRPr="00512A6A">
                <w:rPr>
                  <w:rFonts w:ascii="Times New Roman" w:hAnsi="Times New Roman" w:cs="Times New Roman"/>
                  <w:sz w:val="24"/>
                  <w:szCs w:val="24"/>
                </w:rPr>
                <w:fldChar w:fldCharType="separate"/>
              </w:r>
              <w:r w:rsidR="00FE0EBA" w:rsidRPr="00025ABE">
                <w:rPr>
                  <w:rFonts w:ascii="Times New Roman" w:hAnsi="Times New Roman" w:cs="Times New Roman"/>
                  <w:noProof/>
                  <w:sz w:val="24"/>
                  <w:szCs w:val="24"/>
                </w:rPr>
                <w:t xml:space="preserve">Flomo, J. B. (2019, January 2). </w:t>
              </w:r>
              <w:r w:rsidR="00FE0EBA" w:rsidRPr="00025ABE">
                <w:rPr>
                  <w:rFonts w:ascii="Times New Roman" w:hAnsi="Times New Roman" w:cs="Times New Roman"/>
                  <w:i/>
                  <w:iCs/>
                  <w:noProof/>
                  <w:sz w:val="24"/>
                  <w:szCs w:val="24"/>
                </w:rPr>
                <w:t>Kairos Moments in a Chronos World; Being careful not to miss the opportune moments</w:t>
              </w:r>
              <w:r w:rsidR="00FE0EBA" w:rsidRPr="00025ABE">
                <w:rPr>
                  <w:rFonts w:ascii="Times New Roman" w:hAnsi="Times New Roman" w:cs="Times New Roman"/>
                  <w:noProof/>
                  <w:sz w:val="24"/>
                  <w:szCs w:val="24"/>
                </w:rPr>
                <w:t>. Retrieved from Adventist Review.</w:t>
              </w:r>
            </w:p>
            <w:p w:rsidR="00FE0EBA" w:rsidRPr="00025ABE" w:rsidRDefault="00FE0EBA" w:rsidP="00DD0EA6">
              <w:pPr>
                <w:pStyle w:val="Bibliography"/>
                <w:spacing w:line="480" w:lineRule="auto"/>
                <w:ind w:left="720" w:hanging="720"/>
                <w:rPr>
                  <w:rFonts w:ascii="Times New Roman" w:hAnsi="Times New Roman" w:cs="Times New Roman"/>
                  <w:noProof/>
                  <w:sz w:val="24"/>
                  <w:szCs w:val="24"/>
                </w:rPr>
              </w:pPr>
              <w:r w:rsidRPr="00025ABE">
                <w:rPr>
                  <w:rFonts w:ascii="Times New Roman" w:hAnsi="Times New Roman" w:cs="Times New Roman"/>
                  <w:noProof/>
                  <w:sz w:val="24"/>
                  <w:szCs w:val="24"/>
                </w:rPr>
                <w:t xml:space="preserve">Sharon Crowley, D. H. (2004). Kairos and Rhetorical Situation. In D. H. Sharon Crowley, </w:t>
              </w:r>
              <w:r w:rsidRPr="00025ABE">
                <w:rPr>
                  <w:rFonts w:ascii="Times New Roman" w:hAnsi="Times New Roman" w:cs="Times New Roman"/>
                  <w:i/>
                  <w:iCs/>
                  <w:noProof/>
                  <w:sz w:val="24"/>
                  <w:szCs w:val="24"/>
                </w:rPr>
                <w:t>Ancient Rhetoric for Contempor</w:t>
              </w:r>
              <w:r>
                <w:rPr>
                  <w:rFonts w:ascii="Times New Roman" w:hAnsi="Times New Roman" w:cs="Times New Roman"/>
                  <w:i/>
                  <w:iCs/>
                  <w:noProof/>
                  <w:sz w:val="24"/>
                  <w:szCs w:val="24"/>
                </w:rPr>
                <w:t>ar</w:t>
              </w:r>
              <w:r w:rsidRPr="00025ABE">
                <w:rPr>
                  <w:rFonts w:ascii="Times New Roman" w:hAnsi="Times New Roman" w:cs="Times New Roman"/>
                  <w:i/>
                  <w:iCs/>
                  <w:noProof/>
                  <w:sz w:val="24"/>
                  <w:szCs w:val="24"/>
                </w:rPr>
                <w:t>y Students</w:t>
              </w:r>
              <w:r w:rsidRPr="00025ABE">
                <w:rPr>
                  <w:rFonts w:ascii="Times New Roman" w:hAnsi="Times New Roman" w:cs="Times New Roman"/>
                  <w:noProof/>
                  <w:sz w:val="24"/>
                  <w:szCs w:val="24"/>
                </w:rPr>
                <w:t xml:space="preserve"> (3rd ed., pp. 37-51). New York: Prin</w:t>
              </w:r>
              <w:r>
                <w:rPr>
                  <w:rFonts w:ascii="Times New Roman" w:hAnsi="Times New Roman" w:cs="Times New Roman"/>
                  <w:noProof/>
                  <w:sz w:val="24"/>
                  <w:szCs w:val="24"/>
                </w:rPr>
                <w:t>ce</w:t>
              </w:r>
              <w:r w:rsidRPr="00025ABE">
                <w:rPr>
                  <w:rFonts w:ascii="Times New Roman" w:hAnsi="Times New Roman" w:cs="Times New Roman"/>
                  <w:noProof/>
                  <w:sz w:val="24"/>
                  <w:szCs w:val="24"/>
                </w:rPr>
                <w:t>ton.</w:t>
              </w:r>
            </w:p>
            <w:p w:rsidR="00FE0EBA" w:rsidRDefault="00512A6A" w:rsidP="00DD0EA6">
              <w:pPr>
                <w:spacing w:line="480" w:lineRule="auto"/>
              </w:pPr>
              <w:r w:rsidRPr="00025ABE">
                <w:rPr>
                  <w:rFonts w:ascii="Times New Roman" w:hAnsi="Times New Roman" w:cs="Times New Roman"/>
                  <w:b/>
                  <w:bCs/>
                  <w:noProof/>
                  <w:sz w:val="24"/>
                  <w:szCs w:val="24"/>
                </w:rPr>
                <w:fldChar w:fldCharType="end"/>
              </w:r>
            </w:p>
          </w:sdtContent>
        </w:sdt>
      </w:sdtContent>
    </w:sdt>
    <w:p w:rsidR="00FE0EBA" w:rsidRPr="00900321" w:rsidRDefault="00FE0EBA" w:rsidP="00DD0EA6">
      <w:pPr>
        <w:spacing w:after="0" w:line="480" w:lineRule="auto"/>
        <w:rPr>
          <w:rFonts w:ascii="Times New Roman" w:hAnsi="Times New Roman" w:cs="Times New Roman"/>
          <w:sz w:val="24"/>
          <w:szCs w:val="24"/>
        </w:rPr>
      </w:pPr>
    </w:p>
    <w:bookmarkEnd w:id="0"/>
    <w:p w:rsidR="00FE0EBA" w:rsidRPr="00FE0EBA" w:rsidRDefault="00FE0EBA" w:rsidP="00DD0EA6">
      <w:pPr>
        <w:rPr>
          <w:rFonts w:asciiTheme="majorBidi" w:hAnsiTheme="majorBidi" w:cstheme="majorBidi"/>
          <w:lang w:val="en-GB" w:bidi="ar-KW"/>
        </w:rPr>
      </w:pPr>
    </w:p>
    <w:sectPr w:rsidR="00FE0EBA" w:rsidRPr="00FE0EBA" w:rsidSect="00E7570A">
      <w:headerReference w:type="default" r:id="rId7"/>
      <w:headerReference w:type="first" r:id="rId8"/>
      <w:pgSz w:w="11906" w:h="16838"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927" w:rsidRDefault="00A15927">
      <w:pPr>
        <w:spacing w:after="0" w:line="240" w:lineRule="auto"/>
      </w:pPr>
      <w:r>
        <w:separator/>
      </w:r>
    </w:p>
  </w:endnote>
  <w:endnote w:type="continuationSeparator" w:id="1">
    <w:p w:rsidR="00A15927" w:rsidRDefault="00A159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927" w:rsidRDefault="00A15927">
      <w:pPr>
        <w:spacing w:after="0" w:line="240" w:lineRule="auto"/>
      </w:pPr>
      <w:r>
        <w:separator/>
      </w:r>
    </w:p>
  </w:footnote>
  <w:footnote w:type="continuationSeparator" w:id="1">
    <w:p w:rsidR="00A15927" w:rsidRDefault="00A159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73" w:rsidRPr="00671813" w:rsidRDefault="001A7351" w:rsidP="00025ABE">
    <w:pPr>
      <w:pStyle w:val="Header"/>
      <w:rPr>
        <w:rFonts w:ascii="Times New Roman" w:hAnsi="Times New Roman" w:cs="Times New Roman"/>
      </w:rPr>
    </w:pPr>
    <w:r>
      <w:rPr>
        <w:rFonts w:ascii="Times New Roman" w:hAnsi="Times New Roman" w:cs="Times New Roman"/>
        <w:sz w:val="24"/>
        <w:szCs w:val="24"/>
      </w:rPr>
      <w:t>KAIROTIC MOMENT</w:t>
    </w:r>
    <w:r>
      <w:rPr>
        <w:rFonts w:ascii="Times New Roman" w:hAnsi="Times New Roman" w:cs="Times New Roman"/>
      </w:rPr>
      <w:tab/>
    </w:r>
    <w:r>
      <w:rPr>
        <w:rFonts w:ascii="Times New Roman" w:hAnsi="Times New Roman" w:cs="Times New Roman"/>
      </w:rPr>
      <w:tab/>
    </w:r>
    <w:r w:rsidR="00512A6A" w:rsidRPr="00671813">
      <w:rPr>
        <w:rFonts w:ascii="Times New Roman" w:hAnsi="Times New Roman" w:cs="Times New Roman"/>
      </w:rPr>
      <w:fldChar w:fldCharType="begin"/>
    </w:r>
    <w:r w:rsidRPr="00671813">
      <w:rPr>
        <w:rFonts w:ascii="Times New Roman" w:hAnsi="Times New Roman" w:cs="Times New Roman"/>
      </w:rPr>
      <w:instrText xml:space="preserve"> PAGE   \* MERGEFORMAT </w:instrText>
    </w:r>
    <w:r w:rsidR="00512A6A" w:rsidRPr="00671813">
      <w:rPr>
        <w:rFonts w:ascii="Times New Roman" w:hAnsi="Times New Roman" w:cs="Times New Roman"/>
      </w:rPr>
      <w:fldChar w:fldCharType="separate"/>
    </w:r>
    <w:r w:rsidR="00BA5A88">
      <w:rPr>
        <w:rFonts w:ascii="Times New Roman" w:hAnsi="Times New Roman" w:cs="Times New Roman"/>
        <w:noProof/>
      </w:rPr>
      <w:t>4</w:t>
    </w:r>
    <w:r w:rsidR="00512A6A" w:rsidRPr="00671813">
      <w:rPr>
        <w:rFonts w:ascii="Times New Roman" w:hAnsi="Times New Roman" w:cs="Times New Roman"/>
        <w:noProof/>
      </w:rPr>
      <w:fldChar w:fldCharType="end"/>
    </w:r>
  </w:p>
  <w:p w:rsidR="000D3B73" w:rsidRDefault="00A159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73" w:rsidRPr="00C75390" w:rsidRDefault="001A7351" w:rsidP="00025ABE">
    <w:pPr>
      <w:pStyle w:val="Header"/>
      <w:rPr>
        <w:rFonts w:ascii="Times New Roman" w:hAnsi="Times New Roman" w:cs="Times New Roman"/>
        <w:sz w:val="24"/>
        <w:szCs w:val="24"/>
      </w:rPr>
    </w:pPr>
    <w:r>
      <w:rPr>
        <w:rFonts w:ascii="Times New Roman" w:hAnsi="Times New Roman" w:cs="Times New Roman"/>
        <w:sz w:val="24"/>
        <w:szCs w:val="24"/>
      </w:rPr>
      <w:t>Running Head: KAIROTIC MOMENT</w:t>
    </w:r>
    <w:r>
      <w:rPr>
        <w:rFonts w:ascii="Times New Roman" w:hAnsi="Times New Roman" w:cs="Times New Roman"/>
        <w:sz w:val="24"/>
        <w:szCs w:val="24"/>
      </w:rPr>
      <w:tab/>
    </w:r>
    <w:r>
      <w:rPr>
        <w:rFonts w:ascii="Times New Roman" w:hAnsi="Times New Roman" w:cs="Times New Roman"/>
        <w:sz w:val="24"/>
        <w:szCs w:val="24"/>
      </w:rPr>
      <w:tab/>
    </w:r>
    <w:r w:rsidRPr="00C75390">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zMjQ2MDMzsTQ0MDBV0lEKTi0uzszPAykwrAUAztrq8iwAAAA="/>
  </w:docVars>
  <w:rsids>
    <w:rsidRoot w:val="00FE0EBA"/>
    <w:rsid w:val="00002D41"/>
    <w:rsid w:val="00096F24"/>
    <w:rsid w:val="000A193F"/>
    <w:rsid w:val="00133C6F"/>
    <w:rsid w:val="001A7351"/>
    <w:rsid w:val="001D7A9F"/>
    <w:rsid w:val="00232ACD"/>
    <w:rsid w:val="00356064"/>
    <w:rsid w:val="00371089"/>
    <w:rsid w:val="00387265"/>
    <w:rsid w:val="003B5033"/>
    <w:rsid w:val="003C4DB9"/>
    <w:rsid w:val="00452787"/>
    <w:rsid w:val="004D5ADC"/>
    <w:rsid w:val="00512A6A"/>
    <w:rsid w:val="0054270C"/>
    <w:rsid w:val="00580C93"/>
    <w:rsid w:val="005A211B"/>
    <w:rsid w:val="006120C1"/>
    <w:rsid w:val="0063296E"/>
    <w:rsid w:val="0068501C"/>
    <w:rsid w:val="006C108B"/>
    <w:rsid w:val="00731C61"/>
    <w:rsid w:val="00752D07"/>
    <w:rsid w:val="00760D47"/>
    <w:rsid w:val="00883BDB"/>
    <w:rsid w:val="009C1881"/>
    <w:rsid w:val="00A15927"/>
    <w:rsid w:val="00A46F7C"/>
    <w:rsid w:val="00A82F25"/>
    <w:rsid w:val="00AE7E09"/>
    <w:rsid w:val="00B0644D"/>
    <w:rsid w:val="00BA1F82"/>
    <w:rsid w:val="00BA5A88"/>
    <w:rsid w:val="00C2793E"/>
    <w:rsid w:val="00C404AF"/>
    <w:rsid w:val="00D31BA2"/>
    <w:rsid w:val="00D64E38"/>
    <w:rsid w:val="00DD06EA"/>
    <w:rsid w:val="00DD0EA6"/>
    <w:rsid w:val="00E74FCF"/>
    <w:rsid w:val="00E77EAC"/>
    <w:rsid w:val="00E85F4C"/>
    <w:rsid w:val="00EB1368"/>
    <w:rsid w:val="00ED3D36"/>
    <w:rsid w:val="00F77BDA"/>
    <w:rsid w:val="00FE0E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EBA"/>
  </w:style>
  <w:style w:type="paragraph" w:styleId="Heading1">
    <w:name w:val="heading 1"/>
    <w:basedOn w:val="Normal"/>
    <w:next w:val="Normal"/>
    <w:link w:val="Heading1Char"/>
    <w:uiPriority w:val="9"/>
    <w:qFormat/>
    <w:rsid w:val="00FE0E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EB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E0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EBA"/>
  </w:style>
  <w:style w:type="paragraph" w:styleId="Bibliography">
    <w:name w:val="Bibliography"/>
    <w:basedOn w:val="Normal"/>
    <w:next w:val="Normal"/>
    <w:uiPriority w:val="37"/>
    <w:unhideWhenUsed/>
    <w:rsid w:val="00FE0EBA"/>
  </w:style>
  <w:style w:type="paragraph" w:styleId="BalloonText">
    <w:name w:val="Balloon Text"/>
    <w:basedOn w:val="Normal"/>
    <w:link w:val="BalloonTextChar"/>
    <w:uiPriority w:val="99"/>
    <w:semiHidden/>
    <w:unhideWhenUsed/>
    <w:rsid w:val="00232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A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Flo19</b:Tag>
    <b:SourceType>InternetSite</b:SourceType>
    <b:Guid>{3F6D6AF8-D31F-4922-B8DC-3E13D481C491}</b:Guid>
    <b:Author>
      <b:Author>
        <b:NameList>
          <b:Person>
            <b:Last>Flomo</b:Last>
            <b:First>Johnetta</b:First>
            <b:Middle>B.</b:Middle>
          </b:Person>
        </b:NameList>
      </b:Author>
    </b:Author>
    <b:Title>Kairos Moments in a Chronos World; Being careful not to miss the opportune moments</b:Title>
    <b:Year>2019</b:Year>
    <b:Month>January</b:Month>
    <b:Day>2</b:Day>
    <b:InternetSiteTitle>Adventist Review</b:InternetSiteTitle>
    <b:RefOrder>1</b:RefOrder>
  </b:Source>
  <b:Source>
    <b:Tag>Sha</b:Tag>
    <b:SourceType>BookSection</b:SourceType>
    <b:Guid>{1F500D0F-44A5-4C75-99C8-30EAD50DBA48}</b:Guid>
    <b:Author>
      <b:Author>
        <b:NameList>
          <b:Person>
            <b:Last>Sharon Crowley</b:Last>
            <b:First>Debra</b:First>
            <b:Middle>Hawhee</b:Middle>
          </b:Person>
        </b:NameList>
      </b:Author>
      <b:BookAuthor>
        <b:NameList>
          <b:Person>
            <b:Last>Sharon Crowley</b:Last>
            <b:First>Debra</b:First>
            <b:Middle>Hawhee</b:Middle>
          </b:Person>
        </b:NameList>
      </b:BookAuthor>
    </b:Author>
    <b:Title>Kairos and Rhetorical Situation</b:Title>
    <b:BookTitle>Ancient Rhetoric for Contemporary Students</b:BookTitle>
    <b:Year>2004</b:Year>
    <b:City>New York</b:City>
    <b:Publisher>Princeton</b:Publisher>
    <b:ChapterNumber>2</b:ChapterNumber>
    <b:Edition>3rd</b:Edition>
    <b:Pages>37-51</b:Pages>
    <b:RefOrder>2</b:RefOrder>
  </b:Source>
</b:Sources>
</file>

<file path=customXml/itemProps1.xml><?xml version="1.0" encoding="utf-8"?>
<ds:datastoreItem xmlns:ds="http://schemas.openxmlformats.org/officeDocument/2006/customXml" ds:itemID="{082FA322-C258-42B1-9BC5-855DA7DD6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Alharbi, Zaid</dc:creator>
  <cp:lastModifiedBy>ADM</cp:lastModifiedBy>
  <cp:revision>2</cp:revision>
  <dcterms:created xsi:type="dcterms:W3CDTF">2019-12-12T13:09:00Z</dcterms:created>
  <dcterms:modified xsi:type="dcterms:W3CDTF">2019-12-12T13:09:00Z</dcterms:modified>
</cp:coreProperties>
</file>