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Pr="00CF702E" w:rsidRDefault="00CD4BE6">
      <w:pPr>
        <w:pStyle w:val="Title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Title:"/>
          <w:tag w:val="Title:"/>
          <w:id w:val="726351117"/>
          <w:placeholder>
            <w:docPart w:val="DF1F84DED08C4871BFA59284060279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084737" w:rsidRPr="00CF702E">
            <w:rPr>
              <w:rFonts w:asciiTheme="minorHAnsi" w:hAnsiTheme="minorHAnsi" w:cstheme="minorHAnsi"/>
            </w:rPr>
            <w:t>Kayak.com Case Analysis</w:t>
          </w:r>
        </w:sdtContent>
      </w:sdt>
    </w:p>
    <w:p w:rsidR="00B823AA" w:rsidRPr="00CF702E" w:rsidRDefault="00CD4BE6" w:rsidP="00B823AA">
      <w:pPr>
        <w:pStyle w:val="Title2"/>
        <w:rPr>
          <w:rFonts w:cstheme="minorHAnsi"/>
        </w:rPr>
      </w:pPr>
      <w:r w:rsidRPr="00CF702E">
        <w:rPr>
          <w:rFonts w:cstheme="minorHAnsi"/>
        </w:rPr>
        <w:t>Name</w:t>
      </w:r>
    </w:p>
    <w:p w:rsidR="00E81978" w:rsidRPr="00CF702E" w:rsidRDefault="00CD4BE6" w:rsidP="00B823AA">
      <w:pPr>
        <w:pStyle w:val="Title2"/>
        <w:rPr>
          <w:rFonts w:cstheme="minorHAnsi"/>
        </w:rPr>
      </w:pPr>
      <w:r w:rsidRPr="00CF702E">
        <w:rPr>
          <w:rFonts w:cstheme="minorHAnsi"/>
        </w:rPr>
        <w:t xml:space="preserve">Institutional Affiliation </w:t>
      </w: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CD4BE6" w:rsidP="00B823AA">
      <w:pPr>
        <w:pStyle w:val="Title2"/>
        <w:rPr>
          <w:rFonts w:cstheme="minorHAnsi"/>
        </w:rPr>
      </w:pPr>
      <w:r w:rsidRPr="00CF702E">
        <w:rPr>
          <w:rFonts w:cstheme="minorHAnsi"/>
        </w:rPr>
        <w:lastRenderedPageBreak/>
        <w:t xml:space="preserve">Kayak.com Case Analysis </w:t>
      </w:r>
    </w:p>
    <w:p w:rsidR="001F3995" w:rsidRPr="00CF702E" w:rsidRDefault="00CD4BE6" w:rsidP="00B823AA">
      <w:pPr>
        <w:pStyle w:val="Title2"/>
        <w:rPr>
          <w:rFonts w:cstheme="minorHAnsi"/>
          <w:b/>
        </w:rPr>
      </w:pPr>
      <w:r w:rsidRPr="00CF702E">
        <w:rPr>
          <w:rFonts w:cstheme="minorHAnsi"/>
          <w:b/>
        </w:rPr>
        <w:t>Executive Summary</w:t>
      </w:r>
    </w:p>
    <w:p w:rsidR="006E2C4F" w:rsidRPr="00CF702E" w:rsidRDefault="00CD4BE6" w:rsidP="005771CB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>K</w:t>
      </w:r>
      <w:r w:rsidR="005771CB" w:rsidRPr="00CF702E">
        <w:rPr>
          <w:rFonts w:cstheme="minorHAnsi"/>
        </w:rPr>
        <w:t xml:space="preserve">ayak.com </w:t>
      </w:r>
      <w:r w:rsidRPr="00CF702E">
        <w:rPr>
          <w:rFonts w:cstheme="minorHAnsi"/>
        </w:rPr>
        <w:t xml:space="preserve">was established in 2004 to provide travel search engine services </w:t>
      </w:r>
      <w:r w:rsidR="00FE01AD" w:rsidRPr="00CF702E">
        <w:rPr>
          <w:rFonts w:cstheme="minorHAnsi"/>
        </w:rPr>
        <w:t xml:space="preserve">to two major client segments in the transport </w:t>
      </w:r>
      <w:r w:rsidR="00270DF4" w:rsidRPr="00CF702E">
        <w:rPr>
          <w:rFonts w:cstheme="minorHAnsi"/>
        </w:rPr>
        <w:t>industry; travel</w:t>
      </w:r>
      <w:r w:rsidR="000455C2" w:rsidRPr="00CF702E">
        <w:rPr>
          <w:rFonts w:cstheme="minorHAnsi"/>
        </w:rPr>
        <w:t xml:space="preserve"> service</w:t>
      </w:r>
      <w:r w:rsidR="00FE01AD" w:rsidRPr="00CF702E">
        <w:rPr>
          <w:rFonts w:cstheme="minorHAnsi"/>
        </w:rPr>
        <w:t xml:space="preserve"> </w:t>
      </w:r>
      <w:r w:rsidR="00F32D1F" w:rsidRPr="00CF702E">
        <w:rPr>
          <w:rFonts w:cstheme="minorHAnsi"/>
        </w:rPr>
        <w:t>providers and</w:t>
      </w:r>
      <w:r w:rsidR="00FE01AD" w:rsidRPr="00CF702E">
        <w:rPr>
          <w:rFonts w:cstheme="minorHAnsi"/>
        </w:rPr>
        <w:t xml:space="preserve"> travel </w:t>
      </w:r>
      <w:r w:rsidR="00270DF4" w:rsidRPr="00CF702E">
        <w:rPr>
          <w:rFonts w:cstheme="minorHAnsi"/>
        </w:rPr>
        <w:t xml:space="preserve">seekers. Because the organization serves different travel consumer </w:t>
      </w:r>
      <w:r w:rsidR="00F64D5C" w:rsidRPr="00CF702E">
        <w:rPr>
          <w:rFonts w:cstheme="minorHAnsi"/>
        </w:rPr>
        <w:t>segments,</w:t>
      </w:r>
      <w:r w:rsidR="00270DF4" w:rsidRPr="00CF702E">
        <w:rPr>
          <w:rFonts w:cstheme="minorHAnsi"/>
        </w:rPr>
        <w:t xml:space="preserve"> they </w:t>
      </w:r>
      <w:r w:rsidR="00F64D5C" w:rsidRPr="00CF702E">
        <w:rPr>
          <w:rFonts w:cstheme="minorHAnsi"/>
        </w:rPr>
        <w:t>need to provide different value service propositions to every current and potential client</w:t>
      </w:r>
      <w:r w:rsidR="00B72C43" w:rsidRPr="00CF702E">
        <w:rPr>
          <w:rFonts w:cstheme="minorHAnsi"/>
        </w:rPr>
        <w:t xml:space="preserve">. According Kayak.com’s co-founder, and </w:t>
      </w:r>
      <w:r w:rsidR="00336D02" w:rsidRPr="00CF702E">
        <w:rPr>
          <w:rFonts w:cstheme="minorHAnsi"/>
        </w:rPr>
        <w:t>c</w:t>
      </w:r>
      <w:r w:rsidR="00B72C43" w:rsidRPr="00CF702E">
        <w:rPr>
          <w:rFonts w:cstheme="minorHAnsi"/>
        </w:rPr>
        <w:t xml:space="preserve">hief </w:t>
      </w:r>
      <w:r w:rsidR="00336D02" w:rsidRPr="00CF702E">
        <w:rPr>
          <w:rFonts w:cstheme="minorHAnsi"/>
        </w:rPr>
        <w:t>e</w:t>
      </w:r>
      <w:r w:rsidR="00531427" w:rsidRPr="00CF702E">
        <w:rPr>
          <w:rFonts w:cstheme="minorHAnsi"/>
        </w:rPr>
        <w:t xml:space="preserve">xecutive </w:t>
      </w:r>
      <w:r w:rsidR="00336D02" w:rsidRPr="00CF702E">
        <w:rPr>
          <w:rFonts w:cstheme="minorHAnsi"/>
        </w:rPr>
        <w:t>o</w:t>
      </w:r>
      <w:r w:rsidR="00531427" w:rsidRPr="00CF702E">
        <w:rPr>
          <w:rFonts w:cstheme="minorHAnsi"/>
        </w:rPr>
        <w:t xml:space="preserve">fficer, Steve Hafner, the </w:t>
      </w:r>
      <w:r w:rsidR="006E1FAB" w:rsidRPr="00CF702E">
        <w:rPr>
          <w:rFonts w:cstheme="minorHAnsi"/>
        </w:rPr>
        <w:t>majority</w:t>
      </w:r>
      <w:r w:rsidR="001D65A7" w:rsidRPr="00CF702E">
        <w:rPr>
          <w:rFonts w:cstheme="minorHAnsi"/>
        </w:rPr>
        <w:t xml:space="preserve"> of</w:t>
      </w:r>
      <w:r w:rsidR="006E1FAB" w:rsidRPr="00CF702E">
        <w:rPr>
          <w:rFonts w:cstheme="minorHAnsi"/>
        </w:rPr>
        <w:t xml:space="preserve"> consumers</w:t>
      </w:r>
      <w:r w:rsidR="00531427" w:rsidRPr="00CF702E">
        <w:rPr>
          <w:rFonts w:cstheme="minorHAnsi"/>
        </w:rPr>
        <w:t xml:space="preserve"> are usually frustrated </w:t>
      </w:r>
      <w:r w:rsidR="007558F7" w:rsidRPr="00CF702E">
        <w:rPr>
          <w:rFonts w:cstheme="minorHAnsi"/>
        </w:rPr>
        <w:t xml:space="preserve">by having to search at several online websites and platforms to find effective and efficient travel itineraries or </w:t>
      </w:r>
      <w:r w:rsidR="006E1FAB" w:rsidRPr="00CF702E">
        <w:rPr>
          <w:rFonts w:cstheme="minorHAnsi"/>
        </w:rPr>
        <w:t>dealers</w:t>
      </w:r>
      <w:sdt>
        <w:sdtPr>
          <w:rPr>
            <w:rFonts w:cstheme="minorHAnsi"/>
          </w:rPr>
          <w:id w:val="2076247562"/>
          <w:citation/>
        </w:sdtPr>
        <w:sdtEndPr/>
        <w:sdtContent>
          <w:r w:rsidR="006B4C1A" w:rsidRPr="00CF702E">
            <w:rPr>
              <w:rFonts w:cstheme="minorHAnsi"/>
            </w:rPr>
            <w:fldChar w:fldCharType="begin"/>
          </w:r>
          <w:r w:rsidR="006B4C1A" w:rsidRPr="00CF702E">
            <w:rPr>
              <w:rFonts w:cstheme="minorHAnsi"/>
              <w:lang w:val="en-GB"/>
            </w:rPr>
            <w:instrText xml:space="preserve"> CITATION Xia13 \l 2057 </w:instrText>
          </w:r>
          <w:r w:rsidR="006B4C1A" w:rsidRPr="00CF702E">
            <w:rPr>
              <w:rFonts w:cstheme="minorHAnsi"/>
            </w:rPr>
            <w:fldChar w:fldCharType="separate"/>
          </w:r>
          <w:r w:rsidR="006B4C1A" w:rsidRPr="00CF702E">
            <w:rPr>
              <w:rFonts w:cstheme="minorHAnsi"/>
              <w:noProof/>
              <w:lang w:val="en-GB"/>
            </w:rPr>
            <w:t xml:space="preserve"> (Xiang, 2013)</w:t>
          </w:r>
          <w:r w:rsidR="006B4C1A" w:rsidRPr="00CF702E">
            <w:rPr>
              <w:rFonts w:cstheme="minorHAnsi"/>
            </w:rPr>
            <w:fldChar w:fldCharType="end"/>
          </w:r>
        </w:sdtContent>
      </w:sdt>
      <w:r w:rsidR="006E1FAB" w:rsidRPr="00CF702E">
        <w:rPr>
          <w:rFonts w:cstheme="minorHAnsi"/>
        </w:rPr>
        <w:t>. Kayak</w:t>
      </w:r>
      <w:r w:rsidR="00140791" w:rsidRPr="00CF702E">
        <w:rPr>
          <w:rFonts w:cstheme="minorHAnsi"/>
        </w:rPr>
        <w:t xml:space="preserve"> solves this challenge through the provision of an enabling environment to enable people </w:t>
      </w:r>
      <w:r w:rsidR="00581065" w:rsidRPr="00CF702E">
        <w:rPr>
          <w:rFonts w:cstheme="minorHAnsi"/>
        </w:rPr>
        <w:t xml:space="preserve">to search and compare relevant and accurate data from various travel online platforms such as websites in a single </w:t>
      </w:r>
      <w:r w:rsidR="006E1FAB" w:rsidRPr="00CF702E">
        <w:rPr>
          <w:rFonts w:cstheme="minorHAnsi"/>
        </w:rPr>
        <w:t xml:space="preserve">fast, and comprehensive </w:t>
      </w:r>
      <w:r w:rsidR="00C51324" w:rsidRPr="00CF702E">
        <w:rPr>
          <w:rFonts w:cstheme="minorHAnsi"/>
        </w:rPr>
        <w:t>display. Additionally</w:t>
      </w:r>
      <w:r w:rsidR="00F8636F" w:rsidRPr="00CF702E">
        <w:rPr>
          <w:rFonts w:cstheme="minorHAnsi"/>
        </w:rPr>
        <w:t>, Kayak.com</w:t>
      </w:r>
      <w:r w:rsidR="00C51324" w:rsidRPr="00CF702E">
        <w:rPr>
          <w:rFonts w:cstheme="minorHAnsi"/>
        </w:rPr>
        <w:t xml:space="preserve"> Company provides travel agencies with an appropriate platform to sell their services and products </w:t>
      </w:r>
      <w:r w:rsidR="00A16B7B" w:rsidRPr="00CF702E">
        <w:rPr>
          <w:rFonts w:cstheme="minorHAnsi"/>
        </w:rPr>
        <w:t xml:space="preserve">to targeted travel seekers mainly focused on buying travel </w:t>
      </w:r>
      <w:r w:rsidR="00F8636F" w:rsidRPr="00CF702E">
        <w:rPr>
          <w:rFonts w:cstheme="minorHAnsi"/>
        </w:rPr>
        <w:t>services</w:t>
      </w:r>
      <w:sdt>
        <w:sdtPr>
          <w:rPr>
            <w:rFonts w:cstheme="minorHAnsi"/>
          </w:rPr>
          <w:id w:val="-13384632"/>
          <w:citation/>
        </w:sdtPr>
        <w:sdtEndPr/>
        <w:sdtContent>
          <w:r w:rsidR="00F31E7B" w:rsidRPr="00CF702E">
            <w:rPr>
              <w:rFonts w:cstheme="minorHAnsi"/>
            </w:rPr>
            <w:fldChar w:fldCharType="begin"/>
          </w:r>
          <w:r w:rsidR="00F31E7B" w:rsidRPr="00CF702E">
            <w:rPr>
              <w:rFonts w:cstheme="minorHAnsi"/>
              <w:lang w:val="en-GB"/>
            </w:rPr>
            <w:instrText xml:space="preserve"> CITATION Xia13 \l 2057 </w:instrText>
          </w:r>
          <w:r w:rsidR="00F31E7B" w:rsidRPr="00CF702E">
            <w:rPr>
              <w:rFonts w:cstheme="minorHAnsi"/>
            </w:rPr>
            <w:fldChar w:fldCharType="separate"/>
          </w:r>
          <w:r w:rsidR="00F31E7B" w:rsidRPr="00CF702E">
            <w:rPr>
              <w:rFonts w:cstheme="minorHAnsi"/>
              <w:noProof/>
              <w:lang w:val="en-GB"/>
            </w:rPr>
            <w:t xml:space="preserve"> (Xiang, 2013)</w:t>
          </w:r>
          <w:r w:rsidR="00F31E7B" w:rsidRPr="00CF702E">
            <w:rPr>
              <w:rFonts w:cstheme="minorHAnsi"/>
            </w:rPr>
            <w:fldChar w:fldCharType="end"/>
          </w:r>
        </w:sdtContent>
      </w:sdt>
      <w:r w:rsidR="00F8636F" w:rsidRPr="00CF702E">
        <w:rPr>
          <w:rFonts w:cstheme="minorHAnsi"/>
        </w:rPr>
        <w:t>. The</w:t>
      </w:r>
      <w:r w:rsidR="00A16B7B" w:rsidRPr="00CF702E">
        <w:rPr>
          <w:rFonts w:cstheme="minorHAnsi"/>
        </w:rPr>
        <w:t xml:space="preserve"> firm’s </w:t>
      </w:r>
      <w:r w:rsidR="00F8636F" w:rsidRPr="00CF702E">
        <w:rPr>
          <w:rFonts w:cstheme="minorHAnsi"/>
        </w:rPr>
        <w:t>value</w:t>
      </w:r>
      <w:r w:rsidR="00A16B7B" w:rsidRPr="00CF702E">
        <w:rPr>
          <w:rFonts w:cstheme="minorHAnsi"/>
        </w:rPr>
        <w:t xml:space="preserve"> service proposition</w:t>
      </w:r>
      <w:r w:rsidR="00F8636F" w:rsidRPr="00CF702E">
        <w:rPr>
          <w:rFonts w:cstheme="minorHAnsi"/>
        </w:rPr>
        <w:t xml:space="preserve"> as well as their business tag line </w:t>
      </w:r>
      <w:r w:rsidR="00EB7399" w:rsidRPr="00CF702E">
        <w:rPr>
          <w:rFonts w:cstheme="minorHAnsi"/>
        </w:rPr>
        <w:t xml:space="preserve">of ‘search one and </w:t>
      </w:r>
      <w:r w:rsidR="008574A2" w:rsidRPr="00CF702E">
        <w:rPr>
          <w:rFonts w:cstheme="minorHAnsi"/>
        </w:rPr>
        <w:t>Done</w:t>
      </w:r>
      <w:r w:rsidR="00EB7399" w:rsidRPr="00CF702E">
        <w:rPr>
          <w:rFonts w:cstheme="minorHAnsi"/>
        </w:rPr>
        <w:t>’</w:t>
      </w:r>
      <w:r w:rsidR="008574A2" w:rsidRPr="00CF702E">
        <w:rPr>
          <w:rFonts w:cstheme="minorHAnsi"/>
        </w:rPr>
        <w:t xml:space="preserve"> enabled Kayak.com to </w:t>
      </w:r>
      <w:r w:rsidR="00DA1B84" w:rsidRPr="00CF702E">
        <w:rPr>
          <w:rFonts w:cstheme="minorHAnsi"/>
        </w:rPr>
        <w:t>provide efficient services to meet the needs of their customers</w:t>
      </w:r>
      <w:r w:rsidR="003571D1" w:rsidRPr="00CF702E">
        <w:rPr>
          <w:rFonts w:cstheme="minorHAnsi"/>
        </w:rPr>
        <w:t xml:space="preserve">, as the clients can save money and time while making holidays preparations </w:t>
      </w:r>
      <w:r w:rsidR="002824C8" w:rsidRPr="00CF702E">
        <w:rPr>
          <w:rFonts w:cstheme="minorHAnsi"/>
        </w:rPr>
        <w:t>hence widening their consumer base.</w:t>
      </w:r>
    </w:p>
    <w:p w:rsidR="00BF0175" w:rsidRPr="00CF702E" w:rsidRDefault="00CD4BE6" w:rsidP="00BF0175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  <w:b/>
        </w:rPr>
      </w:pPr>
      <w:r w:rsidRPr="00CF702E">
        <w:rPr>
          <w:rFonts w:cstheme="minorHAnsi"/>
          <w:b/>
        </w:rPr>
        <w:t>Kayak.co</w:t>
      </w:r>
      <w:r w:rsidRPr="00CF702E">
        <w:rPr>
          <w:rFonts w:cstheme="minorHAnsi"/>
          <w:b/>
        </w:rPr>
        <w:t>m’s Opportunities</w:t>
      </w:r>
    </w:p>
    <w:p w:rsidR="00D35C95" w:rsidRPr="00CF702E" w:rsidRDefault="00CD4BE6" w:rsidP="00D35C95">
      <w:pPr>
        <w:pStyle w:val="Title2"/>
        <w:jc w:val="left"/>
        <w:rPr>
          <w:rFonts w:cstheme="minorHAnsi"/>
          <w:b/>
        </w:rPr>
      </w:pPr>
      <w:r w:rsidRPr="00CF702E">
        <w:rPr>
          <w:rFonts w:cstheme="minorHAnsi"/>
          <w:b/>
        </w:rPr>
        <w:t xml:space="preserve">Economic environment conditions </w:t>
      </w:r>
    </w:p>
    <w:p w:rsidR="00A234F0" w:rsidRPr="00CF702E" w:rsidRDefault="00CD4BE6" w:rsidP="001D0D6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 xml:space="preserve">Because economic challenges like the 2008-2009 financial </w:t>
      </w:r>
      <w:r w:rsidR="001D0D64" w:rsidRPr="00CF702E">
        <w:rPr>
          <w:rFonts w:cstheme="minorHAnsi"/>
        </w:rPr>
        <w:t>crisis,</w:t>
      </w:r>
      <w:r w:rsidRPr="00CF702E">
        <w:rPr>
          <w:rFonts w:cstheme="minorHAnsi"/>
        </w:rPr>
        <w:t xml:space="preserve"> different industries such as the travel industry have </w:t>
      </w:r>
      <w:r w:rsidR="00DD28D1" w:rsidRPr="00CF702E">
        <w:rPr>
          <w:rFonts w:cstheme="minorHAnsi"/>
        </w:rPr>
        <w:t xml:space="preserve">severely affected leading to the decline of the travel </w:t>
      </w:r>
      <w:r w:rsidR="005426DB" w:rsidRPr="00CF702E">
        <w:rPr>
          <w:rFonts w:cstheme="minorHAnsi"/>
        </w:rPr>
        <w:t>fluency. Total spending in the</w:t>
      </w:r>
      <w:r w:rsidR="00DD28D1" w:rsidRPr="00CF702E">
        <w:rPr>
          <w:rFonts w:cstheme="minorHAnsi"/>
        </w:rPr>
        <w:t xml:space="preserve"> </w:t>
      </w:r>
      <w:r w:rsidR="002B3895" w:rsidRPr="00CF702E">
        <w:rPr>
          <w:rFonts w:cstheme="minorHAnsi"/>
        </w:rPr>
        <w:t>European</w:t>
      </w:r>
      <w:r w:rsidR="00DD28D1" w:rsidRPr="00CF702E">
        <w:rPr>
          <w:rFonts w:cstheme="minorHAnsi"/>
        </w:rPr>
        <w:t xml:space="preserve"> market </w:t>
      </w:r>
      <w:r w:rsidR="002B3895" w:rsidRPr="00CF702E">
        <w:rPr>
          <w:rFonts w:cstheme="minorHAnsi"/>
        </w:rPr>
        <w:t>decreased from roughly $340</w:t>
      </w:r>
      <w:r w:rsidR="001D0D64" w:rsidRPr="00CF702E">
        <w:rPr>
          <w:rFonts w:cstheme="minorHAnsi"/>
        </w:rPr>
        <w:t xml:space="preserve"> billion</w:t>
      </w:r>
      <w:r w:rsidR="005426DB" w:rsidRPr="00CF702E">
        <w:rPr>
          <w:rFonts w:cstheme="minorHAnsi"/>
        </w:rPr>
        <w:t xml:space="preserve"> in the year 2008 to around $320 billion in 2009</w:t>
      </w:r>
      <w:sdt>
        <w:sdtPr>
          <w:rPr>
            <w:rFonts w:cstheme="minorHAnsi"/>
          </w:rPr>
          <w:id w:val="2046019188"/>
          <w:citation/>
        </w:sdtPr>
        <w:sdtEndPr/>
        <w:sdtContent>
          <w:r w:rsidR="00F31E7B" w:rsidRPr="00CF702E">
            <w:rPr>
              <w:rFonts w:cstheme="minorHAnsi"/>
            </w:rPr>
            <w:fldChar w:fldCharType="begin"/>
          </w:r>
          <w:r w:rsidR="00F31E7B" w:rsidRPr="00CF702E">
            <w:rPr>
              <w:rFonts w:cstheme="minorHAnsi"/>
              <w:lang w:val="en-GB"/>
            </w:rPr>
            <w:instrText xml:space="preserve"> CITATION Xia13 \l 2057 </w:instrText>
          </w:r>
          <w:r w:rsidR="00F31E7B" w:rsidRPr="00CF702E">
            <w:rPr>
              <w:rFonts w:cstheme="minorHAnsi"/>
            </w:rPr>
            <w:fldChar w:fldCharType="separate"/>
          </w:r>
          <w:r w:rsidR="00F31E7B" w:rsidRPr="00CF702E">
            <w:rPr>
              <w:rFonts w:cstheme="minorHAnsi"/>
              <w:noProof/>
              <w:lang w:val="en-GB"/>
            </w:rPr>
            <w:t xml:space="preserve"> (Xiang, 2013)</w:t>
          </w:r>
          <w:r w:rsidR="00F31E7B" w:rsidRPr="00CF702E">
            <w:rPr>
              <w:rFonts w:cstheme="minorHAnsi"/>
            </w:rPr>
            <w:fldChar w:fldCharType="end"/>
          </w:r>
        </w:sdtContent>
      </w:sdt>
      <w:r w:rsidR="00DB1CB8" w:rsidRPr="00CF702E">
        <w:rPr>
          <w:rFonts w:cstheme="minorHAnsi"/>
        </w:rPr>
        <w:t>. Ho</w:t>
      </w:r>
      <w:r w:rsidR="0061667B" w:rsidRPr="00CF702E">
        <w:rPr>
          <w:rFonts w:cstheme="minorHAnsi"/>
        </w:rPr>
        <w:t>wever, due to Kay</w:t>
      </w:r>
      <w:r w:rsidR="00346A61" w:rsidRPr="00CF702E">
        <w:rPr>
          <w:rFonts w:cstheme="minorHAnsi"/>
        </w:rPr>
        <w:t xml:space="preserve">ak partnered with various </w:t>
      </w:r>
      <w:r w:rsidR="00346A61" w:rsidRPr="00CF702E">
        <w:rPr>
          <w:rFonts w:cstheme="minorHAnsi"/>
        </w:rPr>
        <w:lastRenderedPageBreak/>
        <w:t xml:space="preserve">third parties like Travelocity, Orbitz, as well as Expedia to </w:t>
      </w:r>
      <w:r w:rsidR="00A90B51" w:rsidRPr="00CF702E">
        <w:rPr>
          <w:rFonts w:cstheme="minorHAnsi"/>
        </w:rPr>
        <w:t>market airline tickets for travel suppliers</w:t>
      </w:r>
      <w:r w:rsidR="00021889" w:rsidRPr="00CF702E">
        <w:rPr>
          <w:rFonts w:cstheme="minorHAnsi"/>
        </w:rPr>
        <w:t xml:space="preserve"> and eventually increased their customer base as well as its sales volume</w:t>
      </w:r>
      <w:r w:rsidR="005E5347" w:rsidRPr="00CF702E">
        <w:rPr>
          <w:rFonts w:cstheme="minorHAnsi"/>
        </w:rPr>
        <w:t xml:space="preserve">. There the losses caused by the global recession only impacted the offline travel service </w:t>
      </w:r>
      <w:r w:rsidR="001221F5" w:rsidRPr="00CF702E">
        <w:rPr>
          <w:rFonts w:cstheme="minorHAnsi"/>
        </w:rPr>
        <w:t>providers,</w:t>
      </w:r>
      <w:r w:rsidR="0097014E" w:rsidRPr="00CF702E">
        <w:rPr>
          <w:rFonts w:cstheme="minorHAnsi"/>
        </w:rPr>
        <w:t xml:space="preserve"> as the online </w:t>
      </w:r>
      <w:r w:rsidR="00D765FE" w:rsidRPr="00CF702E">
        <w:rPr>
          <w:rFonts w:cstheme="minorHAnsi"/>
        </w:rPr>
        <w:t>agencies</w:t>
      </w:r>
      <w:r w:rsidR="0097014E" w:rsidRPr="00CF702E">
        <w:rPr>
          <w:rFonts w:cstheme="minorHAnsi"/>
        </w:rPr>
        <w:t xml:space="preserve"> revenue </w:t>
      </w:r>
      <w:r w:rsidR="00FE4F7D" w:rsidRPr="00CF702E">
        <w:rPr>
          <w:rFonts w:cstheme="minorHAnsi"/>
        </w:rPr>
        <w:t>fared better, increasing by 0.8% since consumers tend to</w:t>
      </w:r>
      <w:r w:rsidR="00C669E0" w:rsidRPr="00CF702E">
        <w:rPr>
          <w:rFonts w:cstheme="minorHAnsi"/>
        </w:rPr>
        <w:t xml:space="preserve"> be</w:t>
      </w:r>
      <w:r w:rsidR="00FE4F7D" w:rsidRPr="00CF702E">
        <w:rPr>
          <w:rFonts w:cstheme="minorHAnsi"/>
        </w:rPr>
        <w:t xml:space="preserve"> more price </w:t>
      </w:r>
      <w:r w:rsidR="00D765FE" w:rsidRPr="00CF702E">
        <w:rPr>
          <w:rFonts w:cstheme="minorHAnsi"/>
        </w:rPr>
        <w:t>sensitive</w:t>
      </w:r>
      <w:r w:rsidR="00656FFC" w:rsidRPr="00CF702E">
        <w:rPr>
          <w:rFonts w:cstheme="minorHAnsi"/>
        </w:rPr>
        <w:t xml:space="preserve">, and </w:t>
      </w:r>
      <w:r w:rsidR="00D765FE" w:rsidRPr="00CF702E">
        <w:rPr>
          <w:rFonts w:cstheme="minorHAnsi"/>
        </w:rPr>
        <w:t>always</w:t>
      </w:r>
      <w:r w:rsidR="00656FFC" w:rsidRPr="00CF702E">
        <w:rPr>
          <w:rFonts w:cstheme="minorHAnsi"/>
        </w:rPr>
        <w:t xml:space="preserve"> willing to carry out a lot of research for better travel deals in various online </w:t>
      </w:r>
      <w:r w:rsidR="00D765FE" w:rsidRPr="00CF702E">
        <w:rPr>
          <w:rFonts w:cstheme="minorHAnsi"/>
        </w:rPr>
        <w:t>platforms</w:t>
      </w:r>
      <w:sdt>
        <w:sdtPr>
          <w:rPr>
            <w:rFonts w:cstheme="minorHAnsi"/>
          </w:rPr>
          <w:id w:val="-873764540"/>
          <w:citation/>
        </w:sdtPr>
        <w:sdtEndPr/>
        <w:sdtContent>
          <w:r w:rsidR="00F31E7B" w:rsidRPr="00CF702E">
            <w:rPr>
              <w:rFonts w:cstheme="minorHAnsi"/>
            </w:rPr>
            <w:fldChar w:fldCharType="begin"/>
          </w:r>
          <w:r w:rsidR="00F31E7B" w:rsidRPr="00CF702E">
            <w:rPr>
              <w:rFonts w:cstheme="minorHAnsi"/>
              <w:lang w:val="en-GB"/>
            </w:rPr>
            <w:instrText xml:space="preserve"> CITATION Xia13 \l 2057 </w:instrText>
          </w:r>
          <w:r w:rsidR="00F31E7B" w:rsidRPr="00CF702E">
            <w:rPr>
              <w:rFonts w:cstheme="minorHAnsi"/>
            </w:rPr>
            <w:fldChar w:fldCharType="separate"/>
          </w:r>
          <w:r w:rsidR="00F31E7B" w:rsidRPr="00CF702E">
            <w:rPr>
              <w:rFonts w:cstheme="minorHAnsi"/>
              <w:noProof/>
              <w:lang w:val="en-GB"/>
            </w:rPr>
            <w:t xml:space="preserve"> (Xiang, 2013)</w:t>
          </w:r>
          <w:r w:rsidR="00F31E7B" w:rsidRPr="00CF702E">
            <w:rPr>
              <w:rFonts w:cstheme="minorHAnsi"/>
            </w:rPr>
            <w:fldChar w:fldCharType="end"/>
          </w:r>
        </w:sdtContent>
      </w:sdt>
      <w:r w:rsidR="00D765FE" w:rsidRPr="00CF702E">
        <w:rPr>
          <w:rFonts w:cstheme="minorHAnsi"/>
        </w:rPr>
        <w:t>. Thus</w:t>
      </w:r>
      <w:r w:rsidR="00656FFC" w:rsidRPr="00CF702E">
        <w:rPr>
          <w:rFonts w:cstheme="minorHAnsi"/>
        </w:rPr>
        <w:t xml:space="preserve"> Kayak’s marketing strategies </w:t>
      </w:r>
      <w:r w:rsidR="00D765FE" w:rsidRPr="00CF702E">
        <w:rPr>
          <w:rFonts w:cstheme="minorHAnsi"/>
        </w:rPr>
        <w:t xml:space="preserve">effectively promoted the company's capacity to get right –priced travel deals for their </w:t>
      </w:r>
      <w:r w:rsidR="00700F0F" w:rsidRPr="00CF702E">
        <w:rPr>
          <w:rFonts w:cstheme="minorHAnsi"/>
        </w:rPr>
        <w:t>clients.</w:t>
      </w:r>
    </w:p>
    <w:p w:rsidR="00A234F0" w:rsidRPr="00CF702E" w:rsidRDefault="00700F0F" w:rsidP="001D0D6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 xml:space="preserve">On the other hand, the use of third parties </w:t>
      </w:r>
      <w:r w:rsidR="00042C04" w:rsidRPr="00CF702E">
        <w:rPr>
          <w:rFonts w:cstheme="minorHAnsi"/>
        </w:rPr>
        <w:t xml:space="preserve">market platforms involves a lot of fees and costs which are usually </w:t>
      </w:r>
      <w:r w:rsidR="00C7603B" w:rsidRPr="00CF702E">
        <w:rPr>
          <w:rFonts w:cstheme="minorHAnsi"/>
        </w:rPr>
        <w:t>deducted</w:t>
      </w:r>
      <w:r w:rsidR="00042C04" w:rsidRPr="00CF702E">
        <w:rPr>
          <w:rFonts w:cstheme="minorHAnsi"/>
        </w:rPr>
        <w:t xml:space="preserve"> </w:t>
      </w:r>
      <w:r w:rsidR="002E3A71" w:rsidRPr="00CF702E">
        <w:rPr>
          <w:rFonts w:cstheme="minorHAnsi"/>
        </w:rPr>
        <w:t xml:space="preserve">from the sales </w:t>
      </w:r>
      <w:r w:rsidR="00C7603B" w:rsidRPr="00CF702E">
        <w:rPr>
          <w:rFonts w:cstheme="minorHAnsi"/>
        </w:rPr>
        <w:t>revenue. Also</w:t>
      </w:r>
      <w:r w:rsidR="002E3A71" w:rsidRPr="00CF702E">
        <w:rPr>
          <w:rFonts w:cstheme="minorHAnsi"/>
        </w:rPr>
        <w:t>,</w:t>
      </w:r>
      <w:r w:rsidR="00C7603B" w:rsidRPr="00CF702E">
        <w:rPr>
          <w:rFonts w:cstheme="minorHAnsi"/>
        </w:rPr>
        <w:t xml:space="preserve"> Kayak incurs some cost on</w:t>
      </w:r>
      <w:r w:rsidR="002E3A71" w:rsidRPr="00CF702E">
        <w:rPr>
          <w:rFonts w:cstheme="minorHAnsi"/>
        </w:rPr>
        <w:t xml:space="preserve"> the utilization of differe</w:t>
      </w:r>
      <w:r w:rsidR="00E63874" w:rsidRPr="00CF702E">
        <w:rPr>
          <w:rFonts w:cstheme="minorHAnsi"/>
        </w:rPr>
        <w:t>nt facilities of the third parties for</w:t>
      </w:r>
      <w:r w:rsidR="00B37BBD" w:rsidRPr="00CF702E">
        <w:rPr>
          <w:rFonts w:cstheme="minorHAnsi"/>
        </w:rPr>
        <w:t xml:space="preserve"> instance advertising, additional promotion or payment services.</w:t>
      </w:r>
      <w:r w:rsidR="00E63874" w:rsidRPr="00CF702E">
        <w:rPr>
          <w:rFonts w:cstheme="minorHAnsi"/>
        </w:rPr>
        <w:t xml:space="preserve"> Additionally,</w:t>
      </w:r>
      <w:r w:rsidR="00B37BBD" w:rsidRPr="00CF702E">
        <w:rPr>
          <w:rFonts w:cstheme="minorHAnsi"/>
        </w:rPr>
        <w:t xml:space="preserve"> using the facilities of the third parties may make Kayak </w:t>
      </w:r>
      <w:r w:rsidR="00E63874" w:rsidRPr="00CF702E">
        <w:rPr>
          <w:rFonts w:cstheme="minorHAnsi"/>
        </w:rPr>
        <w:t xml:space="preserve">lose </w:t>
      </w:r>
      <w:r w:rsidR="00D10DC2" w:rsidRPr="00CF702E">
        <w:rPr>
          <w:rFonts w:cstheme="minorHAnsi"/>
        </w:rPr>
        <w:t xml:space="preserve">its brand identity due to overreliance of the </w:t>
      </w:r>
      <w:r w:rsidR="005B72BC" w:rsidRPr="00CF702E">
        <w:rPr>
          <w:rFonts w:cstheme="minorHAnsi"/>
        </w:rPr>
        <w:t>facilities</w:t>
      </w:r>
      <w:r w:rsidR="00D10DC2" w:rsidRPr="00CF702E">
        <w:rPr>
          <w:rFonts w:cstheme="minorHAnsi"/>
        </w:rPr>
        <w:t xml:space="preserve"> of the third party company</w:t>
      </w:r>
      <w:r w:rsidR="005B72BC" w:rsidRPr="00CF702E">
        <w:rPr>
          <w:rFonts w:cstheme="minorHAnsi"/>
        </w:rPr>
        <w:t>, meaning most of the customers will be handled by these firms hence Kayak may lose its presence.</w:t>
      </w:r>
      <w:r w:rsidR="00D10DC2" w:rsidRPr="00CF702E">
        <w:rPr>
          <w:rFonts w:cstheme="minorHAnsi"/>
        </w:rPr>
        <w:t xml:space="preserve"> </w:t>
      </w:r>
      <w:r w:rsidR="00D765FE" w:rsidRPr="00CF702E">
        <w:rPr>
          <w:rFonts w:cstheme="minorHAnsi"/>
        </w:rPr>
        <w:t xml:space="preserve"> </w:t>
      </w:r>
      <w:r w:rsidR="00346A61" w:rsidRPr="00CF702E">
        <w:rPr>
          <w:rFonts w:cstheme="minorHAnsi"/>
        </w:rPr>
        <w:t xml:space="preserve"> </w:t>
      </w:r>
    </w:p>
    <w:p w:rsidR="0068151F" w:rsidRPr="00CF702E" w:rsidRDefault="00CD4BE6" w:rsidP="0068151F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F702E">
        <w:rPr>
          <w:rFonts w:cstheme="minorHAnsi"/>
          <w:b/>
        </w:rPr>
        <w:t xml:space="preserve">Online travel </w:t>
      </w:r>
      <w:r w:rsidR="006A09A6" w:rsidRPr="00CF702E">
        <w:rPr>
          <w:rFonts w:cstheme="minorHAnsi"/>
          <w:b/>
        </w:rPr>
        <w:t>m</w:t>
      </w:r>
      <w:r w:rsidRPr="00CF702E">
        <w:rPr>
          <w:rFonts w:cstheme="minorHAnsi"/>
          <w:b/>
        </w:rPr>
        <w:t xml:space="preserve">arketing </w:t>
      </w:r>
    </w:p>
    <w:p w:rsidR="0065193F" w:rsidRPr="00CF702E" w:rsidRDefault="00CD4BE6" w:rsidP="00276616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>T</w:t>
      </w:r>
      <w:r w:rsidR="002B294E" w:rsidRPr="00CF702E">
        <w:rPr>
          <w:rFonts w:cstheme="minorHAnsi"/>
        </w:rPr>
        <w:t>ravel</w:t>
      </w:r>
      <w:r w:rsidR="00154BA3" w:rsidRPr="00CF702E">
        <w:rPr>
          <w:rFonts w:cstheme="minorHAnsi"/>
        </w:rPr>
        <w:t xml:space="preserve"> industry represents the most significant marketing categories in </w:t>
      </w:r>
      <w:r w:rsidR="0045056F" w:rsidRPr="00CF702E">
        <w:rPr>
          <w:rFonts w:cstheme="minorHAnsi"/>
        </w:rPr>
        <w:t>the transport sector,</w:t>
      </w:r>
      <w:r w:rsidR="00154BA3" w:rsidRPr="00CF702E">
        <w:rPr>
          <w:rFonts w:cstheme="minorHAnsi"/>
        </w:rPr>
        <w:t xml:space="preserve"> in which different </w:t>
      </w:r>
      <w:r w:rsidR="0047413E" w:rsidRPr="00CF702E">
        <w:rPr>
          <w:rFonts w:cstheme="minorHAnsi"/>
        </w:rPr>
        <w:t>advertising agencies</w:t>
      </w:r>
      <w:r w:rsidR="00154BA3" w:rsidRPr="00CF702E">
        <w:rPr>
          <w:rFonts w:cstheme="minorHAnsi"/>
        </w:rPr>
        <w:t xml:space="preserve"> are spending over $30 billion </w:t>
      </w:r>
      <w:r w:rsidR="00BE099C" w:rsidRPr="00CF702E">
        <w:rPr>
          <w:rFonts w:cstheme="minorHAnsi"/>
        </w:rPr>
        <w:t>worldwide</w:t>
      </w:r>
      <w:r w:rsidR="00154BA3" w:rsidRPr="00CF702E">
        <w:rPr>
          <w:rFonts w:cstheme="minorHAnsi"/>
        </w:rPr>
        <w:t xml:space="preserve"> on </w:t>
      </w:r>
      <w:r w:rsidR="0047413E" w:rsidRPr="00CF702E">
        <w:rPr>
          <w:rFonts w:cstheme="minorHAnsi"/>
        </w:rPr>
        <w:t>travel product and service promotion in 2010.</w:t>
      </w:r>
      <w:r w:rsidR="00936BEE" w:rsidRPr="00CF702E">
        <w:rPr>
          <w:rFonts w:cstheme="minorHAnsi"/>
        </w:rPr>
        <w:t xml:space="preserve"> However, only 15% of the amount was spen</w:t>
      </w:r>
      <w:r w:rsidR="001221F5" w:rsidRPr="00CF702E">
        <w:rPr>
          <w:rFonts w:cstheme="minorHAnsi"/>
        </w:rPr>
        <w:t>t on online advertising and the remaining</w:t>
      </w:r>
      <w:r w:rsidR="00936BEE" w:rsidRPr="00CF702E">
        <w:rPr>
          <w:rFonts w:cstheme="minorHAnsi"/>
        </w:rPr>
        <w:t xml:space="preserve"> </w:t>
      </w:r>
      <w:r w:rsidR="00F665AC" w:rsidRPr="00CF702E">
        <w:rPr>
          <w:rFonts w:cstheme="minorHAnsi"/>
        </w:rPr>
        <w:t>were spent primarily on offline marketing</w:t>
      </w:r>
      <w:sdt>
        <w:sdtPr>
          <w:rPr>
            <w:rFonts w:cstheme="minorHAnsi"/>
          </w:rPr>
          <w:id w:val="1973946975"/>
          <w:citation/>
        </w:sdtPr>
        <w:sdtEndPr/>
        <w:sdtContent>
          <w:r w:rsidR="00F31E7B" w:rsidRPr="00CF702E">
            <w:rPr>
              <w:rFonts w:cstheme="minorHAnsi"/>
            </w:rPr>
            <w:fldChar w:fldCharType="begin"/>
          </w:r>
          <w:r w:rsidR="00F31E7B" w:rsidRPr="00CF702E">
            <w:rPr>
              <w:rFonts w:cstheme="minorHAnsi"/>
              <w:lang w:val="en-GB"/>
            </w:rPr>
            <w:instrText xml:space="preserve"> CITATION Xia13 \l 2057 </w:instrText>
          </w:r>
          <w:r w:rsidR="00F31E7B" w:rsidRPr="00CF702E">
            <w:rPr>
              <w:rFonts w:cstheme="minorHAnsi"/>
            </w:rPr>
            <w:fldChar w:fldCharType="separate"/>
          </w:r>
          <w:r w:rsidR="00F31E7B" w:rsidRPr="00CF702E">
            <w:rPr>
              <w:rFonts w:cstheme="minorHAnsi"/>
              <w:noProof/>
              <w:lang w:val="en-GB"/>
            </w:rPr>
            <w:t xml:space="preserve"> (Xiang, 2013)</w:t>
          </w:r>
          <w:r w:rsidR="00F31E7B" w:rsidRPr="00CF702E">
            <w:rPr>
              <w:rFonts w:cstheme="minorHAnsi"/>
            </w:rPr>
            <w:fldChar w:fldCharType="end"/>
          </w:r>
        </w:sdtContent>
      </w:sdt>
      <w:r w:rsidR="00F665AC" w:rsidRPr="00CF702E">
        <w:rPr>
          <w:rFonts w:cstheme="minorHAnsi"/>
        </w:rPr>
        <w:t>. Since most travel suppliers have realized online advertising is relatively cheaper compared to traditional advertising</w:t>
      </w:r>
      <w:r w:rsidR="00E144AD" w:rsidRPr="00CF702E">
        <w:rPr>
          <w:rFonts w:cstheme="minorHAnsi"/>
        </w:rPr>
        <w:t>, they are now contracting online travel marketing companies like Kayak.com</w:t>
      </w:r>
      <w:r w:rsidR="00FF2E58" w:rsidRPr="00CF702E">
        <w:rPr>
          <w:rFonts w:cstheme="minorHAnsi"/>
        </w:rPr>
        <w:t xml:space="preserve">. Therefore, Kayak capitalized the opportunity by the creation of </w:t>
      </w:r>
      <w:r w:rsidR="006F2504" w:rsidRPr="00CF702E">
        <w:rPr>
          <w:rFonts w:cstheme="minorHAnsi"/>
        </w:rPr>
        <w:t>special marketing features such as Hacker fares</w:t>
      </w:r>
      <w:r w:rsidR="006F2504" w:rsidRPr="00CF702E">
        <w:rPr>
          <w:rFonts w:cstheme="minorHAnsi"/>
          <w:vertAlign w:val="superscript"/>
        </w:rPr>
        <w:t>TM</w:t>
      </w:r>
      <w:r w:rsidR="004C0233" w:rsidRPr="00CF702E">
        <w:rPr>
          <w:rFonts w:cstheme="minorHAnsi"/>
          <w:vertAlign w:val="superscript"/>
        </w:rPr>
        <w:t xml:space="preserve"> </w:t>
      </w:r>
      <w:r w:rsidR="004C0233" w:rsidRPr="00CF702E">
        <w:rPr>
          <w:rFonts w:cstheme="minorHAnsi"/>
        </w:rPr>
        <w:t>which</w:t>
      </w:r>
      <w:r w:rsidR="00CF702E" w:rsidRPr="00CF702E">
        <w:rPr>
          <w:rFonts w:cstheme="minorHAnsi"/>
          <w:vertAlign w:val="superscript"/>
        </w:rPr>
        <w:t xml:space="preserve"> </w:t>
      </w:r>
      <w:r w:rsidR="00CF702E" w:rsidRPr="00CF702E">
        <w:rPr>
          <w:rFonts w:cstheme="minorHAnsi"/>
        </w:rPr>
        <w:t>i</w:t>
      </w:r>
      <w:r w:rsidR="004C0233" w:rsidRPr="00CF702E">
        <w:rPr>
          <w:rFonts w:cstheme="minorHAnsi"/>
        </w:rPr>
        <w:t>ncrease</w:t>
      </w:r>
      <w:r w:rsidRPr="00CF702E">
        <w:rPr>
          <w:rFonts w:cstheme="minorHAnsi"/>
        </w:rPr>
        <w:t>s</w:t>
      </w:r>
      <w:r w:rsidRPr="00CF702E">
        <w:rPr>
          <w:rFonts w:cstheme="minorHAnsi"/>
        </w:rPr>
        <w:t xml:space="preserve"> consumers’ </w:t>
      </w:r>
      <w:r w:rsidRPr="00CF702E">
        <w:rPr>
          <w:rFonts w:cstheme="minorHAnsi"/>
        </w:rPr>
        <w:t>search</w:t>
      </w:r>
      <w:r w:rsidR="004C0233" w:rsidRPr="00CF702E">
        <w:rPr>
          <w:rFonts w:cstheme="minorHAnsi"/>
          <w:vertAlign w:val="superscript"/>
        </w:rPr>
        <w:t xml:space="preserve"> </w:t>
      </w:r>
      <w:r w:rsidR="004C0233" w:rsidRPr="00CF702E">
        <w:rPr>
          <w:rFonts w:cstheme="minorHAnsi"/>
        </w:rPr>
        <w:t xml:space="preserve">efficiency for the better </w:t>
      </w:r>
      <w:r w:rsidR="004C0233" w:rsidRPr="00CF702E">
        <w:rPr>
          <w:rFonts w:cstheme="minorHAnsi"/>
        </w:rPr>
        <w:lastRenderedPageBreak/>
        <w:t xml:space="preserve">travel </w:t>
      </w:r>
      <w:r w:rsidRPr="00CF702E">
        <w:rPr>
          <w:rFonts w:cstheme="minorHAnsi"/>
        </w:rPr>
        <w:t xml:space="preserve">deals. Additionally, because Kayak does not generate any income </w:t>
      </w:r>
      <w:r w:rsidR="00DD2C06" w:rsidRPr="00CF702E">
        <w:rPr>
          <w:rFonts w:cstheme="minorHAnsi"/>
        </w:rPr>
        <w:t xml:space="preserve">off through booking travel services for their clients, the end products are truthful and reliable indicating </w:t>
      </w:r>
      <w:r w:rsidR="00FB091C" w:rsidRPr="00CF702E">
        <w:rPr>
          <w:rFonts w:cstheme="minorHAnsi"/>
        </w:rPr>
        <w:t xml:space="preserve">that they provide the best services at relatively affordable costs than other rival firms providing online travel </w:t>
      </w:r>
      <w:r w:rsidR="00276616" w:rsidRPr="00CF702E">
        <w:rPr>
          <w:rFonts w:cstheme="minorHAnsi"/>
        </w:rPr>
        <w:t>services. According</w:t>
      </w:r>
      <w:r w:rsidR="00F57902" w:rsidRPr="00CF702E">
        <w:rPr>
          <w:rFonts w:cstheme="minorHAnsi"/>
        </w:rPr>
        <w:t xml:space="preserve"> to Paul </w:t>
      </w:r>
      <w:r w:rsidR="00820BB8" w:rsidRPr="00CF702E">
        <w:rPr>
          <w:rFonts w:cstheme="minorHAnsi"/>
        </w:rPr>
        <w:t>English,</w:t>
      </w:r>
      <w:r w:rsidR="00276616" w:rsidRPr="00CF702E">
        <w:rPr>
          <w:rFonts w:cstheme="minorHAnsi"/>
        </w:rPr>
        <w:t xml:space="preserve"> the unique advertising approach employed by Kayak </w:t>
      </w:r>
      <w:r w:rsidR="00091267" w:rsidRPr="00CF702E">
        <w:rPr>
          <w:rFonts w:cstheme="minorHAnsi"/>
        </w:rPr>
        <w:t>to link the travel suppliers and travel seekers</w:t>
      </w:r>
      <w:r w:rsidR="00A81712" w:rsidRPr="00CF702E">
        <w:rPr>
          <w:rFonts w:cstheme="minorHAnsi"/>
        </w:rPr>
        <w:t>, in which there is effective and efficient custome</w:t>
      </w:r>
      <w:r w:rsidR="00271AF8" w:rsidRPr="00CF702E">
        <w:rPr>
          <w:rFonts w:cstheme="minorHAnsi"/>
        </w:rPr>
        <w:t>r sup</w:t>
      </w:r>
      <w:r w:rsidR="00820BB8" w:rsidRPr="00CF702E">
        <w:rPr>
          <w:rFonts w:cstheme="minorHAnsi"/>
        </w:rPr>
        <w:t>port service departed which is pro-</w:t>
      </w:r>
      <w:r w:rsidR="00271AF8" w:rsidRPr="00CF702E">
        <w:rPr>
          <w:rFonts w:cstheme="minorHAnsi"/>
        </w:rPr>
        <w:t>customer, establishing an ultimate long term and</w:t>
      </w:r>
      <w:r w:rsidR="00820BB8" w:rsidRPr="00CF702E">
        <w:rPr>
          <w:rFonts w:cstheme="minorHAnsi"/>
        </w:rPr>
        <w:t xml:space="preserve"> short term customer experience, thus enhancing </w:t>
      </w:r>
      <w:r w:rsidR="00DB6DC9" w:rsidRPr="00CF702E">
        <w:rPr>
          <w:rFonts w:cstheme="minorHAnsi"/>
        </w:rPr>
        <w:t xml:space="preserve">consumer satisfaction as well as promoting customer </w:t>
      </w:r>
      <w:r w:rsidR="00B8167C" w:rsidRPr="00CF702E">
        <w:rPr>
          <w:rFonts w:cstheme="minorHAnsi"/>
        </w:rPr>
        <w:t>royalty</w:t>
      </w:r>
      <w:sdt>
        <w:sdtPr>
          <w:rPr>
            <w:rFonts w:cstheme="minorHAnsi"/>
          </w:rPr>
          <w:id w:val="-143583963"/>
          <w:citation/>
        </w:sdtPr>
        <w:sdtEndPr/>
        <w:sdtContent>
          <w:r w:rsidR="0081443C" w:rsidRPr="00CF702E">
            <w:rPr>
              <w:rFonts w:cstheme="minorHAnsi"/>
            </w:rPr>
            <w:fldChar w:fldCharType="begin"/>
          </w:r>
          <w:r w:rsidR="0081443C" w:rsidRPr="00CF702E">
            <w:rPr>
              <w:rFonts w:cstheme="minorHAnsi"/>
              <w:lang w:val="en-GB"/>
            </w:rPr>
            <w:instrText xml:space="preserve"> CITATION Eng15 \l 2057 </w:instrText>
          </w:r>
          <w:r w:rsidR="0081443C" w:rsidRPr="00CF702E">
            <w:rPr>
              <w:rFonts w:cstheme="minorHAnsi"/>
            </w:rPr>
            <w:fldChar w:fldCharType="separate"/>
          </w:r>
          <w:r w:rsidR="0081443C" w:rsidRPr="00CF702E">
            <w:rPr>
              <w:rFonts w:cstheme="minorHAnsi"/>
              <w:noProof/>
              <w:lang w:val="en-GB"/>
            </w:rPr>
            <w:t xml:space="preserve"> (English, 2015)</w:t>
          </w:r>
          <w:r w:rsidR="0081443C" w:rsidRPr="00CF702E">
            <w:rPr>
              <w:rFonts w:cstheme="minorHAnsi"/>
            </w:rPr>
            <w:fldChar w:fldCharType="end"/>
          </w:r>
        </w:sdtContent>
      </w:sdt>
      <w:r w:rsidR="00DB6DC9" w:rsidRPr="00CF702E">
        <w:rPr>
          <w:rFonts w:cstheme="minorHAnsi"/>
        </w:rPr>
        <w:t>.</w:t>
      </w:r>
    </w:p>
    <w:p w:rsidR="00B8167C" w:rsidRPr="00CF702E" w:rsidRDefault="00CD4BE6" w:rsidP="00B8167C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F702E">
        <w:rPr>
          <w:rFonts w:cstheme="minorHAnsi"/>
          <w:b/>
        </w:rPr>
        <w:t>Essential online travel services and products</w:t>
      </w:r>
    </w:p>
    <w:p w:rsidR="00FE0097" w:rsidRPr="00CF702E" w:rsidRDefault="00CD4BE6" w:rsidP="007F612B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 xml:space="preserve">The major </w:t>
      </w:r>
      <w:r w:rsidRPr="00CF702E">
        <w:rPr>
          <w:rFonts w:cstheme="minorHAnsi"/>
        </w:rPr>
        <w:t>online travel products are usually hotel booki</w:t>
      </w:r>
      <w:r w:rsidRPr="00CF702E">
        <w:rPr>
          <w:rFonts w:cstheme="minorHAnsi"/>
        </w:rPr>
        <w:t xml:space="preserve">ngs and travel </w:t>
      </w:r>
      <w:r w:rsidR="006952EB" w:rsidRPr="00CF702E">
        <w:rPr>
          <w:rFonts w:cstheme="minorHAnsi"/>
        </w:rPr>
        <w:t xml:space="preserve">tickets. Kayak has immensely exploited this kind of opportunity through a strong relationship with various </w:t>
      </w:r>
      <w:r w:rsidR="00837051" w:rsidRPr="00CF702E">
        <w:rPr>
          <w:rFonts w:cstheme="minorHAnsi"/>
        </w:rPr>
        <w:t xml:space="preserve">vital partners that assists in improving the brand reputation of Kayak.com as the leading online travel </w:t>
      </w:r>
      <w:r w:rsidR="00A74DBF" w:rsidRPr="00CF702E">
        <w:rPr>
          <w:rFonts w:cstheme="minorHAnsi"/>
        </w:rPr>
        <w:t>innovator. For</w:t>
      </w:r>
      <w:r w:rsidR="0033552F" w:rsidRPr="00CF702E">
        <w:rPr>
          <w:rFonts w:cstheme="minorHAnsi"/>
        </w:rPr>
        <w:t xml:space="preserve"> instance partnership between Kayak.com and Bing will enhance the flight outcomes on Bing system, allowing Microsoft </w:t>
      </w:r>
      <w:r w:rsidR="00A74DBF" w:rsidRPr="00CF702E">
        <w:rPr>
          <w:rFonts w:cstheme="minorHAnsi"/>
        </w:rPr>
        <w:t>Company</w:t>
      </w:r>
      <w:r w:rsidR="0033552F" w:rsidRPr="00CF702E">
        <w:rPr>
          <w:rFonts w:cstheme="minorHAnsi"/>
        </w:rPr>
        <w:t xml:space="preserve"> to concentrate on offering </w:t>
      </w:r>
      <w:r w:rsidR="00A74DBF" w:rsidRPr="00CF702E">
        <w:rPr>
          <w:rFonts w:cstheme="minorHAnsi"/>
        </w:rPr>
        <w:t xml:space="preserve">the unique features such as price predictions thus improving the search engines for the online travel products </w:t>
      </w:r>
      <w:r w:rsidR="005033DC" w:rsidRPr="00CF702E">
        <w:rPr>
          <w:rFonts w:cstheme="minorHAnsi"/>
        </w:rPr>
        <w:t>offered by various travel suppliers</w:t>
      </w:r>
      <w:sdt>
        <w:sdtPr>
          <w:rPr>
            <w:rFonts w:cstheme="minorHAnsi"/>
          </w:rPr>
          <w:id w:val="-65423111"/>
          <w:citation/>
        </w:sdtPr>
        <w:sdtEndPr/>
        <w:sdtContent>
          <w:r w:rsidR="006619FC" w:rsidRPr="00CF702E">
            <w:rPr>
              <w:rFonts w:cstheme="minorHAnsi"/>
            </w:rPr>
            <w:fldChar w:fldCharType="begin"/>
          </w:r>
          <w:r w:rsidR="006619FC" w:rsidRPr="00CF702E">
            <w:rPr>
              <w:rFonts w:cstheme="minorHAnsi"/>
              <w:lang w:val="en-GB"/>
            </w:rPr>
            <w:instrText xml:space="preserve"> CITATION Xia13 \l 2057 </w:instrText>
          </w:r>
          <w:r w:rsidR="006619FC" w:rsidRPr="00CF702E">
            <w:rPr>
              <w:rFonts w:cstheme="minorHAnsi"/>
            </w:rPr>
            <w:fldChar w:fldCharType="separate"/>
          </w:r>
          <w:r w:rsidR="006619FC" w:rsidRPr="00CF702E">
            <w:rPr>
              <w:rFonts w:cstheme="minorHAnsi"/>
              <w:noProof/>
              <w:lang w:val="en-GB"/>
            </w:rPr>
            <w:t xml:space="preserve"> (Xiang, 2013)</w:t>
          </w:r>
          <w:r w:rsidR="006619FC" w:rsidRPr="00CF702E">
            <w:rPr>
              <w:rFonts w:cstheme="minorHAnsi"/>
            </w:rPr>
            <w:fldChar w:fldCharType="end"/>
          </w:r>
        </w:sdtContent>
      </w:sdt>
      <w:r w:rsidR="005033DC" w:rsidRPr="00CF702E">
        <w:rPr>
          <w:rFonts w:cstheme="minorHAnsi"/>
        </w:rPr>
        <w:t>.</w:t>
      </w:r>
      <w:r w:rsidR="006952EB" w:rsidRPr="00CF702E">
        <w:rPr>
          <w:rFonts w:cstheme="minorHAnsi"/>
        </w:rPr>
        <w:t xml:space="preserve"> </w:t>
      </w:r>
    </w:p>
    <w:p w:rsidR="00AF3A28" w:rsidRPr="00CF702E" w:rsidRDefault="00CD4BE6" w:rsidP="00AF3A28">
      <w:pPr>
        <w:pStyle w:val="Title2"/>
        <w:spacing w:before="100" w:beforeAutospacing="1" w:after="100" w:afterAutospacing="1"/>
        <w:contextualSpacing/>
        <w:rPr>
          <w:rFonts w:cstheme="minorHAnsi"/>
          <w:b/>
        </w:rPr>
      </w:pPr>
      <w:r w:rsidRPr="00CF702E">
        <w:rPr>
          <w:rFonts w:cstheme="minorHAnsi"/>
          <w:b/>
        </w:rPr>
        <w:t>Kayak’s Problems</w:t>
      </w:r>
    </w:p>
    <w:p w:rsidR="000156E2" w:rsidRPr="00CF702E" w:rsidRDefault="00CD4BE6" w:rsidP="003E0F75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 xml:space="preserve">Most case Kayak.com finds itself in a series of problems when </w:t>
      </w:r>
      <w:r w:rsidRPr="00CF702E">
        <w:rPr>
          <w:rFonts w:cstheme="minorHAnsi"/>
        </w:rPr>
        <w:t xml:space="preserve">travel companies of suppliers </w:t>
      </w:r>
      <w:r w:rsidR="00CC2258" w:rsidRPr="00CF702E">
        <w:rPr>
          <w:rFonts w:cstheme="minorHAnsi"/>
        </w:rPr>
        <w:t xml:space="preserve">fail to provide access to their information about the type of services and product they </w:t>
      </w:r>
      <w:r w:rsidR="003E0F75" w:rsidRPr="00CF702E">
        <w:rPr>
          <w:rFonts w:cstheme="minorHAnsi"/>
        </w:rPr>
        <w:t>offer. This</w:t>
      </w:r>
      <w:r w:rsidR="00613774" w:rsidRPr="00CF702E">
        <w:rPr>
          <w:rFonts w:cstheme="minorHAnsi"/>
        </w:rPr>
        <w:t xml:space="preserve"> is because most of Kayak’s travel querie</w:t>
      </w:r>
      <w:r w:rsidR="00FB66DA" w:rsidRPr="00CF702E">
        <w:rPr>
          <w:rFonts w:cstheme="minorHAnsi"/>
        </w:rPr>
        <w:t xml:space="preserve">s outcomes are substantially reliant on the organization’s </w:t>
      </w:r>
      <w:r w:rsidR="003E0F75" w:rsidRPr="00CF702E">
        <w:rPr>
          <w:rFonts w:cstheme="minorHAnsi"/>
        </w:rPr>
        <w:t>relationship</w:t>
      </w:r>
      <w:r w:rsidR="00FB66DA" w:rsidRPr="00CF702E">
        <w:rPr>
          <w:rFonts w:cstheme="minorHAnsi"/>
        </w:rPr>
        <w:t xml:space="preserve"> with the travel firms such as </w:t>
      </w:r>
      <w:r w:rsidR="00702E06" w:rsidRPr="00CF702E">
        <w:rPr>
          <w:rFonts w:cstheme="minorHAnsi"/>
        </w:rPr>
        <w:t xml:space="preserve">car rental </w:t>
      </w:r>
      <w:r w:rsidR="003E0F75" w:rsidRPr="00CF702E">
        <w:rPr>
          <w:rFonts w:cstheme="minorHAnsi"/>
        </w:rPr>
        <w:t>agencies</w:t>
      </w:r>
      <w:r w:rsidR="00702E06" w:rsidRPr="00CF702E">
        <w:rPr>
          <w:rFonts w:cstheme="minorHAnsi"/>
        </w:rPr>
        <w:t xml:space="preserve">, airliners hotels, as well as offline and online </w:t>
      </w:r>
      <w:r w:rsidR="003E0F75" w:rsidRPr="00CF702E">
        <w:rPr>
          <w:rFonts w:cstheme="minorHAnsi"/>
        </w:rPr>
        <w:t>enterprises</w:t>
      </w:r>
      <w:r w:rsidR="00702E06" w:rsidRPr="00CF702E">
        <w:rPr>
          <w:rFonts w:cstheme="minorHAnsi"/>
        </w:rPr>
        <w:t xml:space="preserve"> </w:t>
      </w:r>
      <w:r w:rsidR="00875CC8" w:rsidRPr="00CF702E">
        <w:rPr>
          <w:rFonts w:cstheme="minorHAnsi"/>
        </w:rPr>
        <w:t xml:space="preserve">etcetera. </w:t>
      </w:r>
      <w:r w:rsidR="00A12B4D" w:rsidRPr="00CF702E">
        <w:rPr>
          <w:rFonts w:cstheme="minorHAnsi"/>
        </w:rPr>
        <w:t>Therefore,</w:t>
      </w:r>
      <w:r w:rsidR="00875CC8" w:rsidRPr="00CF702E">
        <w:rPr>
          <w:rFonts w:cstheme="minorHAnsi"/>
        </w:rPr>
        <w:t xml:space="preserve"> this implies </w:t>
      </w:r>
      <w:r w:rsidR="00F94479" w:rsidRPr="00CF702E">
        <w:rPr>
          <w:rFonts w:cstheme="minorHAnsi"/>
        </w:rPr>
        <w:t xml:space="preserve">Kayak.com </w:t>
      </w:r>
      <w:r w:rsidR="00F94479" w:rsidRPr="00CF702E">
        <w:rPr>
          <w:rFonts w:cstheme="minorHAnsi"/>
        </w:rPr>
        <w:lastRenderedPageBreak/>
        <w:t>must maintain a good relationship with all the exit and entry of key travel suppliers</w:t>
      </w:r>
      <w:r w:rsidR="00C101D4" w:rsidRPr="00CF702E">
        <w:rPr>
          <w:rFonts w:cstheme="minorHAnsi"/>
        </w:rPr>
        <w:t xml:space="preserve"> to enhance comprehensive and effective product search outcomes.</w:t>
      </w:r>
      <w:r w:rsidR="00702E06" w:rsidRPr="00CF702E">
        <w:rPr>
          <w:rFonts w:cstheme="minorHAnsi"/>
        </w:rPr>
        <w:t xml:space="preserve"> </w:t>
      </w:r>
    </w:p>
    <w:p w:rsidR="00C101D4" w:rsidRPr="00CF702E" w:rsidRDefault="00CD4BE6" w:rsidP="00905191">
      <w:pPr>
        <w:pStyle w:val="Title2"/>
        <w:spacing w:before="100" w:beforeAutospacing="1" w:after="100" w:afterAutospacing="1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>Kayak.com also conducts its business activities in a very com</w:t>
      </w:r>
      <w:r w:rsidRPr="00CF702E">
        <w:rPr>
          <w:rFonts w:cstheme="minorHAnsi"/>
        </w:rPr>
        <w:t xml:space="preserve">petitive business </w:t>
      </w:r>
      <w:r w:rsidR="00431974" w:rsidRPr="00CF702E">
        <w:rPr>
          <w:rFonts w:cstheme="minorHAnsi"/>
        </w:rPr>
        <w:t>environment,</w:t>
      </w:r>
      <w:r w:rsidRPr="00CF702E">
        <w:rPr>
          <w:rFonts w:cstheme="minorHAnsi"/>
        </w:rPr>
        <w:t xml:space="preserve"> with other several online platforms such as websites competing for the same consumer segments, thus</w:t>
      </w:r>
      <w:r w:rsidR="001157EA" w:rsidRPr="00CF702E">
        <w:rPr>
          <w:rFonts w:cstheme="minorHAnsi"/>
        </w:rPr>
        <w:t xml:space="preserve"> the organization </w:t>
      </w:r>
      <w:r w:rsidR="00045A53" w:rsidRPr="00CF702E">
        <w:rPr>
          <w:rFonts w:cstheme="minorHAnsi"/>
        </w:rPr>
        <w:t>does</w:t>
      </w:r>
      <w:r w:rsidR="001157EA" w:rsidRPr="00CF702E">
        <w:rPr>
          <w:rFonts w:cstheme="minorHAnsi"/>
        </w:rPr>
        <w:t xml:space="preserve"> not have a competitive advantage as well as a strong bargaining power over its rival firms and its margin </w:t>
      </w:r>
      <w:r w:rsidR="002B53B1" w:rsidRPr="00CF702E">
        <w:rPr>
          <w:rFonts w:cstheme="minorHAnsi"/>
        </w:rPr>
        <w:t>for the provision of online trav</w:t>
      </w:r>
      <w:r w:rsidR="00045A53" w:rsidRPr="00CF702E">
        <w:rPr>
          <w:rFonts w:cstheme="minorHAnsi"/>
        </w:rPr>
        <w:t>el services are much lower than other websites providing physical commodities</w:t>
      </w:r>
      <w:r w:rsidR="00431974" w:rsidRPr="00CF702E">
        <w:rPr>
          <w:rFonts w:cstheme="minorHAnsi"/>
        </w:rPr>
        <w:t>.</w:t>
      </w:r>
    </w:p>
    <w:p w:rsidR="00431974" w:rsidRPr="00CF702E" w:rsidRDefault="00CD4BE6" w:rsidP="0070551A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 xml:space="preserve">Kayak.com also </w:t>
      </w:r>
      <w:r w:rsidR="00C73F4E" w:rsidRPr="00CF702E">
        <w:rPr>
          <w:rFonts w:cstheme="minorHAnsi"/>
        </w:rPr>
        <w:t xml:space="preserve">has shown the lack of adequate </w:t>
      </w:r>
      <w:r w:rsidR="001B557B" w:rsidRPr="00CF702E">
        <w:rPr>
          <w:rFonts w:cstheme="minorHAnsi"/>
        </w:rPr>
        <w:t xml:space="preserve">worldwide </w:t>
      </w:r>
      <w:r w:rsidR="00C73F4E" w:rsidRPr="00CF702E">
        <w:rPr>
          <w:rFonts w:cstheme="minorHAnsi"/>
        </w:rPr>
        <w:t xml:space="preserve">coverage and expertise </w:t>
      </w:r>
      <w:r w:rsidR="001B557B" w:rsidRPr="00CF702E">
        <w:rPr>
          <w:rFonts w:cstheme="minorHAnsi"/>
        </w:rPr>
        <w:t>globally despite establishing websites and other online platforms in fourteen nations outside the United States of America</w:t>
      </w:r>
      <w:r w:rsidR="00FD5388" w:rsidRPr="00CF702E">
        <w:rPr>
          <w:rFonts w:cstheme="minorHAnsi"/>
        </w:rPr>
        <w:t>, but they have only created less than 30% of their total</w:t>
      </w:r>
      <w:r w:rsidR="00EC6FB1" w:rsidRPr="00CF702E">
        <w:rPr>
          <w:rFonts w:cstheme="minorHAnsi"/>
        </w:rPr>
        <w:t xml:space="preserve"> annual income</w:t>
      </w:r>
      <w:r w:rsidR="00FD5388" w:rsidRPr="00CF702E">
        <w:rPr>
          <w:rFonts w:cstheme="minorHAnsi"/>
        </w:rPr>
        <w:t xml:space="preserve"> from</w:t>
      </w:r>
      <w:r w:rsidR="00EC6FB1" w:rsidRPr="00CF702E">
        <w:rPr>
          <w:rFonts w:cstheme="minorHAnsi"/>
        </w:rPr>
        <w:t xml:space="preserve"> an international online </w:t>
      </w:r>
      <w:r w:rsidR="007D30CD" w:rsidRPr="00CF702E">
        <w:rPr>
          <w:rFonts w:cstheme="minorHAnsi"/>
        </w:rPr>
        <w:t>market</w:t>
      </w:r>
      <w:sdt>
        <w:sdtPr>
          <w:rPr>
            <w:rFonts w:cstheme="minorHAnsi"/>
          </w:rPr>
          <w:id w:val="543491289"/>
          <w:citation/>
        </w:sdtPr>
        <w:sdtEndPr/>
        <w:sdtContent>
          <w:r w:rsidR="006619FC" w:rsidRPr="00CF702E">
            <w:rPr>
              <w:rFonts w:cstheme="minorHAnsi"/>
            </w:rPr>
            <w:fldChar w:fldCharType="begin"/>
          </w:r>
          <w:r w:rsidR="006619FC" w:rsidRPr="00CF702E">
            <w:rPr>
              <w:rFonts w:cstheme="minorHAnsi"/>
              <w:lang w:val="en-GB"/>
            </w:rPr>
            <w:instrText xml:space="preserve"> CITATION Eng15 \l 2057 </w:instrText>
          </w:r>
          <w:r w:rsidR="006619FC" w:rsidRPr="00CF702E">
            <w:rPr>
              <w:rFonts w:cstheme="minorHAnsi"/>
            </w:rPr>
            <w:fldChar w:fldCharType="separate"/>
          </w:r>
          <w:r w:rsidR="006619FC" w:rsidRPr="00CF702E">
            <w:rPr>
              <w:rFonts w:cstheme="minorHAnsi"/>
              <w:noProof/>
              <w:lang w:val="en-GB"/>
            </w:rPr>
            <w:t xml:space="preserve"> (English, 2015)</w:t>
          </w:r>
          <w:r w:rsidR="006619FC" w:rsidRPr="00CF702E">
            <w:rPr>
              <w:rFonts w:cstheme="minorHAnsi"/>
            </w:rPr>
            <w:fldChar w:fldCharType="end"/>
          </w:r>
        </w:sdtContent>
      </w:sdt>
      <w:r w:rsidR="007D30CD" w:rsidRPr="00CF702E">
        <w:rPr>
          <w:rFonts w:cstheme="minorHAnsi"/>
        </w:rPr>
        <w:t>. Apart</w:t>
      </w:r>
      <w:r w:rsidR="00EC6FB1" w:rsidRPr="00CF702E">
        <w:rPr>
          <w:rFonts w:cstheme="minorHAnsi"/>
        </w:rPr>
        <w:t xml:space="preserve"> from the managing director of Kayak.com </w:t>
      </w:r>
      <w:r w:rsidR="007D30CD" w:rsidRPr="00CF702E">
        <w:rPr>
          <w:rFonts w:cstheme="minorHAnsi"/>
        </w:rPr>
        <w:t>for the European market, top-level managers are located in the United States, as well as has little experience in international operations</w:t>
      </w:r>
      <w:r w:rsidR="0070551A" w:rsidRPr="00CF702E">
        <w:rPr>
          <w:rFonts w:cstheme="minorHAnsi"/>
        </w:rPr>
        <w:t>.</w:t>
      </w:r>
      <w:r w:rsidR="007D30CD" w:rsidRPr="00CF702E">
        <w:rPr>
          <w:rFonts w:cstheme="minorHAnsi"/>
        </w:rPr>
        <w:t xml:space="preserve"> </w:t>
      </w:r>
    </w:p>
    <w:p w:rsidR="0070551A" w:rsidRPr="00CF702E" w:rsidRDefault="00CD4BE6" w:rsidP="0070551A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  <w:b/>
        </w:rPr>
      </w:pPr>
      <w:r w:rsidRPr="00CF702E">
        <w:rPr>
          <w:rFonts w:cstheme="minorHAnsi"/>
          <w:b/>
        </w:rPr>
        <w:t>Recommendations</w:t>
      </w:r>
    </w:p>
    <w:p w:rsidR="000156E2" w:rsidRPr="00CF702E" w:rsidRDefault="00CD4BE6" w:rsidP="00E8511D">
      <w:pPr>
        <w:pStyle w:val="Title2"/>
        <w:tabs>
          <w:tab w:val="left" w:pos="3615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 xml:space="preserve">Kayak.com should improve its </w:t>
      </w:r>
      <w:r w:rsidR="004921E0" w:rsidRPr="00CF702E">
        <w:rPr>
          <w:rFonts w:cstheme="minorHAnsi"/>
        </w:rPr>
        <w:t>expansion</w:t>
      </w:r>
      <w:r w:rsidRPr="00CF702E">
        <w:rPr>
          <w:rFonts w:cstheme="minorHAnsi"/>
        </w:rPr>
        <w:t xml:space="preserve"> strategy </w:t>
      </w:r>
      <w:r w:rsidR="004921E0" w:rsidRPr="00CF702E">
        <w:rPr>
          <w:rFonts w:cstheme="minorHAnsi"/>
        </w:rPr>
        <w:t xml:space="preserve">by expanding its international market from 15 countries to at </w:t>
      </w:r>
      <w:r w:rsidR="002857A2" w:rsidRPr="00CF702E">
        <w:rPr>
          <w:rFonts w:cstheme="minorHAnsi"/>
        </w:rPr>
        <w:t xml:space="preserve">least 50 nations. Additionally, the company should train its senior management on appropriate global advertising </w:t>
      </w:r>
      <w:r w:rsidR="00E8511D" w:rsidRPr="00CF702E">
        <w:rPr>
          <w:rFonts w:cstheme="minorHAnsi"/>
        </w:rPr>
        <w:t>techniques to</w:t>
      </w:r>
      <w:r w:rsidR="002857A2" w:rsidRPr="00CF702E">
        <w:rPr>
          <w:rFonts w:cstheme="minorHAnsi"/>
        </w:rPr>
        <w:t xml:space="preserve"> increase speed and </w:t>
      </w:r>
      <w:r w:rsidR="0014664A" w:rsidRPr="00CF702E">
        <w:rPr>
          <w:rFonts w:cstheme="minorHAnsi"/>
        </w:rPr>
        <w:t>efficiency. Also</w:t>
      </w:r>
      <w:r w:rsidR="009508C4" w:rsidRPr="00CF702E">
        <w:rPr>
          <w:rFonts w:cstheme="minorHAnsi"/>
        </w:rPr>
        <w:t xml:space="preserve">, the organization </w:t>
      </w:r>
      <w:r w:rsidR="0014664A" w:rsidRPr="00CF702E">
        <w:rPr>
          <w:rFonts w:cstheme="minorHAnsi"/>
        </w:rPr>
        <w:t>purchase</w:t>
      </w:r>
      <w:r w:rsidR="009508C4" w:rsidRPr="00CF702E">
        <w:rPr>
          <w:rFonts w:cstheme="minorHAnsi"/>
        </w:rPr>
        <w:t xml:space="preserve">s the brands of its rival firms </w:t>
      </w:r>
      <w:r w:rsidR="00DB36FA" w:rsidRPr="00CF702E">
        <w:rPr>
          <w:rFonts w:cstheme="minorHAnsi"/>
        </w:rPr>
        <w:t xml:space="preserve">to enhance its </w:t>
      </w:r>
      <w:r w:rsidR="0014664A" w:rsidRPr="00CF702E">
        <w:rPr>
          <w:rFonts w:cstheme="minorHAnsi"/>
        </w:rPr>
        <w:t>growth</w:t>
      </w:r>
      <w:r w:rsidR="00DB36FA" w:rsidRPr="00CF702E">
        <w:rPr>
          <w:rFonts w:cstheme="minorHAnsi"/>
        </w:rPr>
        <w:t xml:space="preserve"> as well as improve its competitive </w:t>
      </w:r>
      <w:r w:rsidR="0014664A" w:rsidRPr="00CF702E">
        <w:rPr>
          <w:rFonts w:cstheme="minorHAnsi"/>
        </w:rPr>
        <w:t>advantage. For</w:t>
      </w:r>
      <w:r w:rsidR="00DB36FA" w:rsidRPr="00CF702E">
        <w:rPr>
          <w:rFonts w:cstheme="minorHAnsi"/>
        </w:rPr>
        <w:t xml:space="preserve"> instance, the acquisition </w:t>
      </w:r>
      <w:r w:rsidR="000A6470" w:rsidRPr="00CF702E">
        <w:rPr>
          <w:rFonts w:cstheme="minorHAnsi"/>
        </w:rPr>
        <w:t xml:space="preserve">of Sidestep </w:t>
      </w:r>
      <w:r w:rsidR="0014664A" w:rsidRPr="00CF702E">
        <w:rPr>
          <w:rFonts w:cstheme="minorHAnsi"/>
        </w:rPr>
        <w:t>Company</w:t>
      </w:r>
      <w:r w:rsidR="000A6470" w:rsidRPr="00CF702E">
        <w:rPr>
          <w:rFonts w:cstheme="minorHAnsi"/>
        </w:rPr>
        <w:t xml:space="preserve"> combined the resources and innovative technologies of the two major </w:t>
      </w:r>
      <w:r w:rsidR="0014664A" w:rsidRPr="00CF702E">
        <w:rPr>
          <w:rFonts w:cstheme="minorHAnsi"/>
        </w:rPr>
        <w:t xml:space="preserve">rival firms operating in the online travel </w:t>
      </w:r>
      <w:r w:rsidR="00E47E7B" w:rsidRPr="00CF702E">
        <w:rPr>
          <w:rFonts w:cstheme="minorHAnsi"/>
        </w:rPr>
        <w:t>industry. On</w:t>
      </w:r>
      <w:r w:rsidR="00ED464C" w:rsidRPr="00CF702E">
        <w:rPr>
          <w:rFonts w:cstheme="minorHAnsi"/>
        </w:rPr>
        <w:t xml:space="preserve"> the other hand acquisition of Swoodoo </w:t>
      </w:r>
      <w:r w:rsidR="00E47E7B" w:rsidRPr="00CF702E">
        <w:rPr>
          <w:rFonts w:cstheme="minorHAnsi"/>
        </w:rPr>
        <w:t>Company</w:t>
      </w:r>
      <w:r w:rsidR="00ED464C" w:rsidRPr="00CF702E">
        <w:rPr>
          <w:rFonts w:cstheme="minorHAnsi"/>
        </w:rPr>
        <w:t xml:space="preserve"> improved the growth of their European business operations</w:t>
      </w:r>
      <w:r w:rsidR="00E54FE3" w:rsidRPr="00CF702E">
        <w:rPr>
          <w:rFonts w:cstheme="minorHAnsi"/>
        </w:rPr>
        <w:t xml:space="preserve">. Thus to be able to compete favorably, Kayak needs to purchase or </w:t>
      </w:r>
      <w:r w:rsidR="00162AD7" w:rsidRPr="00CF702E">
        <w:rPr>
          <w:rFonts w:cstheme="minorHAnsi"/>
        </w:rPr>
        <w:t>partner</w:t>
      </w:r>
      <w:r w:rsidR="00E54FE3" w:rsidRPr="00CF702E">
        <w:rPr>
          <w:rFonts w:cstheme="minorHAnsi"/>
        </w:rPr>
        <w:t xml:space="preserve"> with the key players in the online travel market.</w:t>
      </w:r>
    </w:p>
    <w:p w:rsidR="00D90730" w:rsidRPr="00CF702E" w:rsidRDefault="00CD4BE6" w:rsidP="00E8511D">
      <w:pPr>
        <w:pStyle w:val="Title2"/>
        <w:tabs>
          <w:tab w:val="left" w:pos="3615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lastRenderedPageBreak/>
        <w:t>Kayak .com shou</w:t>
      </w:r>
      <w:r w:rsidRPr="00CF702E">
        <w:rPr>
          <w:rFonts w:cstheme="minorHAnsi"/>
        </w:rPr>
        <w:t xml:space="preserve">ld </w:t>
      </w:r>
      <w:r w:rsidR="00777A27" w:rsidRPr="00CF702E">
        <w:rPr>
          <w:rFonts w:cstheme="minorHAnsi"/>
        </w:rPr>
        <w:t>develop efficient price predictive search eng</w:t>
      </w:r>
      <w:r w:rsidR="00886D1F" w:rsidRPr="00CF702E">
        <w:rPr>
          <w:rFonts w:cstheme="minorHAnsi"/>
        </w:rPr>
        <w:t>ines through the use of the</w:t>
      </w:r>
      <w:r w:rsidR="00777A27" w:rsidRPr="00CF702E">
        <w:rPr>
          <w:rFonts w:cstheme="minorHAnsi"/>
        </w:rPr>
        <w:t xml:space="preserve"> data of various travel seekers as well as travel suppliers </w:t>
      </w:r>
      <w:r w:rsidR="00886D1F" w:rsidRPr="00CF702E">
        <w:rPr>
          <w:rFonts w:cstheme="minorHAnsi"/>
        </w:rPr>
        <w:t>from different mathematical models and from the past years to establish algorithm</w:t>
      </w:r>
      <w:r w:rsidR="00611BAC" w:rsidRPr="00CF702E">
        <w:rPr>
          <w:rFonts w:cstheme="minorHAnsi"/>
        </w:rPr>
        <w:t>s</w:t>
      </w:r>
      <w:r w:rsidR="00886D1F" w:rsidRPr="00CF702E">
        <w:rPr>
          <w:rFonts w:cstheme="minorHAnsi"/>
        </w:rPr>
        <w:t xml:space="preserve"> which</w:t>
      </w:r>
      <w:r w:rsidR="00611BAC" w:rsidRPr="00CF702E">
        <w:rPr>
          <w:rFonts w:cstheme="minorHAnsi"/>
        </w:rPr>
        <w:t xml:space="preserve"> can appropriately</w:t>
      </w:r>
      <w:r w:rsidR="00886D1F" w:rsidRPr="00CF702E">
        <w:rPr>
          <w:rFonts w:cstheme="minorHAnsi"/>
        </w:rPr>
        <w:t xml:space="preserve"> predict travel price </w:t>
      </w:r>
      <w:r w:rsidR="00611BAC" w:rsidRPr="00CF702E">
        <w:rPr>
          <w:rFonts w:cstheme="minorHAnsi"/>
        </w:rPr>
        <w:t xml:space="preserve">to enable the customer to budget and prepare well for their </w:t>
      </w:r>
      <w:r w:rsidR="00116C3A" w:rsidRPr="00CF702E">
        <w:rPr>
          <w:rFonts w:cstheme="minorHAnsi"/>
        </w:rPr>
        <w:t xml:space="preserve">holidays. This is because the algorithmic system will provide the current and potential customers with </w:t>
      </w:r>
      <w:r w:rsidR="00AB4E00" w:rsidRPr="00CF702E">
        <w:rPr>
          <w:rFonts w:cstheme="minorHAnsi"/>
        </w:rPr>
        <w:t xml:space="preserve">the confidence of </w:t>
      </w:r>
      <w:r w:rsidR="0068706C" w:rsidRPr="00CF702E">
        <w:rPr>
          <w:rFonts w:cstheme="minorHAnsi"/>
        </w:rPr>
        <w:t>truthful, reliable</w:t>
      </w:r>
      <w:r w:rsidR="00AB4E00" w:rsidRPr="00CF702E">
        <w:rPr>
          <w:rFonts w:cstheme="minorHAnsi"/>
        </w:rPr>
        <w:t xml:space="preserve"> and accurate sta</w:t>
      </w:r>
      <w:r w:rsidR="0068706C" w:rsidRPr="00CF702E">
        <w:rPr>
          <w:rFonts w:cstheme="minorHAnsi"/>
        </w:rPr>
        <w:t>ti</w:t>
      </w:r>
      <w:r w:rsidR="00AB4E00" w:rsidRPr="00CF702E">
        <w:rPr>
          <w:rFonts w:cstheme="minorHAnsi"/>
        </w:rPr>
        <w:t>sti</w:t>
      </w:r>
      <w:r w:rsidR="00514248" w:rsidRPr="00CF702E">
        <w:rPr>
          <w:rFonts w:cstheme="minorHAnsi"/>
        </w:rPr>
        <w:t xml:space="preserve">cal data </w:t>
      </w:r>
      <w:r w:rsidR="0068706C" w:rsidRPr="00CF702E">
        <w:rPr>
          <w:rFonts w:cstheme="minorHAnsi"/>
        </w:rPr>
        <w:t>analysis. To</w:t>
      </w:r>
      <w:r w:rsidR="00514248" w:rsidRPr="00CF702E">
        <w:rPr>
          <w:rFonts w:cstheme="minorHAnsi"/>
        </w:rPr>
        <w:t xml:space="preserve"> improve the price prediction </w:t>
      </w:r>
      <w:r w:rsidR="0068706C" w:rsidRPr="00CF702E">
        <w:rPr>
          <w:rFonts w:cstheme="minorHAnsi"/>
        </w:rPr>
        <w:t>algorithms</w:t>
      </w:r>
      <w:r w:rsidR="00514248" w:rsidRPr="00CF702E">
        <w:rPr>
          <w:rFonts w:cstheme="minorHAnsi"/>
        </w:rPr>
        <w:t xml:space="preserve">, Kayak.com must track all </w:t>
      </w:r>
      <w:r w:rsidR="0068706C" w:rsidRPr="00CF702E">
        <w:rPr>
          <w:rFonts w:cstheme="minorHAnsi"/>
        </w:rPr>
        <w:t>the background flights and bung during forecasting week to determine whether the price predictions are accurate</w:t>
      </w:r>
      <w:r w:rsidR="00D553B8" w:rsidRPr="00CF702E">
        <w:rPr>
          <w:rFonts w:cstheme="minorHAnsi"/>
        </w:rPr>
        <w:t xml:space="preserve">. Additionally, the organization needs to adopt the use of big data </w:t>
      </w:r>
      <w:r w:rsidR="001B43BC" w:rsidRPr="00CF702E">
        <w:rPr>
          <w:rFonts w:cstheme="minorHAnsi"/>
        </w:rPr>
        <w:t>across all its online tools and systems to improve its predictive price models for hotel booking, car hi</w:t>
      </w:r>
      <w:r w:rsidR="002C4888" w:rsidRPr="00CF702E">
        <w:rPr>
          <w:rFonts w:cstheme="minorHAnsi"/>
        </w:rPr>
        <w:t>re, as well as ticket selling.</w:t>
      </w:r>
    </w:p>
    <w:p w:rsidR="000156E2" w:rsidRPr="00CF702E" w:rsidRDefault="00CD4BE6" w:rsidP="004C2C3B">
      <w:pPr>
        <w:pStyle w:val="Title2"/>
        <w:spacing w:before="100" w:beforeAutospacing="1" w:after="100" w:afterAutospacing="1"/>
        <w:contextualSpacing/>
        <w:rPr>
          <w:rFonts w:cstheme="minorHAnsi"/>
          <w:b/>
        </w:rPr>
      </w:pPr>
      <w:r w:rsidRPr="00CF702E">
        <w:rPr>
          <w:rFonts w:cstheme="minorHAnsi"/>
          <w:b/>
        </w:rPr>
        <w:t>Conclusion</w:t>
      </w:r>
    </w:p>
    <w:p w:rsidR="000156E2" w:rsidRPr="00CF702E" w:rsidRDefault="00CD4BE6" w:rsidP="0094146A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t xml:space="preserve">Kayak.com, as well as other online </w:t>
      </w:r>
      <w:r w:rsidR="0081350B" w:rsidRPr="00CF702E">
        <w:rPr>
          <w:rFonts w:cstheme="minorHAnsi"/>
        </w:rPr>
        <w:t xml:space="preserve">travel companies such as Travelocity, Orbitz, </w:t>
      </w:r>
      <w:r w:rsidR="00CB5ACB" w:rsidRPr="00CF702E">
        <w:rPr>
          <w:rFonts w:cstheme="minorHAnsi"/>
        </w:rPr>
        <w:t>and Expedia</w:t>
      </w:r>
      <w:r w:rsidR="001B7A1E" w:rsidRPr="00CF702E">
        <w:rPr>
          <w:rFonts w:cstheme="minorHAnsi"/>
        </w:rPr>
        <w:t xml:space="preserve">, are facing a lot of competition from airline organizations like Southwest Airlines </w:t>
      </w:r>
      <w:r w:rsidR="00CB5ACB" w:rsidRPr="00CF702E">
        <w:rPr>
          <w:rFonts w:cstheme="minorHAnsi"/>
        </w:rPr>
        <w:t>Company which</w:t>
      </w:r>
      <w:r w:rsidR="007376C3" w:rsidRPr="00CF702E">
        <w:rPr>
          <w:rFonts w:cstheme="minorHAnsi"/>
        </w:rPr>
        <w:t xml:space="preserve"> utilized internet since it is easily accessible as well as used by the majority of people</w:t>
      </w:r>
      <w:r w:rsidR="00CB5ACB" w:rsidRPr="00CF702E">
        <w:rPr>
          <w:rFonts w:cstheme="minorHAnsi"/>
        </w:rPr>
        <w:t>.</w:t>
      </w:r>
      <w:r w:rsidR="001375BB" w:rsidRPr="00CF702E">
        <w:rPr>
          <w:rFonts w:cstheme="minorHAnsi"/>
        </w:rPr>
        <w:t xml:space="preserve"> Southwest</w:t>
      </w:r>
      <w:r w:rsidR="00CB5ACB" w:rsidRPr="00CF702E">
        <w:rPr>
          <w:rFonts w:cstheme="minorHAnsi"/>
        </w:rPr>
        <w:t xml:space="preserve"> can exploit</w:t>
      </w:r>
      <w:r w:rsidR="001375BB" w:rsidRPr="00CF702E">
        <w:rPr>
          <w:rFonts w:cstheme="minorHAnsi"/>
        </w:rPr>
        <w:t xml:space="preserve"> and seize</w:t>
      </w:r>
      <w:r w:rsidR="00CB5ACB" w:rsidRPr="00CF702E">
        <w:rPr>
          <w:rFonts w:cstheme="minorHAnsi"/>
        </w:rPr>
        <w:t xml:space="preserve"> the internet ava</w:t>
      </w:r>
      <w:r w:rsidR="001375BB" w:rsidRPr="00CF702E">
        <w:rPr>
          <w:rFonts w:cstheme="minorHAnsi"/>
        </w:rPr>
        <w:t xml:space="preserve">ilability opportunity, and it became the first </w:t>
      </w:r>
      <w:r w:rsidR="001C14FD" w:rsidRPr="00CF702E">
        <w:rPr>
          <w:rFonts w:cstheme="minorHAnsi"/>
        </w:rPr>
        <w:t>large airline company to sell the ticket and other travel products online. Unlike other air</w:t>
      </w:r>
      <w:r w:rsidR="006931D1" w:rsidRPr="00CF702E">
        <w:rPr>
          <w:rFonts w:cstheme="minorHAnsi"/>
        </w:rPr>
        <w:t>line commercial firms Southwest Airlines does not use the</w:t>
      </w:r>
      <w:r w:rsidR="00A36366" w:rsidRPr="00CF702E">
        <w:rPr>
          <w:rFonts w:cstheme="minorHAnsi"/>
        </w:rPr>
        <w:t xml:space="preserve"> travel search engi</w:t>
      </w:r>
      <w:r w:rsidR="006931D1" w:rsidRPr="00CF702E">
        <w:rPr>
          <w:rFonts w:cstheme="minorHAnsi"/>
        </w:rPr>
        <w:t xml:space="preserve">nes </w:t>
      </w:r>
      <w:r w:rsidR="00A36366" w:rsidRPr="00CF702E">
        <w:rPr>
          <w:rFonts w:cstheme="minorHAnsi"/>
        </w:rPr>
        <w:t xml:space="preserve">of the third party </w:t>
      </w:r>
      <w:r w:rsidR="00E70E04" w:rsidRPr="00CF702E">
        <w:rPr>
          <w:rFonts w:cstheme="minorHAnsi"/>
        </w:rPr>
        <w:t>organization like</w:t>
      </w:r>
      <w:r w:rsidR="00A36366" w:rsidRPr="00CF702E">
        <w:rPr>
          <w:rFonts w:cstheme="minorHAnsi"/>
        </w:rPr>
        <w:t xml:space="preserve"> Kayak.com.</w:t>
      </w:r>
      <w:r w:rsidR="00E70E04" w:rsidRPr="00CF702E">
        <w:rPr>
          <w:rFonts w:cstheme="minorHAnsi"/>
        </w:rPr>
        <w:t xml:space="preserve"> </w:t>
      </w:r>
      <w:r w:rsidR="00A36366" w:rsidRPr="00CF702E">
        <w:rPr>
          <w:rFonts w:cstheme="minorHAnsi"/>
        </w:rPr>
        <w:t>Therefore</w:t>
      </w:r>
      <w:r w:rsidR="00E70E04" w:rsidRPr="00CF702E">
        <w:rPr>
          <w:rFonts w:cstheme="minorHAnsi"/>
        </w:rPr>
        <w:t>,</w:t>
      </w:r>
      <w:r w:rsidR="00A36366" w:rsidRPr="00CF702E">
        <w:rPr>
          <w:rFonts w:cstheme="minorHAnsi"/>
        </w:rPr>
        <w:t xml:space="preserve"> Southwest Airlines </w:t>
      </w:r>
      <w:r w:rsidR="00E70E04" w:rsidRPr="00CF702E">
        <w:rPr>
          <w:rFonts w:cstheme="minorHAnsi"/>
        </w:rPr>
        <w:t>can cut the expenses of pay commission to search travel engine</w:t>
      </w:r>
      <w:r w:rsidR="0094146A" w:rsidRPr="00CF702E">
        <w:rPr>
          <w:rFonts w:cstheme="minorHAnsi"/>
        </w:rPr>
        <w:t>s</w:t>
      </w:r>
      <w:r w:rsidR="00F07CC9" w:rsidRPr="00CF702E">
        <w:rPr>
          <w:rFonts w:cstheme="minorHAnsi"/>
        </w:rPr>
        <w:t xml:space="preserve"> and uses the funds for marketing its products services directly at their website and other online </w:t>
      </w:r>
      <w:r w:rsidR="00751BB6" w:rsidRPr="00CF702E">
        <w:rPr>
          <w:rFonts w:cstheme="minorHAnsi"/>
        </w:rPr>
        <w:t>platforms. Hence</w:t>
      </w:r>
      <w:r w:rsidR="0094146A" w:rsidRPr="00CF702E">
        <w:rPr>
          <w:rFonts w:cstheme="minorHAnsi"/>
        </w:rPr>
        <w:t xml:space="preserve"> Kayak.com will face a lot of challenges very soon since </w:t>
      </w:r>
      <w:r w:rsidR="00F07CC9" w:rsidRPr="00CF702E">
        <w:rPr>
          <w:rFonts w:cstheme="minorHAnsi"/>
        </w:rPr>
        <w:t>most companies are adopting</w:t>
      </w:r>
      <w:r w:rsidR="00751BB6" w:rsidRPr="00CF702E">
        <w:rPr>
          <w:rFonts w:cstheme="minorHAnsi"/>
        </w:rPr>
        <w:t xml:space="preserve"> online travel engines in their system.</w:t>
      </w:r>
      <w:r w:rsidR="00F07CC9" w:rsidRPr="00CF702E">
        <w:rPr>
          <w:rFonts w:cstheme="minorHAnsi"/>
        </w:rPr>
        <w:t xml:space="preserve"> </w:t>
      </w:r>
      <w:r w:rsidR="00E70E04" w:rsidRPr="00CF702E">
        <w:rPr>
          <w:rFonts w:cstheme="minorHAnsi"/>
        </w:rPr>
        <w:t xml:space="preserve"> </w:t>
      </w:r>
      <w:r w:rsidR="006931D1" w:rsidRPr="00CF702E">
        <w:rPr>
          <w:rFonts w:cstheme="minorHAnsi"/>
        </w:rPr>
        <w:t xml:space="preserve"> </w:t>
      </w:r>
      <w:r w:rsidR="00CB5ACB" w:rsidRPr="00CF702E">
        <w:rPr>
          <w:rFonts w:cstheme="minorHAnsi"/>
        </w:rPr>
        <w:t xml:space="preserve"> </w:t>
      </w:r>
      <w:r w:rsidR="007376C3" w:rsidRPr="00CF702E">
        <w:rPr>
          <w:rFonts w:cstheme="minorHAnsi"/>
        </w:rPr>
        <w:t xml:space="preserve"> </w:t>
      </w:r>
    </w:p>
    <w:p w:rsidR="000156E2" w:rsidRPr="00CF702E" w:rsidRDefault="000156E2" w:rsidP="000156E2">
      <w:pPr>
        <w:pStyle w:val="Title2"/>
        <w:spacing w:before="100" w:beforeAutospacing="1" w:after="100" w:afterAutospacing="1"/>
        <w:contextualSpacing/>
        <w:jc w:val="left"/>
        <w:rPr>
          <w:rFonts w:cstheme="minorHAnsi"/>
        </w:rPr>
      </w:pPr>
    </w:p>
    <w:p w:rsidR="000156E2" w:rsidRPr="00CF702E" w:rsidRDefault="000156E2" w:rsidP="000156E2">
      <w:pPr>
        <w:pStyle w:val="Title2"/>
        <w:spacing w:before="100" w:beforeAutospacing="1" w:after="100" w:afterAutospacing="1"/>
        <w:contextualSpacing/>
        <w:jc w:val="left"/>
        <w:rPr>
          <w:rFonts w:cstheme="minorHAnsi"/>
        </w:rPr>
      </w:pPr>
    </w:p>
    <w:p w:rsidR="000156E2" w:rsidRPr="00CF702E" w:rsidRDefault="000156E2" w:rsidP="000156E2">
      <w:pPr>
        <w:pStyle w:val="Title2"/>
        <w:spacing w:before="100" w:beforeAutospacing="1" w:after="100" w:afterAutospacing="1"/>
        <w:contextualSpacing/>
        <w:jc w:val="left"/>
        <w:rPr>
          <w:rFonts w:cstheme="minorHAnsi"/>
        </w:rPr>
      </w:pPr>
    </w:p>
    <w:p w:rsidR="000156E2" w:rsidRPr="00CF702E" w:rsidRDefault="00CD4BE6" w:rsidP="00751BB6">
      <w:pPr>
        <w:pStyle w:val="Title2"/>
        <w:spacing w:before="100" w:beforeAutospacing="1" w:after="100" w:afterAutospacing="1"/>
        <w:contextualSpacing/>
        <w:rPr>
          <w:rFonts w:cstheme="minorHAnsi"/>
        </w:rPr>
      </w:pPr>
      <w:r w:rsidRPr="00CF702E">
        <w:rPr>
          <w:rFonts w:cstheme="minorHAnsi"/>
        </w:rPr>
        <w:t>References</w:t>
      </w:r>
    </w:p>
    <w:p w:rsidR="00341149" w:rsidRPr="00CF702E" w:rsidRDefault="00CD4BE6" w:rsidP="00341149">
      <w:pPr>
        <w:pStyle w:val="Bibliography"/>
        <w:spacing w:before="100" w:beforeAutospacing="1" w:after="100" w:afterAutospacing="1"/>
        <w:ind w:left="1004"/>
        <w:rPr>
          <w:rFonts w:cstheme="minorHAnsi"/>
          <w:noProof/>
        </w:rPr>
      </w:pPr>
      <w:r w:rsidRPr="00CF702E">
        <w:rPr>
          <w:rFonts w:cstheme="minorHAnsi"/>
        </w:rPr>
        <w:fldChar w:fldCharType="begin"/>
      </w:r>
      <w:r w:rsidRPr="00CF702E">
        <w:rPr>
          <w:rFonts w:cstheme="minorHAnsi"/>
          <w:lang w:val="en-GB"/>
        </w:rPr>
        <w:instrText xml:space="preserve"> BIBLIOGRAPHY  \l 2057 </w:instrText>
      </w:r>
      <w:r w:rsidRPr="00CF702E">
        <w:rPr>
          <w:rFonts w:cstheme="minorHAnsi"/>
        </w:rPr>
        <w:fldChar w:fldCharType="separate"/>
      </w:r>
      <w:r w:rsidRPr="00CF702E">
        <w:rPr>
          <w:rFonts w:cstheme="minorHAnsi"/>
          <w:noProof/>
        </w:rPr>
        <w:t>English, P. M. (2015). Sharing and collaboration of search results in a travel search engine. U.S. Patent Application No. 14/210,807.</w:t>
      </w:r>
    </w:p>
    <w:p w:rsidR="00341149" w:rsidRPr="00CF702E" w:rsidRDefault="00CD4BE6" w:rsidP="00341149">
      <w:pPr>
        <w:pStyle w:val="Bibliography"/>
        <w:spacing w:before="100" w:beforeAutospacing="1" w:after="100" w:afterAutospacing="1"/>
        <w:ind w:left="1004"/>
        <w:rPr>
          <w:rFonts w:cstheme="minorHAnsi"/>
          <w:noProof/>
        </w:rPr>
      </w:pPr>
      <w:r w:rsidRPr="00CF702E">
        <w:rPr>
          <w:rFonts w:cstheme="minorHAnsi"/>
          <w:noProof/>
        </w:rPr>
        <w:t xml:space="preserve">Xiang, Z. (2013). Online competitive information space for hotels: An information search perspective. </w:t>
      </w:r>
      <w:r w:rsidRPr="00CF702E">
        <w:rPr>
          <w:rFonts w:cstheme="minorHAnsi"/>
          <w:i/>
          <w:iCs/>
          <w:noProof/>
        </w:rPr>
        <w:t>Journal of Hospitality Marketing &amp; Management</w:t>
      </w:r>
      <w:r w:rsidRPr="00CF702E">
        <w:rPr>
          <w:rFonts w:cstheme="minorHAnsi"/>
          <w:noProof/>
        </w:rPr>
        <w:t>, 22(5), 530-546.</w:t>
      </w:r>
    </w:p>
    <w:p w:rsidR="000156E2" w:rsidRPr="00CF702E" w:rsidRDefault="00CD4BE6" w:rsidP="00341149">
      <w:pPr>
        <w:pStyle w:val="Title2"/>
        <w:spacing w:before="100" w:beforeAutospacing="1" w:after="100" w:afterAutospacing="1"/>
        <w:ind w:left="1004" w:hanging="720"/>
        <w:contextualSpacing/>
        <w:jc w:val="left"/>
        <w:rPr>
          <w:rFonts w:cstheme="minorHAnsi"/>
        </w:rPr>
      </w:pPr>
      <w:r w:rsidRPr="00CF702E">
        <w:rPr>
          <w:rFonts w:cstheme="minorHAnsi"/>
        </w:rPr>
        <w:fldChar w:fldCharType="end"/>
      </w:r>
    </w:p>
    <w:p w:rsidR="000156E2" w:rsidRPr="00CF702E" w:rsidRDefault="000156E2" w:rsidP="000156E2">
      <w:pPr>
        <w:pStyle w:val="Title2"/>
        <w:spacing w:before="100" w:beforeAutospacing="1" w:after="100" w:afterAutospacing="1"/>
        <w:contextualSpacing/>
        <w:jc w:val="left"/>
        <w:rPr>
          <w:rFonts w:cstheme="minorHAnsi"/>
        </w:rPr>
      </w:pPr>
    </w:p>
    <w:p w:rsidR="00A234F0" w:rsidRPr="00CF702E" w:rsidRDefault="00A234F0" w:rsidP="00D35C95">
      <w:pPr>
        <w:pStyle w:val="Title2"/>
        <w:jc w:val="left"/>
        <w:rPr>
          <w:rFonts w:cstheme="minorHAnsi"/>
          <w:b/>
        </w:rPr>
      </w:pPr>
    </w:p>
    <w:p w:rsidR="00A234F0" w:rsidRPr="00CF702E" w:rsidRDefault="00A234F0" w:rsidP="00D35C95">
      <w:pPr>
        <w:pStyle w:val="Title2"/>
        <w:jc w:val="left"/>
        <w:rPr>
          <w:rFonts w:cstheme="minorHAnsi"/>
          <w:b/>
        </w:rPr>
      </w:pPr>
    </w:p>
    <w:p w:rsidR="00A234F0" w:rsidRPr="00CF702E" w:rsidRDefault="00A234F0" w:rsidP="00D35C95">
      <w:pPr>
        <w:pStyle w:val="Title2"/>
        <w:jc w:val="left"/>
        <w:rPr>
          <w:rFonts w:cstheme="minorHAnsi"/>
          <w:b/>
        </w:rPr>
      </w:pPr>
    </w:p>
    <w:p w:rsidR="00A234F0" w:rsidRPr="00CF702E" w:rsidRDefault="00A234F0" w:rsidP="00D35C95">
      <w:pPr>
        <w:pStyle w:val="Title2"/>
        <w:jc w:val="left"/>
        <w:rPr>
          <w:rFonts w:cstheme="minorHAnsi"/>
          <w:b/>
        </w:rPr>
      </w:pPr>
    </w:p>
    <w:p w:rsidR="00A234F0" w:rsidRPr="00CF702E" w:rsidRDefault="00A234F0" w:rsidP="00D35C95">
      <w:pPr>
        <w:pStyle w:val="Title2"/>
        <w:jc w:val="left"/>
        <w:rPr>
          <w:rFonts w:cstheme="minorHAnsi"/>
          <w:b/>
        </w:rPr>
      </w:pPr>
    </w:p>
    <w:bookmarkEnd w:id="0"/>
    <w:p w:rsidR="00A234F0" w:rsidRPr="00CF702E" w:rsidRDefault="00A234F0" w:rsidP="00D35C95">
      <w:pPr>
        <w:pStyle w:val="Title2"/>
        <w:jc w:val="left"/>
        <w:rPr>
          <w:rFonts w:cstheme="minorHAnsi"/>
          <w:b/>
        </w:rPr>
      </w:pPr>
    </w:p>
    <w:sectPr w:rsidR="00A234F0" w:rsidRPr="00CF702E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BE6" w:rsidRDefault="00CD4BE6">
      <w:pPr>
        <w:spacing w:line="240" w:lineRule="auto"/>
      </w:pPr>
      <w:r>
        <w:separator/>
      </w:r>
    </w:p>
  </w:endnote>
  <w:endnote w:type="continuationSeparator" w:id="0">
    <w:p w:rsidR="00CD4BE6" w:rsidRDefault="00CD4B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BE6" w:rsidRDefault="00CD4BE6">
      <w:pPr>
        <w:spacing w:line="240" w:lineRule="auto"/>
      </w:pPr>
      <w:r>
        <w:separator/>
      </w:r>
    </w:p>
  </w:footnote>
  <w:footnote w:type="continuationSeparator" w:id="0">
    <w:p w:rsidR="00CD4BE6" w:rsidRDefault="00CD4B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D4BE6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084737">
          <w:rPr>
            <w:rStyle w:val="Strong"/>
            <w:lang w:val="en-GB"/>
          </w:rPr>
          <w:t xml:space="preserve">KAYAK.COM CASE ANALYSIS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CF702E">
      <w:rPr>
        <w:rStyle w:val="Strong"/>
        <w:noProof/>
      </w:rPr>
      <w:t>7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D4BE6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389D95B8F3AD4FE3B1324D4C2D78E44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084737">
          <w:rPr>
            <w:rStyle w:val="Strong"/>
          </w:rPr>
          <w:t xml:space="preserve">KAYAK.COM CASE ANALYSIS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CF702E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156E2"/>
    <w:rsid w:val="00021889"/>
    <w:rsid w:val="000349B6"/>
    <w:rsid w:val="00042C04"/>
    <w:rsid w:val="000455C2"/>
    <w:rsid w:val="00045A53"/>
    <w:rsid w:val="00084737"/>
    <w:rsid w:val="00091267"/>
    <w:rsid w:val="000A6470"/>
    <w:rsid w:val="000B036F"/>
    <w:rsid w:val="000D3F41"/>
    <w:rsid w:val="001157EA"/>
    <w:rsid w:val="00116C3A"/>
    <w:rsid w:val="001221F5"/>
    <w:rsid w:val="001375BB"/>
    <w:rsid w:val="00140791"/>
    <w:rsid w:val="0014664A"/>
    <w:rsid w:val="00154BA3"/>
    <w:rsid w:val="00162AD7"/>
    <w:rsid w:val="001B2FC3"/>
    <w:rsid w:val="001B43BC"/>
    <w:rsid w:val="001B557B"/>
    <w:rsid w:val="001B7A1E"/>
    <w:rsid w:val="001C14FD"/>
    <w:rsid w:val="001D0D64"/>
    <w:rsid w:val="001D65A7"/>
    <w:rsid w:val="001F3995"/>
    <w:rsid w:val="00270DF4"/>
    <w:rsid w:val="00271AF8"/>
    <w:rsid w:val="00276616"/>
    <w:rsid w:val="002824C8"/>
    <w:rsid w:val="002857A2"/>
    <w:rsid w:val="002B294E"/>
    <w:rsid w:val="002B3895"/>
    <w:rsid w:val="002B53B1"/>
    <w:rsid w:val="002C4888"/>
    <w:rsid w:val="002E3A71"/>
    <w:rsid w:val="0033552F"/>
    <w:rsid w:val="00336D02"/>
    <w:rsid w:val="00341149"/>
    <w:rsid w:val="00346A61"/>
    <w:rsid w:val="00355DCA"/>
    <w:rsid w:val="003571D1"/>
    <w:rsid w:val="003E0F75"/>
    <w:rsid w:val="00431974"/>
    <w:rsid w:val="0045056F"/>
    <w:rsid w:val="0047413E"/>
    <w:rsid w:val="004921E0"/>
    <w:rsid w:val="004C0233"/>
    <w:rsid w:val="004C2C3B"/>
    <w:rsid w:val="005033DC"/>
    <w:rsid w:val="00514248"/>
    <w:rsid w:val="00531427"/>
    <w:rsid w:val="005426DB"/>
    <w:rsid w:val="00551A02"/>
    <w:rsid w:val="005534FA"/>
    <w:rsid w:val="005771CB"/>
    <w:rsid w:val="00581065"/>
    <w:rsid w:val="005B72BC"/>
    <w:rsid w:val="005D3A03"/>
    <w:rsid w:val="005E5347"/>
    <w:rsid w:val="00611BAC"/>
    <w:rsid w:val="00613774"/>
    <w:rsid w:val="0061667B"/>
    <w:rsid w:val="0065193F"/>
    <w:rsid w:val="00656FFC"/>
    <w:rsid w:val="006619FC"/>
    <w:rsid w:val="0068151F"/>
    <w:rsid w:val="0068706C"/>
    <w:rsid w:val="006931D1"/>
    <w:rsid w:val="006952EB"/>
    <w:rsid w:val="006A09A6"/>
    <w:rsid w:val="006B4C1A"/>
    <w:rsid w:val="006E1FAB"/>
    <w:rsid w:val="006E2C4F"/>
    <w:rsid w:val="006F2504"/>
    <w:rsid w:val="00700F0F"/>
    <w:rsid w:val="00702E06"/>
    <w:rsid w:val="0070551A"/>
    <w:rsid w:val="00727D68"/>
    <w:rsid w:val="007376C3"/>
    <w:rsid w:val="00751BB6"/>
    <w:rsid w:val="007558F7"/>
    <w:rsid w:val="00777A27"/>
    <w:rsid w:val="007D30CD"/>
    <w:rsid w:val="007F612B"/>
    <w:rsid w:val="008002C0"/>
    <w:rsid w:val="0081350B"/>
    <w:rsid w:val="0081443C"/>
    <w:rsid w:val="00820BB8"/>
    <w:rsid w:val="00837051"/>
    <w:rsid w:val="008574A2"/>
    <w:rsid w:val="00875CC8"/>
    <w:rsid w:val="00886D1F"/>
    <w:rsid w:val="008C5323"/>
    <w:rsid w:val="00905191"/>
    <w:rsid w:val="00936BEE"/>
    <w:rsid w:val="0094146A"/>
    <w:rsid w:val="009508C4"/>
    <w:rsid w:val="0097014E"/>
    <w:rsid w:val="009A6A3B"/>
    <w:rsid w:val="009E1FA5"/>
    <w:rsid w:val="00A12B4D"/>
    <w:rsid w:val="00A16B7B"/>
    <w:rsid w:val="00A234F0"/>
    <w:rsid w:val="00A36366"/>
    <w:rsid w:val="00A74DBF"/>
    <w:rsid w:val="00A81712"/>
    <w:rsid w:val="00A90B51"/>
    <w:rsid w:val="00AB4E00"/>
    <w:rsid w:val="00AF3A28"/>
    <w:rsid w:val="00B37BBD"/>
    <w:rsid w:val="00B710BD"/>
    <w:rsid w:val="00B72C43"/>
    <w:rsid w:val="00B8167C"/>
    <w:rsid w:val="00B823AA"/>
    <w:rsid w:val="00B93DB3"/>
    <w:rsid w:val="00BA45DB"/>
    <w:rsid w:val="00BE099C"/>
    <w:rsid w:val="00BF0175"/>
    <w:rsid w:val="00BF4184"/>
    <w:rsid w:val="00C0601E"/>
    <w:rsid w:val="00C101D4"/>
    <w:rsid w:val="00C31D30"/>
    <w:rsid w:val="00C51324"/>
    <w:rsid w:val="00C60154"/>
    <w:rsid w:val="00C669E0"/>
    <w:rsid w:val="00C73F4E"/>
    <w:rsid w:val="00C7603B"/>
    <w:rsid w:val="00CB5ACB"/>
    <w:rsid w:val="00CC2258"/>
    <w:rsid w:val="00CD4BE6"/>
    <w:rsid w:val="00CD6E39"/>
    <w:rsid w:val="00CF6E91"/>
    <w:rsid w:val="00CF702E"/>
    <w:rsid w:val="00D10DC2"/>
    <w:rsid w:val="00D35C95"/>
    <w:rsid w:val="00D553B8"/>
    <w:rsid w:val="00D765FE"/>
    <w:rsid w:val="00D85B68"/>
    <w:rsid w:val="00D90730"/>
    <w:rsid w:val="00DA1B84"/>
    <w:rsid w:val="00DB1CB8"/>
    <w:rsid w:val="00DB36FA"/>
    <w:rsid w:val="00DB6DC9"/>
    <w:rsid w:val="00DD28D1"/>
    <w:rsid w:val="00DD2C06"/>
    <w:rsid w:val="00E144AD"/>
    <w:rsid w:val="00E47E7B"/>
    <w:rsid w:val="00E54FE3"/>
    <w:rsid w:val="00E6004D"/>
    <w:rsid w:val="00E63874"/>
    <w:rsid w:val="00E70E04"/>
    <w:rsid w:val="00E81978"/>
    <w:rsid w:val="00E8511D"/>
    <w:rsid w:val="00EB3E40"/>
    <w:rsid w:val="00EB7399"/>
    <w:rsid w:val="00EC6FB1"/>
    <w:rsid w:val="00ED464C"/>
    <w:rsid w:val="00F07CC9"/>
    <w:rsid w:val="00F31E7B"/>
    <w:rsid w:val="00F32D1F"/>
    <w:rsid w:val="00F379B7"/>
    <w:rsid w:val="00F525FA"/>
    <w:rsid w:val="00F57902"/>
    <w:rsid w:val="00F64D5C"/>
    <w:rsid w:val="00F665AC"/>
    <w:rsid w:val="00F8636F"/>
    <w:rsid w:val="00F94479"/>
    <w:rsid w:val="00FB091C"/>
    <w:rsid w:val="00FB66DA"/>
    <w:rsid w:val="00FD5388"/>
    <w:rsid w:val="00FE0097"/>
    <w:rsid w:val="00FE01AD"/>
    <w:rsid w:val="00FE4F7D"/>
    <w:rsid w:val="00FF2002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1F84DED08C4871BFA5928406027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35380-7425-4799-88A0-A1E363483393}"/>
      </w:docPartPr>
      <w:docPartBody>
        <w:p w:rsidR="00435BE7" w:rsidRDefault="00D034E7">
          <w:pPr>
            <w:pStyle w:val="DF1F84DED08C4871BFA5928406027939"/>
          </w:pPr>
          <w:r>
            <w:t>[Title Here, up to 12 Words, on One to Two Lines]</w:t>
          </w:r>
        </w:p>
      </w:docPartBody>
    </w:docPart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D034E7">
          <w:pPr>
            <w:pStyle w:val="39F0BD44CD2043319B9BDA220F9C775F"/>
          </w:pPr>
          <w:r w:rsidRPr="005D3A03">
            <w:t>Figures title:</w:t>
          </w:r>
        </w:p>
      </w:docPartBody>
    </w:docPart>
    <w:docPart>
      <w:docPartPr>
        <w:name w:val="389D95B8F3AD4FE3B1324D4C2D78E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ACE4-4BDF-4CC0-BFF6-6D7BB010EFCD}"/>
      </w:docPartPr>
      <w:docPartBody>
        <w:p w:rsidR="00435BE7" w:rsidRDefault="00D034E7">
          <w:pPr>
            <w:pStyle w:val="389D95B8F3AD4FE3B1324D4C2D78E443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10137F"/>
    <w:rsid w:val="00435BE7"/>
    <w:rsid w:val="00D0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KAYAK.COM CASE ANALYSIS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1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286861-30D1-4852-9AC0-5F0643B69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7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9991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2019-04-10T16:02:00Z</dcterms:created>
  <dcterms:modified xsi:type="dcterms:W3CDTF">2019-04-10T16:02:00Z</dcterms:modified>
</cp:coreProperties>
</file>