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761" w:rsidRDefault="009741A5">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Part Three</w:t>
      </w:r>
    </w:p>
    <w:p w:rsidR="00677761" w:rsidRDefault="009741A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Explore Chronological Issues, Stemming From Relative Chronologies, By Discussing The Following Examples Of Internal Contradictions I Kings 15:25 With 15:33 Cf. I Kings 16:8 With 16:10, 15 </w:t>
      </w:r>
      <w:r>
        <w:rPr>
          <w:rFonts w:ascii="Times New Roman" w:hAnsi="Times New Roman" w:cs="Times New Roman"/>
          <w:sz w:val="24"/>
          <w:szCs w:val="24"/>
        </w:rPr>
        <w:t>State The Contradiction Between The Synchronistic Data (Presumably Derived Originally From A Synchronistic King List) And That Of The Regnal Years (Probably Derived Originally From A Regular King List).</w:t>
      </w:r>
    </w:p>
    <w:p w:rsidR="00677761" w:rsidRDefault="009741A5">
      <w:pPr>
        <w:spacing w:line="480" w:lineRule="auto"/>
        <w:ind w:firstLine="720"/>
        <w:rPr>
          <w:rFonts w:ascii="Times New Roman" w:hAnsi="Times New Roman" w:cs="Times New Roman"/>
          <w:sz w:val="24"/>
          <w:szCs w:val="24"/>
        </w:rPr>
      </w:pPr>
      <w:r>
        <w:rPr>
          <w:rFonts w:ascii="Times New Roman" w:hAnsi="Times New Roman" w:cs="Times New Roman"/>
          <w:sz w:val="24"/>
          <w:szCs w:val="24"/>
        </w:rPr>
        <w:t>Israel got divided into two kingdoms namely Judah and</w:t>
      </w:r>
      <w:r>
        <w:rPr>
          <w:rFonts w:ascii="Times New Roman" w:hAnsi="Times New Roman" w:cs="Times New Roman"/>
          <w:sz w:val="24"/>
          <w:szCs w:val="24"/>
        </w:rPr>
        <w:t xml:space="preserve"> Israel. Judah was ruled by Asha who is said to have ruled for about 41 years without being overthrown. 1 king 15:25 and 115:33 contradict each other by saying Baasha took over from Nadab in the third year of king Asah in Judah instead of the fourth year o</w:t>
      </w:r>
      <w:r>
        <w:rPr>
          <w:rFonts w:ascii="Times New Roman" w:hAnsi="Times New Roman" w:cs="Times New Roman"/>
          <w:sz w:val="24"/>
          <w:szCs w:val="24"/>
        </w:rPr>
        <w:t>f king Asah`s reign in Judah. It goes ahead to contradict with 16:8 by saying Ela took over from his father Baasha in the 26th year of Asah`s reign in Judah rather than the 28th year of king Asah in Judah. There is a contradiction in the three verses about</w:t>
      </w:r>
      <w:r>
        <w:rPr>
          <w:rFonts w:ascii="Times New Roman" w:hAnsi="Times New Roman" w:cs="Times New Roman"/>
          <w:sz w:val="24"/>
          <w:szCs w:val="24"/>
        </w:rPr>
        <w:t xml:space="preserve"> the number of years in the king list of entire Israel before it was divided and even after it had got divided after the death of King Solomon.</w:t>
      </w:r>
    </w:p>
    <w:p w:rsidR="00677761" w:rsidRDefault="009741A5">
      <w:pPr>
        <w:spacing w:line="480" w:lineRule="auto"/>
        <w:jc w:val="center"/>
        <w:rPr>
          <w:rFonts w:ascii="Times New Roman" w:hAnsi="Times New Roman" w:cs="Times New Roman"/>
          <w:sz w:val="24"/>
          <w:szCs w:val="24"/>
        </w:rPr>
      </w:pPr>
      <w:r>
        <w:rPr>
          <w:rFonts w:ascii="Times New Roman" w:hAnsi="Times New Roman" w:cs="Times New Roman"/>
          <w:sz w:val="24"/>
          <w:szCs w:val="24"/>
        </w:rPr>
        <w:t>Explain How The System Of Ante-Dating Can Resolve The Above Contradictions.</w:t>
      </w:r>
    </w:p>
    <w:p w:rsidR="00677761" w:rsidRDefault="009741A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above contradiction gets caused </w:t>
      </w:r>
      <w:r>
        <w:rPr>
          <w:rFonts w:ascii="Times New Roman" w:hAnsi="Times New Roman" w:cs="Times New Roman"/>
          <w:sz w:val="24"/>
          <w:szCs w:val="24"/>
        </w:rPr>
        <w:t>by the different years whereby the era of various kings is inconsistent with the other half of Israel after the division of Israel. It can get corrected by the ante-dating system whereby the system goes to check citations that were existent before that era</w:t>
      </w:r>
      <w:r>
        <w:rPr>
          <w:rFonts w:ascii="Times New Roman" w:hAnsi="Times New Roman" w:cs="Times New Roman"/>
          <w:sz w:val="24"/>
          <w:szCs w:val="24"/>
        </w:rPr>
        <w:t xml:space="preserve"> of the king list. It will help give an exact number of years with inconsistency or contradictory citations</w:t>
      </w:r>
    </w:p>
    <w:p w:rsidR="00677761" w:rsidRDefault="009741A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Feel Free To Use A Diagram Or Plot A Timeline. II Kings 15: 8 With 15:13 State The Contradiction Between The Synchronistic Data And That Of The Regn</w:t>
      </w:r>
      <w:r>
        <w:rPr>
          <w:rFonts w:ascii="Times New Roman" w:hAnsi="Times New Roman" w:cs="Times New Roman"/>
          <w:sz w:val="24"/>
          <w:szCs w:val="24"/>
        </w:rPr>
        <w:t>al Years. Explain Why The System Of Ante-Dating Will Not Explain The Contradiction.</w:t>
      </w:r>
    </w:p>
    <w:p w:rsidR="00677761" w:rsidRDefault="009741A5">
      <w:pPr>
        <w:spacing w:line="480" w:lineRule="auto"/>
        <w:ind w:firstLine="720"/>
        <w:rPr>
          <w:rFonts w:ascii="Times New Roman" w:hAnsi="Times New Roman" w:cs="Times New Roman"/>
          <w:sz w:val="24"/>
          <w:szCs w:val="24"/>
        </w:rPr>
      </w:pPr>
      <w:r>
        <w:rPr>
          <w:rFonts w:ascii="Times New Roman" w:hAnsi="Times New Roman" w:cs="Times New Roman"/>
          <w:sz w:val="24"/>
          <w:szCs w:val="24"/>
        </w:rPr>
        <w:t>2 Kings 15:8 and 15:13 are contradictory because they state that after the 38th year of Azariah as king of Judah, Jeroboam became king of Israel and rule for six months. It</w:t>
      </w:r>
      <w:r>
        <w:rPr>
          <w:rFonts w:ascii="Times New Roman" w:hAnsi="Times New Roman" w:cs="Times New Roman"/>
          <w:sz w:val="24"/>
          <w:szCs w:val="24"/>
        </w:rPr>
        <w:t xml:space="preserve"> goes ahead to state that shalom son of Jabesh became king of Israel in the 39th year of Azariah king of Judah and control for a month. There is a difference of 6 months between the 39th and 38th year which are not explained. We do not know who the king wa</w:t>
      </w:r>
      <w:r>
        <w:rPr>
          <w:rFonts w:ascii="Times New Roman" w:hAnsi="Times New Roman" w:cs="Times New Roman"/>
          <w:sz w:val="24"/>
          <w:szCs w:val="24"/>
        </w:rPr>
        <w:t>s during those six months after Jeroboam’s reign before Shallum came into the king list hence the king list is contradicting at that point.  The ante-dating system may not be able to explain the contradiction because we do not know the process of appointin</w:t>
      </w:r>
      <w:r>
        <w:rPr>
          <w:rFonts w:ascii="Times New Roman" w:hAnsi="Times New Roman" w:cs="Times New Roman"/>
          <w:sz w:val="24"/>
          <w:szCs w:val="24"/>
        </w:rPr>
        <w:t>g a king neither do we know how long it took to transit from one era to another.</w:t>
      </w:r>
    </w:p>
    <w:p w:rsidR="00677761" w:rsidRDefault="009741A5">
      <w:pPr>
        <w:spacing w:line="480" w:lineRule="auto"/>
        <w:jc w:val="center"/>
        <w:rPr>
          <w:rFonts w:ascii="Times New Roman" w:hAnsi="Times New Roman" w:cs="Times New Roman"/>
          <w:sz w:val="24"/>
          <w:szCs w:val="24"/>
        </w:rPr>
      </w:pPr>
      <w:r>
        <w:rPr>
          <w:rFonts w:ascii="Times New Roman" w:hAnsi="Times New Roman" w:cs="Times New Roman"/>
          <w:sz w:val="24"/>
          <w:szCs w:val="24"/>
        </w:rPr>
        <w:t>Explain How Differences At The Beginning Of The Royal Year In Judah And Israel Can Resolve The Contradiction. II Kings 14:23 with II Kings 15: 8</w:t>
      </w:r>
    </w:p>
    <w:p w:rsidR="00677761" w:rsidRDefault="009741A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the division of Israel, </w:t>
      </w:r>
      <w:r>
        <w:rPr>
          <w:rFonts w:ascii="Times New Roman" w:hAnsi="Times New Roman" w:cs="Times New Roman"/>
          <w:sz w:val="24"/>
          <w:szCs w:val="24"/>
        </w:rPr>
        <w:t>the two kingdoms Israel and Judah had different timing in times of years. A difference of 6 months between the two kingdoms will help solve the contradiction of the six months that are not accounted for in 15:8 before Jehoash became the king of Israel.</w:t>
      </w:r>
    </w:p>
    <w:p w:rsidR="00677761" w:rsidRDefault="009741A5">
      <w:pPr>
        <w:spacing w:line="480" w:lineRule="auto"/>
        <w:jc w:val="center"/>
        <w:rPr>
          <w:rFonts w:ascii="Times New Roman" w:hAnsi="Times New Roman" w:cs="Times New Roman"/>
          <w:sz w:val="24"/>
          <w:szCs w:val="24"/>
        </w:rPr>
      </w:pPr>
      <w:r>
        <w:rPr>
          <w:rFonts w:ascii="Times New Roman" w:hAnsi="Times New Roman" w:cs="Times New Roman"/>
          <w:sz w:val="24"/>
          <w:szCs w:val="24"/>
        </w:rPr>
        <w:t>Det</w:t>
      </w:r>
      <w:r>
        <w:rPr>
          <w:rFonts w:ascii="Times New Roman" w:hAnsi="Times New Roman" w:cs="Times New Roman"/>
          <w:sz w:val="24"/>
          <w:szCs w:val="24"/>
        </w:rPr>
        <w:t>ermine What Year of Jeroboam’s Reign Synchronized With the 38th Year of Azariah (A.K.A Uzziah). From That Datum, The First Year of Azariah’s Reign Corresponded With Which Year of Jeroboam’s Reign?</w:t>
      </w:r>
    </w:p>
    <w:p w:rsidR="00677761" w:rsidRDefault="009741A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It is likely to be the 40th year of Jeroboam, but there is </w:t>
      </w:r>
      <w:r>
        <w:rPr>
          <w:rFonts w:ascii="Times New Roman" w:hAnsi="Times New Roman" w:cs="Times New Roman"/>
          <w:sz w:val="24"/>
          <w:szCs w:val="24"/>
        </w:rPr>
        <w:t>no specification to whether it is Jeroboam 1 or Jeroboam 2 which brings more confusion and contradiction. The first year of Azariah`s reign corresponded with Jeroboams reign on the 11th year of Jeroboams reign.</w:t>
      </w:r>
    </w:p>
    <w:p w:rsidR="00677761" w:rsidRDefault="009741A5">
      <w:pPr>
        <w:spacing w:line="480" w:lineRule="auto"/>
        <w:jc w:val="center"/>
        <w:rPr>
          <w:rFonts w:ascii="Times New Roman" w:hAnsi="Times New Roman" w:cs="Times New Roman"/>
          <w:sz w:val="24"/>
          <w:szCs w:val="24"/>
        </w:rPr>
      </w:pPr>
      <w:r>
        <w:rPr>
          <w:rFonts w:ascii="Times New Roman" w:hAnsi="Times New Roman" w:cs="Times New Roman"/>
          <w:sz w:val="24"/>
          <w:szCs w:val="24"/>
        </w:rPr>
        <w:t>Compare Your Result With II Kings 15:1. State</w:t>
      </w:r>
      <w:r>
        <w:rPr>
          <w:rFonts w:ascii="Times New Roman" w:hAnsi="Times New Roman" w:cs="Times New Roman"/>
          <w:sz w:val="24"/>
          <w:szCs w:val="24"/>
        </w:rPr>
        <w:t xml:space="preserve"> the Contradiction</w:t>
      </w:r>
    </w:p>
    <w:p w:rsidR="00677761" w:rsidRDefault="009741A5">
      <w:pPr>
        <w:spacing w:line="480" w:lineRule="auto"/>
        <w:ind w:firstLine="720"/>
        <w:rPr>
          <w:rFonts w:ascii="Times New Roman" w:hAnsi="Times New Roman" w:cs="Times New Roman"/>
          <w:sz w:val="24"/>
          <w:szCs w:val="24"/>
        </w:rPr>
      </w:pPr>
      <w:r>
        <w:rPr>
          <w:rFonts w:ascii="Times New Roman" w:hAnsi="Times New Roman" w:cs="Times New Roman"/>
          <w:sz w:val="24"/>
          <w:szCs w:val="24"/>
        </w:rPr>
        <w:t>2 Kings 15:1 states that on the 27th year of Jeroboam king of Israel, Azariah son of Amaziah king of Judah began to reign and not the 11th year. It is contradicting as it is not specific if it is the first or second Jeroboam being referr</w:t>
      </w:r>
      <w:r>
        <w:rPr>
          <w:rFonts w:ascii="Times New Roman" w:hAnsi="Times New Roman" w:cs="Times New Roman"/>
          <w:sz w:val="24"/>
          <w:szCs w:val="24"/>
        </w:rPr>
        <w:t>ed to.</w:t>
      </w:r>
    </w:p>
    <w:p w:rsidR="00677761" w:rsidRDefault="009741A5">
      <w:pPr>
        <w:spacing w:line="480" w:lineRule="auto"/>
        <w:jc w:val="center"/>
        <w:rPr>
          <w:rFonts w:ascii="Times New Roman" w:hAnsi="Times New Roman" w:cs="Times New Roman"/>
          <w:sz w:val="24"/>
          <w:szCs w:val="24"/>
        </w:rPr>
      </w:pPr>
      <w:r>
        <w:rPr>
          <w:rFonts w:ascii="Times New Roman" w:hAnsi="Times New Roman" w:cs="Times New Roman"/>
          <w:sz w:val="24"/>
          <w:szCs w:val="24"/>
        </w:rPr>
        <w:t>Explain How Co-Regency Can Resolve The Contradiction. Is There Any Support To Be Gleaned From II Kings 14 To Support The Theory Of Co-Regency For Azariah?</w:t>
      </w:r>
    </w:p>
    <w:p w:rsidR="00677761" w:rsidRDefault="009741A5">
      <w:pPr>
        <w:spacing w:line="480" w:lineRule="auto"/>
        <w:ind w:firstLine="720"/>
        <w:rPr>
          <w:rFonts w:ascii="Times New Roman" w:hAnsi="Times New Roman" w:cs="Times New Roman"/>
          <w:sz w:val="24"/>
          <w:szCs w:val="24"/>
        </w:rPr>
      </w:pPr>
      <w:r>
        <w:rPr>
          <w:rFonts w:ascii="Times New Roman" w:hAnsi="Times New Roman" w:cs="Times New Roman"/>
          <w:sz w:val="24"/>
          <w:szCs w:val="24"/>
        </w:rPr>
        <w:t>Co-regency is the situation whereby one or two people are holding monarchical positions like t</w:t>
      </w:r>
      <w:r>
        <w:rPr>
          <w:rFonts w:ascii="Times New Roman" w:hAnsi="Times New Roman" w:cs="Times New Roman"/>
          <w:sz w:val="24"/>
          <w:szCs w:val="24"/>
        </w:rPr>
        <w:t>he king. In our case, it could have helped solved the contradiction whereby Jehoash who is the father of Jeroboam would have given the lead to two of his sons to avoid the reign being taken by different leaders and avoid bringing contradictions.</w:t>
      </w:r>
    </w:p>
    <w:sectPr w:rsidR="0067776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9741A5">
      <w:pPr>
        <w:spacing w:after="0" w:line="240" w:lineRule="auto"/>
      </w:pPr>
      <w:r>
        <w:separator/>
      </w:r>
    </w:p>
  </w:endnote>
  <w:endnote w:type="continuationSeparator" w:id="0">
    <w:p w:rsidR="00000000" w:rsidRDefault="00974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宋体">
    <w:panose1 w:val="00000000000000000000"/>
    <w:charset w:val="86"/>
    <w:family w:val="auto"/>
    <w:notTrueType/>
    <w:pitch w:val="variable"/>
    <w:sig w:usb0="00000001" w:usb1="080E0000" w:usb2="00000010" w:usb3="00000000" w:csb0="0004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9741A5">
      <w:pPr>
        <w:spacing w:after="0" w:line="240" w:lineRule="auto"/>
      </w:pPr>
      <w:r>
        <w:separator/>
      </w:r>
    </w:p>
  </w:footnote>
  <w:footnote w:type="continuationSeparator" w:id="0">
    <w:p w:rsidR="00000000" w:rsidRDefault="009741A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761"/>
    <w:rsid w:val="00677761"/>
    <w:rsid w:val="009741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宋体"/>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宋体"/>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639</Words>
  <Characters>3646</Characters>
  <Application>Microsoft Macintosh Word</Application>
  <DocSecurity>0</DocSecurity>
  <Lines>30</Lines>
  <Paragraphs>8</Paragraphs>
  <ScaleCrop>false</ScaleCrop>
  <Company/>
  <LinksUpToDate>false</LinksUpToDate>
  <CharactersWithSpaces>4277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Wanjiru Mwaura</dc:creator>
  <cp:lastModifiedBy>Donny Aaron</cp:lastModifiedBy>
  <cp:revision>2</cp:revision>
  <dcterms:created xsi:type="dcterms:W3CDTF">2018-12-04T19:05:00Z</dcterms:created>
  <dcterms:modified xsi:type="dcterms:W3CDTF">2018-12-04T19:05:00Z</dcterms:modified>
</cp:coreProperties>
</file>