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614" w:rsidRDefault="00E57D60" w:rsidP="00013614">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 of student</w:t>
      </w:r>
    </w:p>
    <w:p w:rsidR="00E57D60" w:rsidRDefault="00E57D60" w:rsidP="00013614">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E57D60" w:rsidRDefault="00E57D60" w:rsidP="00013614">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E57D60" w:rsidRDefault="00E57D60" w:rsidP="00013614">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95433D" w:rsidRDefault="006245E1" w:rsidP="00E57D60">
      <w:pPr>
        <w:spacing w:line="480" w:lineRule="auto"/>
        <w:ind w:firstLine="720"/>
        <w:rPr>
          <w:rFonts w:ascii="Times New Roman" w:hAnsi="Times New Roman" w:cs="Times New Roman"/>
          <w:sz w:val="24"/>
          <w:szCs w:val="24"/>
        </w:rPr>
      </w:pPr>
      <w:r w:rsidRPr="00013614">
        <w:rPr>
          <w:rFonts w:ascii="Times New Roman" w:hAnsi="Times New Roman" w:cs="Times New Roman"/>
          <w:sz w:val="24"/>
          <w:szCs w:val="24"/>
        </w:rPr>
        <w:t xml:space="preserve">Local Area Networks also known as LANs have contributed majorly in industrialization of computers. In the past decades, the world’s industry has seen a tremendous development in computer technology. It has greatly impacted on the way we do business and therefore the need for improvement each and every day. LANs provides a platform on which information can be shared between computers with a simple system of network cards and software. In other cases, it can help the user share hardware such as printers and scanners. When LANs is in place, the speed at which information is shared between computers is so fast because </w:t>
      </w:r>
      <w:r w:rsidR="008D1113" w:rsidRPr="00013614">
        <w:rPr>
          <w:rFonts w:ascii="Times New Roman" w:hAnsi="Times New Roman" w:cs="Times New Roman"/>
          <w:sz w:val="24"/>
          <w:szCs w:val="24"/>
        </w:rPr>
        <w:t>the data travels over a short distance</w:t>
      </w:r>
      <w:r w:rsidR="004F4CEF">
        <w:rPr>
          <w:rFonts w:ascii="Times New Roman" w:hAnsi="Times New Roman" w:cs="Times New Roman"/>
          <w:sz w:val="24"/>
          <w:szCs w:val="24"/>
        </w:rPr>
        <w:t xml:space="preserve"> (Karbowiak, Antoni &amp; Gary, 301)</w:t>
      </w:r>
      <w:r w:rsidR="008D1113" w:rsidRPr="00013614">
        <w:rPr>
          <w:rFonts w:ascii="Times New Roman" w:hAnsi="Times New Roman" w:cs="Times New Roman"/>
          <w:sz w:val="24"/>
          <w:szCs w:val="24"/>
        </w:rPr>
        <w:t>. This is why many people sought the services of LAN system. Mostly, a LAN only occupies one or a group of buildings located next to each other hence giving it the ability to travel fast. For large areas, there is need for other connections like the internet which best suit the users. This report is going to analyze the various steps involved in the creation of a LAN.</w:t>
      </w:r>
      <w:r w:rsidR="00013614">
        <w:rPr>
          <w:rFonts w:ascii="Times New Roman" w:hAnsi="Times New Roman" w:cs="Times New Roman"/>
          <w:sz w:val="24"/>
          <w:szCs w:val="24"/>
        </w:rPr>
        <w:t xml:space="preserve"> C</w:t>
      </w:r>
      <w:r w:rsidR="0095433D">
        <w:rPr>
          <w:rFonts w:ascii="Times New Roman" w:hAnsi="Times New Roman" w:cs="Times New Roman"/>
          <w:sz w:val="24"/>
          <w:szCs w:val="24"/>
        </w:rPr>
        <w:t>onfiguring</w:t>
      </w:r>
      <w:r w:rsidR="00013614">
        <w:rPr>
          <w:rFonts w:ascii="Times New Roman" w:hAnsi="Times New Roman" w:cs="Times New Roman"/>
          <w:sz w:val="24"/>
          <w:szCs w:val="24"/>
        </w:rPr>
        <w:t xml:space="preserve"> of a LAN involves setting up your physical connections, configuring the router using Tera Term and then testing the network. </w:t>
      </w:r>
      <w:r w:rsidR="00A90B5D" w:rsidRPr="00013614">
        <w:rPr>
          <w:rFonts w:ascii="Times New Roman" w:hAnsi="Times New Roman" w:cs="Times New Roman"/>
          <w:sz w:val="24"/>
          <w:szCs w:val="24"/>
        </w:rPr>
        <w:t>A successful way of creating</w:t>
      </w:r>
      <w:r w:rsidR="00013614">
        <w:rPr>
          <w:rFonts w:ascii="Times New Roman" w:hAnsi="Times New Roman" w:cs="Times New Roman"/>
          <w:sz w:val="24"/>
          <w:szCs w:val="24"/>
        </w:rPr>
        <w:t xml:space="preserve"> a Local Area Network covers these stages thoroughly.</w:t>
      </w:r>
    </w:p>
    <w:p w:rsidR="00467C60" w:rsidRDefault="0095433D" w:rsidP="00013614">
      <w:pPr>
        <w:spacing w:line="480" w:lineRule="auto"/>
        <w:rPr>
          <w:rFonts w:ascii="Times New Roman" w:hAnsi="Times New Roman" w:cs="Times New Roman"/>
          <w:sz w:val="24"/>
          <w:szCs w:val="24"/>
        </w:rPr>
      </w:pPr>
      <w:r>
        <w:rPr>
          <w:rFonts w:ascii="Times New Roman" w:hAnsi="Times New Roman" w:cs="Times New Roman"/>
          <w:sz w:val="24"/>
          <w:szCs w:val="24"/>
        </w:rPr>
        <w:tab/>
      </w:r>
      <w:r w:rsidR="00803146">
        <w:rPr>
          <w:rFonts w:ascii="Times New Roman" w:hAnsi="Times New Roman" w:cs="Times New Roman"/>
          <w:sz w:val="24"/>
          <w:szCs w:val="24"/>
        </w:rPr>
        <w:t xml:space="preserve">Setting up the physical connections involves finding the necessary materials that will enable you to continue with the setting up process. For the case at hand, we need to locate a router, a switch and three computers. The connection process is then done as shown in the figure </w:t>
      </w:r>
      <w:r w:rsidR="00803146">
        <w:rPr>
          <w:rFonts w:ascii="Times New Roman" w:hAnsi="Times New Roman" w:cs="Times New Roman"/>
          <w:sz w:val="24"/>
          <w:szCs w:val="24"/>
        </w:rPr>
        <w:lastRenderedPageBreak/>
        <w:t xml:space="preserve">provided i.e. fig. 1. The connection should be such that the computer connected to the router has both a console cable and an Ethernet cable. </w:t>
      </w:r>
      <w:r w:rsidR="008921B1">
        <w:rPr>
          <w:rFonts w:ascii="Times New Roman" w:hAnsi="Times New Roman" w:cs="Times New Roman"/>
          <w:sz w:val="24"/>
          <w:szCs w:val="24"/>
        </w:rPr>
        <w:t xml:space="preserve">A console cable is used for </w:t>
      </w:r>
      <w:r w:rsidR="00046E91">
        <w:rPr>
          <w:rFonts w:ascii="Times New Roman" w:hAnsi="Times New Roman" w:cs="Times New Roman"/>
          <w:sz w:val="24"/>
          <w:szCs w:val="24"/>
        </w:rPr>
        <w:t>serial connection between the computer’s serial port and the console port on the TP-link switch. The Ethernet cable connects devices together within a Local Area Network. The next step involves configuring the IP address</w:t>
      </w:r>
      <w:r w:rsidR="004F4CEF">
        <w:rPr>
          <w:rFonts w:ascii="Times New Roman" w:hAnsi="Times New Roman" w:cs="Times New Roman"/>
          <w:sz w:val="24"/>
          <w:szCs w:val="24"/>
        </w:rPr>
        <w:t xml:space="preserve"> (</w:t>
      </w:r>
      <w:r w:rsidR="004F4CEF" w:rsidRPr="004F4CEF">
        <w:rPr>
          <w:rFonts w:ascii="Times New Roman" w:hAnsi="Times New Roman" w:cs="Times New Roman"/>
          <w:sz w:val="24"/>
          <w:szCs w:val="24"/>
        </w:rPr>
        <w:t>Balazinska, Magdalena,</w:t>
      </w:r>
      <w:r w:rsidR="004F4CEF">
        <w:rPr>
          <w:rFonts w:ascii="Times New Roman" w:hAnsi="Times New Roman" w:cs="Times New Roman"/>
          <w:sz w:val="24"/>
          <w:szCs w:val="24"/>
        </w:rPr>
        <w:t xml:space="preserve"> &amp; Paul, 200) </w:t>
      </w:r>
      <w:r w:rsidR="00046E91">
        <w:rPr>
          <w:rFonts w:ascii="Times New Roman" w:hAnsi="Times New Roman" w:cs="Times New Roman"/>
          <w:sz w:val="24"/>
          <w:szCs w:val="24"/>
        </w:rPr>
        <w:t>. It is always advisable to assign a computer its own IP address rather than letting the router assign one automatically.</w:t>
      </w:r>
      <w:r w:rsidR="00E53F49">
        <w:rPr>
          <w:rFonts w:ascii="Times New Roman" w:hAnsi="Times New Roman" w:cs="Times New Roman"/>
          <w:sz w:val="24"/>
          <w:szCs w:val="24"/>
        </w:rPr>
        <w:t xml:space="preserve"> Setting up an IP address allows a device to communicate with other devices over an IP-based network like the internet. </w:t>
      </w:r>
      <w:r w:rsidR="00467C60">
        <w:rPr>
          <w:rFonts w:ascii="Times New Roman" w:hAnsi="Times New Roman" w:cs="Times New Roman"/>
          <w:sz w:val="24"/>
          <w:szCs w:val="24"/>
        </w:rPr>
        <w:t xml:space="preserve">In the case of this work, the configuration process is as shown in the paper. </w:t>
      </w:r>
    </w:p>
    <w:p w:rsidR="00A5306F" w:rsidRDefault="00467C60" w:rsidP="0001361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next process involves configuring the router using Tera Term. First, you need to launch the Tera Term. This program emulates different types of computer terminals in network connectivity. It also supports serial port connections. The next step involves configuring the interfaces. You first need to be aware of the interfaces being used in in the network you are configuring. </w:t>
      </w:r>
      <w:r w:rsidR="00A27C17">
        <w:rPr>
          <w:rFonts w:ascii="Times New Roman" w:hAnsi="Times New Roman" w:cs="Times New Roman"/>
          <w:sz w:val="24"/>
          <w:szCs w:val="24"/>
        </w:rPr>
        <w:t>For the case of my paper, the interfaces are Ethernet 0, fast Ethernet 0, serial 0 and serial 1. You then need to input the Global Configuration Mode. Configure each specific interface using the command</w:t>
      </w:r>
      <w:r w:rsidR="00A5306F">
        <w:rPr>
          <w:rFonts w:ascii="Times New Roman" w:hAnsi="Times New Roman" w:cs="Times New Roman"/>
          <w:sz w:val="24"/>
          <w:szCs w:val="24"/>
        </w:rPr>
        <w:t xml:space="preserve">. Then assign an IP address to each of the interfaces by using the command wish. One thing you should ensure is that the interface is online while using the command. </w:t>
      </w:r>
    </w:p>
    <w:p w:rsidR="0028656D" w:rsidRDefault="00A5306F" w:rsidP="00013614">
      <w:pPr>
        <w:spacing w:line="480" w:lineRule="auto"/>
        <w:rPr>
          <w:rFonts w:ascii="Times New Roman" w:hAnsi="Times New Roman" w:cs="Times New Roman"/>
          <w:sz w:val="24"/>
          <w:szCs w:val="24"/>
        </w:rPr>
      </w:pPr>
      <w:r>
        <w:rPr>
          <w:rFonts w:ascii="Times New Roman" w:hAnsi="Times New Roman" w:cs="Times New Roman"/>
          <w:sz w:val="24"/>
          <w:szCs w:val="24"/>
        </w:rPr>
        <w:tab/>
        <w:t>The final step is to test the network. The network needs to be tested after completing the above steps. You should test whether the desired connection is fast between the computers in use.</w:t>
      </w:r>
      <w:r w:rsidR="0028656D">
        <w:rPr>
          <w:rFonts w:ascii="Times New Roman" w:hAnsi="Times New Roman" w:cs="Times New Roman"/>
          <w:sz w:val="24"/>
          <w:szCs w:val="24"/>
        </w:rPr>
        <w:t xml:space="preserve"> There is always a sequence that network connectivity is done</w:t>
      </w:r>
      <w:r w:rsidR="004F4CEF">
        <w:rPr>
          <w:rFonts w:ascii="Times New Roman" w:hAnsi="Times New Roman" w:cs="Times New Roman"/>
          <w:sz w:val="24"/>
          <w:szCs w:val="24"/>
        </w:rPr>
        <w:t xml:space="preserve"> (Schroeder &amp; Michael, 1320)</w:t>
      </w:r>
      <w:r w:rsidR="0028656D">
        <w:rPr>
          <w:rFonts w:ascii="Times New Roman" w:hAnsi="Times New Roman" w:cs="Times New Roman"/>
          <w:sz w:val="24"/>
          <w:szCs w:val="24"/>
        </w:rPr>
        <w:t>. This sequence puts into consideration the different clients intended to use the network.</w:t>
      </w:r>
      <w:r>
        <w:rPr>
          <w:rFonts w:ascii="Times New Roman" w:hAnsi="Times New Roman" w:cs="Times New Roman"/>
          <w:sz w:val="24"/>
          <w:szCs w:val="24"/>
        </w:rPr>
        <w:t xml:space="preserve"> As for my test, we will be testing the connectivity of the network using the ping and tracert commands.</w:t>
      </w:r>
      <w:r w:rsidR="0028656D">
        <w:rPr>
          <w:rFonts w:ascii="Times New Roman" w:hAnsi="Times New Roman" w:cs="Times New Roman"/>
          <w:sz w:val="24"/>
          <w:szCs w:val="24"/>
        </w:rPr>
        <w:t xml:space="preserve"> This </w:t>
      </w:r>
      <w:r w:rsidR="0028656D">
        <w:rPr>
          <w:rFonts w:ascii="Times New Roman" w:hAnsi="Times New Roman" w:cs="Times New Roman"/>
          <w:sz w:val="24"/>
          <w:szCs w:val="24"/>
        </w:rPr>
        <w:lastRenderedPageBreak/>
        <w:t xml:space="preserve">involves testing by observing connectivity between computer 1 to computer 2, from computer 2 to computer 3, and then computer 3 back to 1. </w:t>
      </w:r>
    </w:p>
    <w:p w:rsidR="004F4CEF" w:rsidRDefault="0028656D" w:rsidP="0001361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Ideally, the process of creating a Local Network Area for the befit of those who need to connect to the internet involves three basic processes: setting up the physical connections, configuring the router, and testing the network. </w:t>
      </w:r>
      <w:r w:rsidR="00E57D60">
        <w:rPr>
          <w:rFonts w:ascii="Times New Roman" w:hAnsi="Times New Roman" w:cs="Times New Roman"/>
          <w:sz w:val="24"/>
          <w:szCs w:val="24"/>
        </w:rPr>
        <w:t xml:space="preserve">When these processes are carefully observed, the results should speak for themselves. </w:t>
      </w:r>
      <w:r w:rsidR="00A5306F">
        <w:rPr>
          <w:rFonts w:ascii="Times New Roman" w:hAnsi="Times New Roman" w:cs="Times New Roman"/>
          <w:sz w:val="24"/>
          <w:szCs w:val="24"/>
        </w:rPr>
        <w:t xml:space="preserve"> </w:t>
      </w:r>
      <w:r w:rsidR="00467C60">
        <w:rPr>
          <w:rFonts w:ascii="Times New Roman" w:hAnsi="Times New Roman" w:cs="Times New Roman"/>
          <w:sz w:val="24"/>
          <w:szCs w:val="24"/>
        </w:rPr>
        <w:t xml:space="preserve"> </w:t>
      </w:r>
    </w:p>
    <w:p w:rsidR="004F4CEF" w:rsidRDefault="004F4CEF" w:rsidP="00013614">
      <w:pPr>
        <w:spacing w:line="480" w:lineRule="auto"/>
        <w:rPr>
          <w:rFonts w:ascii="Times New Roman" w:hAnsi="Times New Roman" w:cs="Times New Roman"/>
          <w:sz w:val="24"/>
          <w:szCs w:val="24"/>
        </w:rPr>
      </w:pPr>
    </w:p>
    <w:p w:rsidR="004F4CEF" w:rsidRDefault="004F4CEF" w:rsidP="00013614">
      <w:pPr>
        <w:spacing w:line="480" w:lineRule="auto"/>
        <w:rPr>
          <w:rFonts w:ascii="Times New Roman" w:hAnsi="Times New Roman" w:cs="Times New Roman"/>
          <w:sz w:val="24"/>
          <w:szCs w:val="24"/>
        </w:rPr>
      </w:pPr>
    </w:p>
    <w:p w:rsidR="004F4CEF" w:rsidRDefault="004F4CEF" w:rsidP="00013614">
      <w:pPr>
        <w:spacing w:line="480" w:lineRule="auto"/>
        <w:rPr>
          <w:rFonts w:ascii="Times New Roman" w:hAnsi="Times New Roman" w:cs="Times New Roman"/>
          <w:sz w:val="24"/>
          <w:szCs w:val="24"/>
        </w:rPr>
      </w:pPr>
    </w:p>
    <w:p w:rsidR="004F4CEF" w:rsidRDefault="004F4CEF" w:rsidP="00013614">
      <w:pPr>
        <w:spacing w:line="480" w:lineRule="auto"/>
        <w:rPr>
          <w:rFonts w:ascii="Times New Roman" w:hAnsi="Times New Roman" w:cs="Times New Roman"/>
          <w:sz w:val="24"/>
          <w:szCs w:val="24"/>
        </w:rPr>
      </w:pPr>
    </w:p>
    <w:p w:rsidR="004F4CEF" w:rsidRDefault="004F4CEF" w:rsidP="00013614">
      <w:pPr>
        <w:spacing w:line="480" w:lineRule="auto"/>
        <w:rPr>
          <w:rFonts w:ascii="Times New Roman" w:hAnsi="Times New Roman" w:cs="Times New Roman"/>
          <w:sz w:val="24"/>
          <w:szCs w:val="24"/>
        </w:rPr>
      </w:pPr>
    </w:p>
    <w:p w:rsidR="004F4CEF" w:rsidRDefault="004F4CEF" w:rsidP="00013614">
      <w:pPr>
        <w:spacing w:line="480" w:lineRule="auto"/>
        <w:rPr>
          <w:rFonts w:ascii="Times New Roman" w:hAnsi="Times New Roman" w:cs="Times New Roman"/>
          <w:sz w:val="24"/>
          <w:szCs w:val="24"/>
        </w:rPr>
      </w:pPr>
    </w:p>
    <w:p w:rsidR="004F4CEF" w:rsidRDefault="004F4CEF" w:rsidP="00013614">
      <w:pPr>
        <w:spacing w:line="480" w:lineRule="auto"/>
        <w:rPr>
          <w:rFonts w:ascii="Times New Roman" w:hAnsi="Times New Roman" w:cs="Times New Roman"/>
          <w:sz w:val="24"/>
          <w:szCs w:val="24"/>
        </w:rPr>
      </w:pPr>
    </w:p>
    <w:p w:rsidR="004F4CEF" w:rsidRDefault="004F4CEF" w:rsidP="00013614">
      <w:pPr>
        <w:spacing w:line="480" w:lineRule="auto"/>
        <w:rPr>
          <w:rFonts w:ascii="Times New Roman" w:hAnsi="Times New Roman" w:cs="Times New Roman"/>
          <w:sz w:val="24"/>
          <w:szCs w:val="24"/>
        </w:rPr>
      </w:pPr>
    </w:p>
    <w:p w:rsidR="004F4CEF" w:rsidRDefault="004F4CEF" w:rsidP="00013614">
      <w:pPr>
        <w:spacing w:line="480" w:lineRule="auto"/>
        <w:rPr>
          <w:rFonts w:ascii="Times New Roman" w:hAnsi="Times New Roman" w:cs="Times New Roman"/>
          <w:sz w:val="24"/>
          <w:szCs w:val="24"/>
        </w:rPr>
      </w:pPr>
    </w:p>
    <w:p w:rsidR="004F4CEF" w:rsidRDefault="004F4CEF" w:rsidP="00013614">
      <w:pPr>
        <w:spacing w:line="480" w:lineRule="auto"/>
        <w:rPr>
          <w:rFonts w:ascii="Times New Roman" w:hAnsi="Times New Roman" w:cs="Times New Roman"/>
          <w:sz w:val="24"/>
          <w:szCs w:val="24"/>
        </w:rPr>
      </w:pPr>
    </w:p>
    <w:p w:rsidR="004F4CEF" w:rsidRDefault="004F4CEF" w:rsidP="00013614">
      <w:pPr>
        <w:spacing w:line="480" w:lineRule="auto"/>
        <w:rPr>
          <w:rFonts w:ascii="Times New Roman" w:hAnsi="Times New Roman" w:cs="Times New Roman"/>
          <w:sz w:val="24"/>
          <w:szCs w:val="24"/>
        </w:rPr>
      </w:pPr>
    </w:p>
    <w:p w:rsidR="004F4CEF" w:rsidRDefault="004F4CEF" w:rsidP="00013614">
      <w:pPr>
        <w:spacing w:line="480" w:lineRule="auto"/>
        <w:rPr>
          <w:rFonts w:ascii="Times New Roman" w:hAnsi="Times New Roman" w:cs="Times New Roman"/>
          <w:sz w:val="24"/>
          <w:szCs w:val="24"/>
        </w:rPr>
      </w:pPr>
    </w:p>
    <w:p w:rsidR="004F4CEF" w:rsidRPr="00013614" w:rsidRDefault="004F4CEF" w:rsidP="00DD0BD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4F4CEF" w:rsidRDefault="004F4CEF" w:rsidP="004F4CEF">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Pr="004F4CEF">
        <w:rPr>
          <w:rFonts w:ascii="Times New Roman" w:hAnsi="Times New Roman" w:cs="Times New Roman"/>
          <w:sz w:val="24"/>
          <w:szCs w:val="24"/>
        </w:rPr>
        <w:t>Balazinska, Magdalena, and Paul Castro. "Characterizing mobility and network usage in a corporate wireless local-area network." </w:t>
      </w:r>
      <w:r w:rsidRPr="004F4CEF">
        <w:rPr>
          <w:rFonts w:ascii="Times New Roman" w:hAnsi="Times New Roman" w:cs="Times New Roman"/>
          <w:i/>
          <w:iCs/>
          <w:sz w:val="24"/>
          <w:szCs w:val="24"/>
        </w:rPr>
        <w:t>Proceedings of the 1st international conference on Mobile systems, applications and services</w:t>
      </w:r>
      <w:r w:rsidRPr="004F4CEF">
        <w:rPr>
          <w:rFonts w:ascii="Times New Roman" w:hAnsi="Times New Roman" w:cs="Times New Roman"/>
          <w:sz w:val="24"/>
          <w:szCs w:val="24"/>
        </w:rPr>
        <w:t>. ACM, 2003.</w:t>
      </w:r>
    </w:p>
    <w:p w:rsidR="004F4CEF" w:rsidRDefault="004F4CEF" w:rsidP="004F4CEF">
      <w:pPr>
        <w:spacing w:line="240" w:lineRule="auto"/>
        <w:ind w:left="720" w:hanging="720"/>
        <w:rPr>
          <w:rFonts w:ascii="Times New Roman" w:hAnsi="Times New Roman" w:cs="Times New Roman"/>
          <w:sz w:val="24"/>
          <w:szCs w:val="24"/>
        </w:rPr>
      </w:pPr>
      <w:r w:rsidRPr="004F4CEF">
        <w:rPr>
          <w:rFonts w:ascii="Times New Roman" w:hAnsi="Times New Roman" w:cs="Times New Roman"/>
          <w:sz w:val="24"/>
          <w:szCs w:val="24"/>
        </w:rPr>
        <w:t>Karbowiak, Antoni E., and Gary J. Anido. "Local area network." U.S. Patent No. 4,663,748. 5 May 1987.</w:t>
      </w:r>
    </w:p>
    <w:p w:rsidR="004F4CEF" w:rsidRDefault="004F4CEF" w:rsidP="004F4CEF">
      <w:pPr>
        <w:spacing w:line="240" w:lineRule="auto"/>
        <w:ind w:left="720" w:hanging="720"/>
        <w:rPr>
          <w:rFonts w:ascii="Times New Roman" w:hAnsi="Times New Roman" w:cs="Times New Roman"/>
          <w:sz w:val="24"/>
          <w:szCs w:val="24"/>
        </w:rPr>
      </w:pPr>
      <w:r w:rsidRPr="004F4CEF">
        <w:rPr>
          <w:rFonts w:ascii="Times New Roman" w:hAnsi="Times New Roman" w:cs="Times New Roman"/>
          <w:sz w:val="24"/>
          <w:szCs w:val="24"/>
        </w:rPr>
        <w:t>Schroeder, Michael D., et al. "Autonet: A high-speed, self-configuring local area network using point-to-point links." </w:t>
      </w:r>
      <w:r w:rsidRPr="004F4CEF">
        <w:rPr>
          <w:rFonts w:ascii="Times New Roman" w:hAnsi="Times New Roman" w:cs="Times New Roman"/>
          <w:i/>
          <w:iCs/>
          <w:sz w:val="24"/>
          <w:szCs w:val="24"/>
        </w:rPr>
        <w:t>IEEE Journal on Selected Areas in Communications</w:t>
      </w:r>
      <w:r w:rsidRPr="004F4CEF">
        <w:rPr>
          <w:rFonts w:ascii="Times New Roman" w:hAnsi="Times New Roman" w:cs="Times New Roman"/>
          <w:sz w:val="24"/>
          <w:szCs w:val="24"/>
        </w:rPr>
        <w:t> 9.8 (1991): 1318-1335.</w:t>
      </w:r>
      <w:r>
        <w:rPr>
          <w:rFonts w:ascii="Times New Roman" w:hAnsi="Times New Roman" w:cs="Times New Roman"/>
          <w:sz w:val="24"/>
          <w:szCs w:val="24"/>
        </w:rPr>
        <w:t xml:space="preserve">    </w:t>
      </w:r>
    </w:p>
    <w:sectPr w:rsidR="004F4CEF" w:rsidSect="00A41CE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FE9" w:rsidRDefault="00211FE9" w:rsidP="00E57D60">
      <w:pPr>
        <w:spacing w:after="0" w:line="240" w:lineRule="auto"/>
      </w:pPr>
      <w:r>
        <w:separator/>
      </w:r>
    </w:p>
  </w:endnote>
  <w:endnote w:type="continuationSeparator" w:id="0">
    <w:p w:rsidR="00211FE9" w:rsidRDefault="00211FE9" w:rsidP="00E57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FE9" w:rsidRDefault="00211FE9" w:rsidP="00E57D60">
      <w:pPr>
        <w:spacing w:after="0" w:line="240" w:lineRule="auto"/>
      </w:pPr>
      <w:r>
        <w:separator/>
      </w:r>
    </w:p>
  </w:footnote>
  <w:footnote w:type="continuationSeparator" w:id="0">
    <w:p w:rsidR="00211FE9" w:rsidRDefault="00211FE9" w:rsidP="00E57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6377353"/>
      <w:docPartObj>
        <w:docPartGallery w:val="Page Numbers (Top of Page)"/>
        <w:docPartUnique/>
      </w:docPartObj>
    </w:sdtPr>
    <w:sdtEndPr>
      <w:rPr>
        <w:rFonts w:asciiTheme="minorHAnsi" w:hAnsiTheme="minorHAnsi" w:cstheme="minorBidi"/>
        <w:noProof/>
        <w:sz w:val="22"/>
        <w:szCs w:val="22"/>
      </w:rPr>
    </w:sdtEndPr>
    <w:sdtContent>
      <w:p w:rsidR="00E57D60" w:rsidRDefault="00E57D60" w:rsidP="00E57D60">
        <w:pPr>
          <w:pStyle w:val="Header"/>
          <w:spacing w:line="480" w:lineRule="auto"/>
          <w:jc w:val="right"/>
        </w:pPr>
        <w:r w:rsidRPr="00E57D60">
          <w:rPr>
            <w:rFonts w:ascii="Times New Roman" w:hAnsi="Times New Roman" w:cs="Times New Roman"/>
            <w:sz w:val="24"/>
            <w:szCs w:val="24"/>
          </w:rPr>
          <w:t xml:space="preserve">Surname </w:t>
        </w:r>
        <w:r w:rsidR="00A41CE7" w:rsidRPr="00E57D60">
          <w:rPr>
            <w:rFonts w:ascii="Times New Roman" w:hAnsi="Times New Roman" w:cs="Times New Roman"/>
            <w:sz w:val="24"/>
            <w:szCs w:val="24"/>
          </w:rPr>
          <w:fldChar w:fldCharType="begin"/>
        </w:r>
        <w:r w:rsidRPr="00E57D60">
          <w:rPr>
            <w:rFonts w:ascii="Times New Roman" w:hAnsi="Times New Roman" w:cs="Times New Roman"/>
            <w:sz w:val="24"/>
            <w:szCs w:val="24"/>
          </w:rPr>
          <w:instrText xml:space="preserve"> PAGE   \* MERGEFORMAT </w:instrText>
        </w:r>
        <w:r w:rsidR="00A41CE7" w:rsidRPr="00E57D60">
          <w:rPr>
            <w:rFonts w:ascii="Times New Roman" w:hAnsi="Times New Roman" w:cs="Times New Roman"/>
            <w:sz w:val="24"/>
            <w:szCs w:val="24"/>
          </w:rPr>
          <w:fldChar w:fldCharType="separate"/>
        </w:r>
        <w:r w:rsidR="009C1AAE">
          <w:rPr>
            <w:rFonts w:ascii="Times New Roman" w:hAnsi="Times New Roman" w:cs="Times New Roman"/>
            <w:noProof/>
            <w:sz w:val="24"/>
            <w:szCs w:val="24"/>
          </w:rPr>
          <w:t>1</w:t>
        </w:r>
        <w:r w:rsidR="00A41CE7" w:rsidRPr="00E57D60">
          <w:rPr>
            <w:rFonts w:ascii="Times New Roman" w:hAnsi="Times New Roman" w:cs="Times New Roman"/>
            <w:noProof/>
            <w:sz w:val="24"/>
            <w:szCs w:val="24"/>
          </w:rPr>
          <w:fldChar w:fldCharType="end"/>
        </w:r>
      </w:p>
    </w:sdtContent>
  </w:sdt>
  <w:p w:rsidR="00E57D60" w:rsidRDefault="00E57D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5E1"/>
    <w:rsid w:val="00013614"/>
    <w:rsid w:val="00046E91"/>
    <w:rsid w:val="000D5742"/>
    <w:rsid w:val="00211FE9"/>
    <w:rsid w:val="0028656D"/>
    <w:rsid w:val="00427C1A"/>
    <w:rsid w:val="00467C60"/>
    <w:rsid w:val="004F4CEF"/>
    <w:rsid w:val="006245E1"/>
    <w:rsid w:val="00627FF5"/>
    <w:rsid w:val="00803146"/>
    <w:rsid w:val="008921B1"/>
    <w:rsid w:val="008D1113"/>
    <w:rsid w:val="0095433D"/>
    <w:rsid w:val="009C1AAE"/>
    <w:rsid w:val="00A27C17"/>
    <w:rsid w:val="00A41CE7"/>
    <w:rsid w:val="00A5306F"/>
    <w:rsid w:val="00A90B5D"/>
    <w:rsid w:val="00DD0BD3"/>
    <w:rsid w:val="00E53F49"/>
    <w:rsid w:val="00E57D60"/>
    <w:rsid w:val="00F601B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CE9AED-337D-4B8B-AF73-C89F74D54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7D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D60"/>
  </w:style>
  <w:style w:type="paragraph" w:styleId="Footer">
    <w:name w:val="footer"/>
    <w:basedOn w:val="Normal"/>
    <w:link w:val="FooterChar"/>
    <w:uiPriority w:val="99"/>
    <w:unhideWhenUsed/>
    <w:rsid w:val="00E57D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D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689</Words>
  <Characters>3930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dc:creator>
  <cp:lastModifiedBy>... .</cp:lastModifiedBy>
  <cp:revision>2</cp:revision>
  <dcterms:created xsi:type="dcterms:W3CDTF">2017-11-14T04:52:00Z</dcterms:created>
  <dcterms:modified xsi:type="dcterms:W3CDTF">2017-11-14T04:52:00Z</dcterms:modified>
</cp:coreProperties>
</file>