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E9B" w:rsidRPr="00082E9B" w:rsidRDefault="00082E9B" w:rsidP="00082E9B">
      <w:pPr>
        <w:shd w:val="clear" w:color="auto" w:fill="FFFFFF"/>
        <w:tabs>
          <w:tab w:val="left" w:pos="6780"/>
        </w:tabs>
        <w:spacing w:after="0" w:line="450" w:lineRule="atLeast"/>
        <w:outlineLvl w:val="0"/>
        <w:rPr>
          <w:rFonts w:ascii="Times New Roman" w:eastAsia="Times New Roman" w:hAnsi="Times New Roman" w:cs="Times New Roman"/>
          <w:color w:val="2D3B45"/>
          <w:kern w:val="36"/>
          <w:sz w:val="28"/>
          <w:szCs w:val="28"/>
          <w:u w:val="single"/>
        </w:rPr>
      </w:pPr>
      <w:r w:rsidRPr="00082E9B">
        <w:rPr>
          <w:rFonts w:ascii="Times New Roman" w:eastAsia="Times New Roman" w:hAnsi="Times New Roman" w:cs="Times New Roman"/>
          <w:color w:val="2D3B45"/>
          <w:kern w:val="36"/>
          <w:sz w:val="28"/>
          <w:szCs w:val="28"/>
          <w:u w:val="single"/>
        </w:rPr>
        <w:t>LISTEN: Elements and Principles</w:t>
      </w:r>
    </w:p>
    <w:p w:rsidR="00082E9B" w:rsidRDefault="00AF7F49" w:rsidP="00082E9B">
      <w:pPr>
        <w:shd w:val="clear" w:color="auto" w:fill="FFFFFF"/>
        <w:tabs>
          <w:tab w:val="left" w:pos="6780"/>
        </w:tabs>
        <w:spacing w:after="0" w:line="450" w:lineRule="atLeast"/>
        <w:outlineLvl w:val="0"/>
        <w:rPr>
          <w:rFonts w:ascii="Times New Roman" w:eastAsia="Times New Roman" w:hAnsi="Times New Roman" w:cs="Times New Roman"/>
          <w:b/>
          <w:color w:val="2D3B45"/>
          <w:kern w:val="36"/>
          <w:sz w:val="40"/>
          <w:szCs w:val="40"/>
        </w:rPr>
      </w:pPr>
      <w:r>
        <w:rPr>
          <w:rFonts w:ascii="Times New Roman" w:eastAsia="Times New Roman" w:hAnsi="Times New Roman" w:cs="Times New Roman"/>
          <w:b/>
          <w:color w:val="2D3B45"/>
          <w:kern w:val="36"/>
          <w:sz w:val="40"/>
          <w:szCs w:val="40"/>
        </w:rPr>
        <w:t xml:space="preserve"> </w:t>
      </w:r>
      <w:proofErr w:type="spellStart"/>
      <w:r>
        <w:rPr>
          <w:rFonts w:ascii="Times New Roman" w:eastAsia="Times New Roman" w:hAnsi="Times New Roman" w:cs="Times New Roman"/>
          <w:b/>
          <w:color w:val="2D3B45"/>
          <w:kern w:val="36"/>
          <w:sz w:val="40"/>
          <w:szCs w:val="40"/>
        </w:rPr>
        <w:t>Shaquire</w:t>
      </w:r>
      <w:proofErr w:type="spellEnd"/>
      <w:r>
        <w:rPr>
          <w:rFonts w:ascii="Times New Roman" w:eastAsia="Times New Roman" w:hAnsi="Times New Roman" w:cs="Times New Roman"/>
          <w:b/>
          <w:color w:val="2D3B45"/>
          <w:kern w:val="36"/>
          <w:sz w:val="40"/>
          <w:szCs w:val="40"/>
        </w:rPr>
        <w:t xml:space="preserve"> Dean</w:t>
      </w:r>
    </w:p>
    <w:p w:rsidR="00AF7F49" w:rsidRPr="00082E9B" w:rsidRDefault="00AF7F49" w:rsidP="00082E9B">
      <w:pPr>
        <w:shd w:val="clear" w:color="auto" w:fill="FFFFFF"/>
        <w:tabs>
          <w:tab w:val="left" w:pos="6780"/>
        </w:tabs>
        <w:spacing w:after="0" w:line="450" w:lineRule="atLeast"/>
        <w:outlineLvl w:val="0"/>
        <w:rPr>
          <w:rFonts w:ascii="Times New Roman" w:eastAsia="Times New Roman" w:hAnsi="Times New Roman" w:cs="Times New Roman"/>
          <w:b/>
          <w:color w:val="2D3B45"/>
          <w:kern w:val="36"/>
          <w:sz w:val="40"/>
          <w:szCs w:val="40"/>
        </w:rPr>
      </w:pPr>
      <w:r>
        <w:rPr>
          <w:rFonts w:ascii="Times New Roman" w:eastAsia="Times New Roman" w:hAnsi="Times New Roman" w:cs="Times New Roman"/>
          <w:b/>
          <w:color w:val="2D3B45"/>
          <w:kern w:val="36"/>
          <w:sz w:val="40"/>
          <w:szCs w:val="40"/>
        </w:rPr>
        <w:t>1/8/2021</w:t>
      </w:r>
    </w:p>
    <w:p w:rsidR="00C85D8C" w:rsidRDefault="00C85D8C" w:rsidP="00C85D8C">
      <w:pPr>
        <w:pStyle w:val="NormalWeb"/>
      </w:pPr>
      <w:r>
        <w:t xml:space="preserve">Jananne Al-Ani. </w:t>
      </w:r>
      <w:r>
        <w:rPr>
          <w:rStyle w:val="Emphasis"/>
          <w:b/>
          <w:bCs/>
        </w:rPr>
        <w:t>Untitled II and I. 1996</w:t>
      </w:r>
    </w:p>
    <w:p w:rsidR="00C85D8C" w:rsidRDefault="00C85D8C" w:rsidP="00C85D8C">
      <w:pPr>
        <w:pStyle w:val="NormalWeb"/>
      </w:pPr>
      <w:r>
        <w:t>In the artwork by Jananne Al-Ani, I see three women and a man all dressed in Black. Three of the women have covered their heads using the veil and the man, as well as one woman, have not covered their heads. The background color used is black. All the women and the man in the artwork seem not happy. The distance between the women and the viewer and the women as well as the contrast existing between the dark background color and the lightness of the women remains to be one of the elements that seem more striki</w:t>
      </w:r>
      <w:bookmarkStart w:id="0" w:name="_GoBack"/>
      <w:bookmarkEnd w:id="0"/>
      <w:r>
        <w:t>ng to any viewer. The artist’s use of lines tends to draw the attention of the viewer to gazing how the women feel and think in this one photo. The principle most notable that I found is the contrast between the light skin tone and the dark background of the artwork.</w:t>
      </w:r>
    </w:p>
    <w:p w:rsidR="00C85D8C" w:rsidRDefault="00C85D8C" w:rsidP="00C85D8C">
      <w:pPr>
        <w:pStyle w:val="NormalWeb"/>
      </w:pPr>
      <w:r>
        <w:t xml:space="preserve">Charles Ray. </w:t>
      </w:r>
      <w:r>
        <w:rPr>
          <w:rStyle w:val="Emphasis"/>
          <w:b/>
          <w:bCs/>
        </w:rPr>
        <w:t>Family Romance. 1993</w:t>
      </w:r>
    </w:p>
    <w:p w:rsidR="00C85D8C" w:rsidRDefault="00C85D8C" w:rsidP="00C85D8C">
      <w:pPr>
        <w:pStyle w:val="NormalWeb"/>
      </w:pPr>
      <w:r>
        <w:t>In this artwork. I see a family comprising of father, mother and the two kinds. In this artwork, Charles had decided to use various elements in the artwork. He uses lines having varying textures and helps in creating the existing contrast between the background and the foreground. In the artwork, I find the shape of the picture as the striking element existing between the family members who are naked. In addition, Charles mentions pf adjusting the size of the family members to creating uniformity as he mentions. In summation, when looking at the artwork, there exists uniformity and balance in all the sculptures.</w:t>
      </w:r>
    </w:p>
    <w:p w:rsidR="009F6862" w:rsidRDefault="009F6862" w:rsidP="00C85D8C"/>
    <w:sectPr w:rsidR="009F68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E9B"/>
    <w:rsid w:val="00010411"/>
    <w:rsid w:val="00082E9B"/>
    <w:rsid w:val="001E6912"/>
    <w:rsid w:val="009F6862"/>
    <w:rsid w:val="00AF7F49"/>
    <w:rsid w:val="00C85D8C"/>
    <w:rsid w:val="00D63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F2FA"/>
  <w15:chartTrackingRefBased/>
  <w15:docId w15:val="{A469E43C-D021-4133-8E5B-B1D61A3ED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82E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E9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85D8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85D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903658">
      <w:bodyDiv w:val="1"/>
      <w:marLeft w:val="0"/>
      <w:marRight w:val="0"/>
      <w:marTop w:val="0"/>
      <w:marBottom w:val="0"/>
      <w:divBdr>
        <w:top w:val="none" w:sz="0" w:space="0" w:color="auto"/>
        <w:left w:val="none" w:sz="0" w:space="0" w:color="auto"/>
        <w:bottom w:val="none" w:sz="0" w:space="0" w:color="auto"/>
        <w:right w:val="none" w:sz="0" w:space="0" w:color="auto"/>
      </w:divBdr>
    </w:div>
    <w:div w:id="214731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526</TotalTime>
  <Pages>1</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2</cp:revision>
  <dcterms:created xsi:type="dcterms:W3CDTF">2021-09-01T19:35:00Z</dcterms:created>
  <dcterms:modified xsi:type="dcterms:W3CDTF">2021-09-02T04:21:00Z</dcterms:modified>
</cp:coreProperties>
</file>