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Exercise 1.1</w:t>
      </w:r>
    </w:p>
    <w:p w:rsidR="00000000" w:rsidDel="00000000" w:rsidP="00000000" w:rsidRDefault="00000000" w:rsidRPr="00000000" w14:paraId="0000000F">
      <w:pPr>
        <w:spacing w:after="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Discovering the Subject of Your Interest or Issue of Inquiry</w:t>
      </w:r>
      <w:r w:rsidDel="00000000" w:rsidR="00000000" w:rsidRPr="00000000">
        <w:rPr>
          <w:rtl w:val="0"/>
        </w:rPr>
      </w:r>
    </w:p>
    <w:p w:rsidR="00000000" w:rsidDel="00000000" w:rsidP="00000000" w:rsidRDefault="00000000" w:rsidRPr="00000000" w14:paraId="00000010">
      <w:pPr>
        <w:numPr>
          <w:ilvl w:val="0"/>
          <w:numId w:val="4"/>
        </w:numPr>
        <w:spacing w:line="48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is your personal interest or issue?</w:t>
      </w:r>
    </w:p>
    <w:p w:rsidR="00000000" w:rsidDel="00000000" w:rsidP="00000000" w:rsidRDefault="00000000" w:rsidRPr="00000000" w14:paraId="0000001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personal interest is women rights and abortion. The ability for women to legally and safely have abortions is a prohibited practice and law in many countries across the world. In certain countries where fetus removal is authorized, women, for the most part, have constrained roads to safe premature birth, because of the absence of a political will, legitimate guideline, and wellbeing administrations. Only a few countries criminalize all forms of abortion. In most jurisdictions, abortion is allowed in the law in the circumstances where the life of a pregnant woman is endangered or in a situation where the pregnancy is due to rape or result of incest. According to Johnstone &amp; Macfarlane (2015), abortion is one subject that is highly emotional and one that attracts opinions that are deeply held. Equal access to healthy abortion services is an integral human rights concern. In situations where fetus removal is lawful and safe, no lady ought to be compelled to have one. Where it is unsafe and illicit, ladies are constrained to convey undesirable pregnancies to endure harshly or even pass on. </w:t>
      </w:r>
    </w:p>
    <w:p w:rsidR="00000000" w:rsidDel="00000000" w:rsidP="00000000" w:rsidRDefault="00000000" w:rsidRPr="00000000" w14:paraId="00000012">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What are the component parts of this interest?</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woman enduring the pain of losing her pregnancy may end up facing a jail term in some countries. For instance, if a woman who survived an accident in New York or delivered a stillborn in Colorado; In such a situation, various women have been accused of manslaughter. In most cases, the fetus needs to die for the pregnant woman to be charged with a crime. Women who accidentally fell down the stairs, who consumed a poppy seed bagel and the test failed or women who went for legal drugs when pregnant. The idea of how fetus rights earned currency is a social reaction concern, as maintained by the anti-abortion movement (Labandera et al., 2016). In the hands of anxious prosecutors, litigious attorneys and cautious doctors, the anti-abortion laws are creating a system of social management policies of pregnancy. </w:t>
      </w:r>
    </w:p>
    <w:p w:rsidR="00000000" w:rsidDel="00000000" w:rsidP="00000000" w:rsidRDefault="00000000" w:rsidRPr="00000000" w14:paraId="00000014">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Why did you become curious about this question?</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Abortion is a critical factor of women's rights since women are more impacted by abortion debate than their male counterparts both at the individual level and as a gender.  I am curious about the issue because pregnancy has massive effects on the woman in question. Carrying pregnancy is one of the determinate elements of a woman's life. It interrupts a woman's body. It affects her education journey. It disrupts her employment, and her entire life may never be the same again. As a result, many people perceive the right to manage one's own body as a fundamental moral right. This concept would imply that if women are prohibited from aborting an unwanted fetus, they are then intentionally denied this right. The arguments raised in support of abortion maintain that a woman has the right to choose what to do with her body. Moreover, the fetus develops in a woman's body, and then it is upon the woman to choose whether it remains in her body or not (Labandera et al., 2016). Therefore, a pregnant woman should be allowed the right to abort an unwanted fetus.   </w:t>
      </w:r>
    </w:p>
    <w:p w:rsidR="00000000" w:rsidDel="00000000" w:rsidP="00000000" w:rsidRDefault="00000000" w:rsidRPr="00000000" w14:paraId="00000016">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Exercise 1.2</w:t>
      </w:r>
    </w:p>
    <w:p w:rsidR="00000000" w:rsidDel="00000000" w:rsidP="00000000" w:rsidRDefault="00000000" w:rsidRPr="00000000" w14:paraId="00000017">
      <w:pPr>
        <w:spacing w:after="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Understanding the Personal Viewpoint</w:t>
      </w:r>
      <w:r w:rsidDel="00000000" w:rsidR="00000000" w:rsidRPr="00000000">
        <w:rPr>
          <w:rtl w:val="0"/>
        </w:rPr>
      </w:r>
    </w:p>
    <w:p w:rsidR="00000000" w:rsidDel="00000000" w:rsidP="00000000" w:rsidRDefault="00000000" w:rsidRPr="00000000" w14:paraId="00000018">
      <w:pPr>
        <w:numPr>
          <w:ilvl w:val="0"/>
          <w:numId w:val="2"/>
        </w:numPr>
        <w:spacing w:line="48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previous knowledge do you have about your interest?</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Access to abortion is among the most debated topic in the current US political system. Many individuals believe that it is a matter of public health for a woman to choose what to do with her body.  I know of women who go for abortions are against the idea of having children and a happy family. However, I later came to realize that in fact, there are women who opt for abortions when they are desperately in need of kids. This is because the issue of abortion in most cases, it revolves around women who carry unwanted pregnancies, and they don't want to be in that state. As a result, some women who desire to have children also find themselves in the dilemma of abortions. Therefore, both children, women, and those who have or want children also do abortions in extreme circumstances of unwanted pregnancy.   </w:t>
      </w:r>
    </w:p>
    <w:p w:rsidR="00000000" w:rsidDel="00000000" w:rsidP="00000000" w:rsidRDefault="00000000" w:rsidRPr="00000000" w14:paraId="0000001A">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What personal experience do you have that influences you about this issue or interest?</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My personal experience that influences my interest regarding abortion is that I remember how my sister's education was disrupted after getting pregnant in high school. A private high school that she was kicked out due to having sexual intercourse in the dorms. Also, my personal interest is my own experience with having an abortion. I was sixteen years old scared, crying, devastated. My sister was the one to reassure me that it will be OK that she would take me to my appointment and she would be there in the room. Just the experience at a young age the protesters outside with their signs, pictures, and preaching scriptures had me second-guessing my choice. As I've gotten older my personal experience has shaped me into believing that women have the right to choose what to do with their bodies, they have to make right the decision that would impact their finances or if they would have a partner ( if need be) to help raise that child. </w:t>
      </w:r>
    </w:p>
    <w:p w:rsidR="00000000" w:rsidDel="00000000" w:rsidP="00000000" w:rsidRDefault="00000000" w:rsidRPr="00000000" w14:paraId="0000001C">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What are your beliefs, biases, and opinions about this interest or issue?</w:t>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My beliefs about abortion are that all human life is sacred and maintains that life starts after conception; however, in any case, women reserve the option to end their pregnancy. This is their body, and under certain circumstances, there should be no questions asked. This belief creates some complexity in the problem, given that the choice only revolves around the quality of life allowed to the mother or the fetus or even both. The bias that I find familiar with the issue at hand is that why there is no explanation why humanists are of the view that contraception is better than abortion yet the goal is still one; to avoid carrying the unwanted pregnancy. Kretschmer (2014, December) asserts that the opinions surrounding the idea of abortion hold that abortion should be treated as a moral choice. So, no person should force one to conduct an abortion, but the woman affected. Other people opinions are that the adoption of unwanted babies should be the option across different spheres instead of abortion. Some significant leaders hold that the best solution to avoid unwanted pregnancy is to increase sex education, use of contraceptives, and adequate educational opportunities for young women.   </w:t>
      </w:r>
    </w:p>
    <w:p w:rsidR="00000000" w:rsidDel="00000000" w:rsidP="00000000" w:rsidRDefault="00000000" w:rsidRPr="00000000" w14:paraId="0000001E">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What predisposes you to certain conclusions about the issue or concern of study?</w:t>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fact that as a society, we cannot completely do away with the issue of unwanted pregnancies because of rape problems, my conclusion is that abortion should be legalized across all states of the world. Women should be allowed absolute rights to manage their bodies concerning the unborn baby (Kretschmer, 2014, December). Since abortion is needed as a last resort for unwanted pregnancy, humanists would concur that society needs to offer safe, legal opportunities for women. The failure to provide safe, licensed facilities will lead to inevitable illegal abortions, which is far much worse. As a society, we need to put the interest of a woman first since she is the one to carry, finish the pregnancy period, and most probably provide care for the baby. Moreover, the happiness of the child will solely rely on that of the mother. Additionally, the woman already exists with other rights and responsibilities as well as feelings that should be considered. This is much far, and it cannot be compared to that of an unborn fetus that cannot be 100% be ascertained.  </w:t>
      </w:r>
    </w:p>
    <w:p w:rsidR="00000000" w:rsidDel="00000000" w:rsidP="00000000" w:rsidRDefault="00000000" w:rsidRPr="00000000" w14:paraId="00000020">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How will you identify and isolate your personal bias, opinion, feelings, and intuition to preserve your neutral position as a researcher?</w:t>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 a researcher to maintain neutrality in my entire research study, I will believe that the topic of abortion is extremely debatable and controversial. People have varied opinions about the topic; as a result, they utilize their standards of morality to make decisions and statements (Doran &amp; Nancarrow, 2015). Every society can accept that the issue of abortion is, in fact, a reproductive health problem; therefore, it needs universal and medical perspectives of discussions. Morality, religion, and personal beliefs have no stake in the matter. Any particular technique becomes irrelevant when discussing the extent to which human rights can be allowed or limited.</w:t>
      </w:r>
    </w:p>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Moreover, more often, people tend to forget that abortion is a fundamental human right. So, in my entire research, I will gain a posture of neutrality by remaining impartial and discussing facts about abortion and avoiding personal judgment. I understand that accepting one side will bring conflict with individuals that have strong beliefs on the other side of the topic. </w:t>
      </w:r>
    </w:p>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Exercise 1.3</w:t>
      </w:r>
    </w:p>
    <w:p w:rsidR="00000000" w:rsidDel="00000000" w:rsidP="00000000" w:rsidRDefault="00000000" w:rsidRPr="00000000" w14:paraId="00000025">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Selecting the Focus of Your Study</w:t>
      </w:r>
    </w:p>
    <w:p w:rsidR="00000000" w:rsidDel="00000000" w:rsidP="00000000" w:rsidRDefault="00000000" w:rsidRPr="00000000" w14:paraId="00000026">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1.Clearly identify the focus of the study interest</w:t>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focus of the study interest is to emphasize the importance of providing precise information about reproductive healthcare. Giving safe and legal access to abortion to all women across the globe is critical to safeguarding human rights. According to Doran &amp; Nancarrow (2015), the World Health Organization (WHO), reports that about 48000 deaths, in addition to five million harms happen as a result of unsafe abortion globally. Most deaths and injuries could have been avoided if proper policies that promote safe, legal as well as induced abortion were encouraged and embraced. Many stakeholders have reaffirmed that with well-developed access to safe abortion is a good strategy to promote necessary public heathy policy. Such policies are essential for protecting the human rights of millions of women worldwide. Right to health is an idea each authority should embrace by withdrawing restrictions on access to information concerning abortion services and provide accurate as well as evidence-based information on abortion.  </w:t>
      </w:r>
    </w:p>
    <w:p w:rsidR="00000000" w:rsidDel="00000000" w:rsidP="00000000" w:rsidRDefault="00000000" w:rsidRPr="00000000" w14:paraId="00000029">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Are you looking at individuals, groups, or organizations?</w:t>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am looking at individuals, organizations, and groups. I will be looking at organizations that believe in the ability of every woman to access information to make better decisions concerning the reproductive health of women. Groups and organization have been at the forefront of defending human rights more so about abortion. In areas where there is misinformation about abortion, the organizations and groups play an essential role in creating awareness about the significance of safe and legal abortion. It is through the efforts of individuals, group, and organizations that the women access unbiased and accurate medical information about surgical abortion. Additionally, the stakeholders ensure quality assurance in care for abortion. Organization's medical conferences work as an area for demonstrating the most current information on abortion women rights and abortion-centered research. Moreover, groups and organizations provide educational materials necessary for assisting clinicians with relevant information for giving high-quality abortion care.  </w:t>
      </w:r>
    </w:p>
    <w:p w:rsidR="00000000" w:rsidDel="00000000" w:rsidP="00000000" w:rsidRDefault="00000000" w:rsidRPr="00000000" w14:paraId="0000002B">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Specifically name the individuals, groups, or organizations that you plan to study. </w:t>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plan to study organizations such as the Center for Reproductive Rights, Planned Parenthood, National network of abortion funds, and Naral pro-choice America. The groups that I will then study will include ecumenical Christian, catholic, physicians' associations, political groups such as the concerned women for America, Americans United for life, and feminists for life. After looking at groups, I will also study the women who are the reason for considering women rights and abortion in society. The study will involve personal opinions of different women those that have once experienced abortion and those that never have. I will go further to study the circumstances under which women preferred abortion to carry the pregnancy.  That will offer me a very good opportunity to identify the challenges associated with abortion and creating room for future study and analysis.  </w:t>
      </w:r>
    </w:p>
    <w:p w:rsidR="00000000" w:rsidDel="00000000" w:rsidP="00000000" w:rsidRDefault="00000000" w:rsidRPr="00000000" w14:paraId="0000002D">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Exercise 1.5</w:t>
      </w:r>
    </w:p>
    <w:p w:rsidR="00000000" w:rsidDel="00000000" w:rsidP="00000000" w:rsidRDefault="00000000" w:rsidRPr="00000000" w14:paraId="0000002E">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Developing Your Interest Statement</w:t>
      </w:r>
    </w:p>
    <w:p w:rsidR="00000000" w:rsidDel="00000000" w:rsidP="00000000" w:rsidRDefault="00000000" w:rsidRPr="00000000" w14:paraId="0000002F">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All states should protect the values of Roe V. Wade in the endeavor to promote women rights and abortion. The significance of the research is to demonstrate why many Americans across the nation maintain that abortion needs to be legalized. Reproductive rights are crucial for realizing gender equality. </w:t>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belief is something that's accepted as true based on facts, assumptions, or opinions. I will base my study on ideas that are built on facts. Values are fundamental beliefs that motivate or guide actions or attitudes (Briozzo, 2016). They help people evaluate what is important to them. Throughout my research study, I will emphasize on values that motivate the society or guide them towards positivity. Biases refer to supporting or opposing a particular idea or thing in an approach that is unfair due to letting personal opinions to affect the final decision. I will base my research study on neutrality by not leaning on judgmental statements and conclusions. Opinions are attitudes or beliefs on something that is not centered on facts (Briozzo, 2016). When doing my research, I will establish my views on ideas that create awareness in the society and among groups about abortion.  </w:t>
      </w:r>
    </w:p>
    <w:p w:rsidR="00000000" w:rsidDel="00000000" w:rsidP="00000000" w:rsidRDefault="00000000" w:rsidRPr="00000000" w14:paraId="00000032">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Using the information, you have developed through your introspective work produced in</w:t>
      </w:r>
    </w:p>
    <w:p w:rsidR="00000000" w:rsidDel="00000000" w:rsidP="00000000" w:rsidRDefault="00000000" w:rsidRPr="00000000" w14:paraId="0000003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Exercises 1.1 through 1.4, answer the following three questions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4">
      <w:pPr>
        <w:spacing w:after="0" w:line="276" w:lineRule="auto"/>
        <w:ind w:left="72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interest, issue, or concern of my research is:</w:t>
      </w:r>
    </w:p>
    <w:p w:rsidR="00000000" w:rsidDel="00000000" w:rsidP="00000000" w:rsidRDefault="00000000" w:rsidRPr="00000000" w14:paraId="00000035">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benefit of my research is to demonstrate the essence of safe and legal abortion in safeguarding women rights. I will emphasize on how criminalizing abortion makes women suffer, and even their families and communities suffer. The concern is to show that as much as criminal abortion policies endeavor to prevent abortion, the fact is they do not adequately perform. Condemning premature birth expands the rate at which young ladies and ladies complete a risky fetus removal. This leads to severe injuries or even death. In certain countries where abortion is illegal, health providers and women end up being prosecuted for providing abortion services or looking for abortion services.  The research will focus on creating awareness of the dreadful consequences of illegal abortion laws and the significance of legal, safe abortion in protecting women rights.  </w:t>
      </w:r>
    </w:p>
    <w:p w:rsidR="00000000" w:rsidDel="00000000" w:rsidP="00000000" w:rsidRDefault="00000000" w:rsidRPr="00000000" w14:paraId="00000036">
      <w:pPr>
        <w:spacing w:line="480" w:lineRule="auto"/>
        <w:ind w:left="72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Cross out the two least important sentences without changing the key idea.</w:t>
      </w:r>
    </w:p>
    <w:p w:rsidR="00000000" w:rsidDel="00000000" w:rsidP="00000000" w:rsidRDefault="00000000" w:rsidRPr="00000000" w14:paraId="00000037">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The concern of my research is to demonstrate the essence of safe and legal abortion in safeguarding women rights. I will emphasize on how criminalizing abortion makes women suffer, and even their families and communities suffer. The concern is to show that as much as criminal abortion policies endeavor to prevent abortion, the fact is they do not effectively perform. Criminalizing abortion increases the rate at which girls and women choose to do an unsafe abortion. The research will focus on creating awareness of the dreadful consequences of illegal abortion laws and the significance of legal, safe abortion in protecting women rights. </w:t>
      </w:r>
    </w:p>
    <w:p w:rsidR="00000000" w:rsidDel="00000000" w:rsidP="00000000" w:rsidRDefault="00000000" w:rsidRPr="00000000" w14:paraId="00000038">
      <w:pPr>
        <w:spacing w:line="480" w:lineRule="auto"/>
        <w:ind w:left="72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Cross out any words or phrases that can be removed without changing the meaning.</w:t>
      </w:r>
    </w:p>
    <w:p w:rsidR="00000000" w:rsidDel="00000000" w:rsidP="00000000" w:rsidRDefault="00000000" w:rsidRPr="00000000" w14:paraId="00000039">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The concern is to show that as much as criminal abortion policies endeavor to prevent abortion, the fact is they do not effectively perform. Criminalizing abortion increases the rate at which girls and women choose to do an unsafe abortion. The research will focus on creating awareness of the dreadful consequences of illegal abortion laws and the significance of legal, safe abortion in protecting women rights.</w:t>
      </w:r>
    </w:p>
    <w:p w:rsidR="00000000" w:rsidDel="00000000" w:rsidP="00000000" w:rsidRDefault="00000000" w:rsidRPr="00000000" w14:paraId="0000003A">
      <w:pPr>
        <w:spacing w:line="480" w:lineRule="auto"/>
        <w:ind w:left="72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Reduce your remaining draft to three sentences.</w:t>
      </w:r>
    </w:p>
    <w:p w:rsidR="00000000" w:rsidDel="00000000" w:rsidP="00000000" w:rsidRDefault="00000000" w:rsidRPr="00000000" w14:paraId="0000003B">
      <w:pPr>
        <w:spacing w:line="48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The concern is to show that as much as criminal abortion policies endeavor to prevent abortion, the fact is they do not adequately perform. Criminalizing abortion increases the rate at which girls and women choose to do an unsafe abortion. The research will focus on creating awareness of the dreadful consequences of illegal abortion laws and the significance of legal, safe abortion in protecting women rights.  </w:t>
      </w:r>
    </w:p>
    <w:p w:rsidR="00000000" w:rsidDel="00000000" w:rsidP="00000000" w:rsidRDefault="00000000" w:rsidRPr="00000000" w14:paraId="0000003C">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What contributions to the field make this research important? </w:t>
      </w:r>
    </w:p>
    <w:p w:rsidR="00000000" w:rsidDel="00000000" w:rsidP="00000000" w:rsidRDefault="00000000" w:rsidRPr="00000000" w14:paraId="0000003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study of abortion increases information needed in encouraging a focus on more significant issues, other than just being limited to discussions of morality abortions. The study of abortion contributes to the field as it enables students to decide between living a pro-life or a pro-choice. The topic also touches on major Supreme Court decisions on reproductive rights as well as the approaches in which to create a neutral rule of law that decorated by proper ideals of sexuality and gender. This study also assists a class in the US that studying history to analyze the functions of the federal government by indicating that while the courts and the legislatures can police and reinforce the existential ideals, they can as well be the elements for revising them. The topic on abortion lays the groundwork for discussing reproductive rights at the time of high women agitations for increased outreach to education.  </w:t>
      </w:r>
    </w:p>
    <w:p w:rsidR="00000000" w:rsidDel="00000000" w:rsidP="00000000" w:rsidRDefault="00000000" w:rsidRPr="00000000" w14:paraId="0000003E">
      <w:pPr>
        <w:spacing w:line="48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What are your beliefs, values, biases, and opinions?</w:t>
      </w:r>
    </w:p>
    <w:p w:rsidR="00000000" w:rsidDel="00000000" w:rsidP="00000000" w:rsidRDefault="00000000" w:rsidRPr="00000000" w14:paraId="0000003F">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belief about abortion is all human life is sacred and maintains that life starts after conception; therefore, abortion is not a crime; it's a choice. This belief creates some complexity in the question given that the choice only revolves around the quality of life allowed to the mother or the fetus or even both. The bias that I find familiar with the issue at hand is that why there is no explanation why humanists are of the view that contraception is better abortion yet the goal is still one; to avoid carrying the unwanted pregnancy. The opinions surrounding the idea of abortion hold that abortion should be treated as a moral choice. So, no person should force one to conduct an abortion, but the woman affected. Other people opine that adoption of unwanted babies should be the option across different spheres instead of abortion. Some significant leaders hold that the best solution to avoid unwanted pregnancy is to increase sex education, use of contraceptives, and adequate educational opportunities for young women.   </w:t>
      </w:r>
    </w:p>
    <w:p w:rsidR="00000000" w:rsidDel="00000000" w:rsidP="00000000" w:rsidRDefault="00000000" w:rsidRPr="00000000" w14:paraId="00000040">
      <w:pPr>
        <w:spacing w:line="48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How will these beliefs, values, biases, and opinions help you in conducting research?</w:t>
      </w:r>
    </w:p>
    <w:p w:rsidR="00000000" w:rsidDel="00000000" w:rsidP="00000000" w:rsidRDefault="00000000" w:rsidRPr="00000000" w14:paraId="00000041">
      <w:pPr>
        <w:numPr>
          <w:ilvl w:val="0"/>
          <w:numId w:val="3"/>
        </w:numPr>
        <w:spacing w:line="48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beliefs will guide me in knowing the truth that is largely accepted in certain backgrounds, its motives, attitudes, and actions. Upon understanding these elements, I will then learn how to observe impartiality. The values will assist me in evaluating what is critical among the people concerning their understanding of abortion. Throughout my research study, I will emphasize values that motivate society or guide them towards positivity. Biases will be essential, allowing me room not to lean on one side of the opposition or support of abortion. I will base my research study on neutrality by not leaning on judgmental statements and decisions. Since opinions are beliefs and attitudes that not often founded on facts, I will rely on ideals that enhance positivism in society.  </w:t>
      </w:r>
    </w:p>
    <w:p w:rsidR="00000000" w:rsidDel="00000000" w:rsidP="00000000" w:rsidRDefault="00000000" w:rsidRPr="00000000" w14:paraId="00000042">
      <w:pPr>
        <w:spacing w:line="48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How will you prevent the tendencies contained in your personal viewpoint from affecting the necessary neutral stance of a researcher?</w:t>
      </w:r>
    </w:p>
    <w:p w:rsidR="00000000" w:rsidDel="00000000" w:rsidP="00000000" w:rsidRDefault="00000000" w:rsidRPr="00000000" w14:paraId="00000043">
      <w:pPr>
        <w:spacing w:line="48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The neutral stance is much important when conducting any research study-knowing that, I will not carry out the study under the influence of my opinions or personal experiences regarding the issue in question. The instruments of research will mainly be centered on facts and creating substantial avenues for future learning and understanding in society. The study will focus on sex education by discussing abolitionists and suffragists attempts to promote basic human rights. Having a neutral stance in a research study of such significance is crucial in helping students to understand some of the approaches some women use to claim some basic rights. I will base my research study on neutrality by not leaning on judgmental statements and decisions.</w:t>
      </w:r>
    </w:p>
    <w:p w:rsidR="00000000" w:rsidDel="00000000" w:rsidP="00000000" w:rsidRDefault="00000000" w:rsidRPr="00000000" w14:paraId="0000004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interest of the research is to analyze the perception of the society about abortion, discussing the importance of safe and legal abortion as well as disadvantages of criminalizing safe abortion. The significance of the research will be to elaborate to the people that abortion is a human right, and it should be treated as such, and no woman should be denied access to it. The tendencies in the study include the influence of my past experiences with the issue, but I will manage it by basing the research on hypothesis data. </w:t>
      </w:r>
    </w:p>
    <w:p w:rsidR="00000000" w:rsidDel="00000000" w:rsidP="00000000" w:rsidRDefault="00000000" w:rsidRPr="00000000" w14:paraId="0000004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Additional question: What are your research and null hypotheses?</w:t>
      </w:r>
    </w:p>
    <w:p w:rsidR="00000000" w:rsidDel="00000000" w:rsidP="00000000" w:rsidRDefault="00000000" w:rsidRPr="00000000" w14:paraId="00000047">
      <w:pPr>
        <w:spacing w:line="4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ab/>
        <w:t xml:space="preserve">The research that will be conducted will discuss women rights and abortion. The focus of the study will be determining the perception of various people in society concerning safe and legal abortion. The null hypothesis of the research will be to assess the significance of safe and legal abortion to women with an unwanted pregnancy. The second null hypothesis will be an evaluation of the dangers associated with criminalizing abortion in society. These hypotheses will be worth studying since there are no measures to prevent unwanted pregnancies. In states where abortion is illegal, women do abortions illegally, which results in death and serious injuries that severely affect their health. Most women know they are abortifacients, especially when carrying an unwanted pregnancy. Studies indicate thousands of women worldwide die as a result of illegal abortion. Therefore, the hypotheses will focus on discussing abortion form a medical perspective and its effects on society at large.</w:t>
      </w:r>
    </w:p>
    <w:p w:rsidR="00000000" w:rsidDel="00000000" w:rsidP="00000000" w:rsidRDefault="00000000" w:rsidRPr="00000000" w14:paraId="0000004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4B">
      <w:pPr>
        <w:spacing w:line="480" w:lineRule="auto"/>
        <w:ind w:left="720" w:hanging="72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Briozzo, L. (2016). From risk and harm reduction to decriminalizing abortion: The Uruguayan model for women's rights. </w:t>
      </w:r>
      <w:r w:rsidDel="00000000" w:rsidR="00000000" w:rsidRPr="00000000">
        <w:rPr>
          <w:rFonts w:ascii="Times New Roman" w:cs="Times New Roman" w:eastAsia="Times New Roman" w:hAnsi="Times New Roman"/>
          <w:i w:val="1"/>
          <w:color w:val="222222"/>
          <w:sz w:val="24"/>
          <w:szCs w:val="24"/>
          <w:highlight w:val="white"/>
          <w:rtl w:val="0"/>
        </w:rPr>
        <w:t xml:space="preserve">International Journal of Gynecology &amp; Obstetrics</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134</w:t>
      </w:r>
      <w:r w:rsidDel="00000000" w:rsidR="00000000" w:rsidRPr="00000000">
        <w:rPr>
          <w:rFonts w:ascii="Times New Roman" w:cs="Times New Roman" w:eastAsia="Times New Roman" w:hAnsi="Times New Roman"/>
          <w:color w:val="222222"/>
          <w:sz w:val="24"/>
          <w:szCs w:val="24"/>
          <w:highlight w:val="white"/>
          <w:rtl w:val="0"/>
        </w:rPr>
        <w:t xml:space="preserve">(S1), S3-S6.</w:t>
      </w:r>
    </w:p>
    <w:p w:rsidR="00000000" w:rsidDel="00000000" w:rsidP="00000000" w:rsidRDefault="00000000" w:rsidRPr="00000000" w14:paraId="0000004C">
      <w:pPr>
        <w:spacing w:line="480" w:lineRule="auto"/>
        <w:ind w:left="720" w:hanging="72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Doran, F., &amp; Nancarrow, S. (2015). Barriers and facilitators of access to first-trimester abortion services for women in the developed world: a systematic review. </w:t>
      </w:r>
      <w:r w:rsidDel="00000000" w:rsidR="00000000" w:rsidRPr="00000000">
        <w:rPr>
          <w:rFonts w:ascii="Times New Roman" w:cs="Times New Roman" w:eastAsia="Times New Roman" w:hAnsi="Times New Roman"/>
          <w:i w:val="1"/>
          <w:color w:val="222222"/>
          <w:sz w:val="24"/>
          <w:szCs w:val="24"/>
          <w:highlight w:val="white"/>
          <w:rtl w:val="0"/>
        </w:rPr>
        <w:t xml:space="preserve">J Fam Plann Reprod Health Care</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41</w:t>
      </w:r>
      <w:r w:rsidDel="00000000" w:rsidR="00000000" w:rsidRPr="00000000">
        <w:rPr>
          <w:rFonts w:ascii="Times New Roman" w:cs="Times New Roman" w:eastAsia="Times New Roman" w:hAnsi="Times New Roman"/>
          <w:color w:val="222222"/>
          <w:sz w:val="24"/>
          <w:szCs w:val="24"/>
          <w:highlight w:val="white"/>
          <w:rtl w:val="0"/>
        </w:rPr>
        <w:t xml:space="preserve">(3), 170-180.</w:t>
      </w:r>
    </w:p>
    <w:p w:rsidR="00000000" w:rsidDel="00000000" w:rsidP="00000000" w:rsidRDefault="00000000" w:rsidRPr="00000000" w14:paraId="0000004D">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Johnstone, R., &amp; Macfarlane, E. (2015). Public policy, rights, and abortion access in Canada. </w:t>
      </w:r>
      <w:r w:rsidDel="00000000" w:rsidR="00000000" w:rsidRPr="00000000">
        <w:rPr>
          <w:rFonts w:ascii="Times New Roman" w:cs="Times New Roman" w:eastAsia="Times New Roman" w:hAnsi="Times New Roman"/>
          <w:i w:val="1"/>
          <w:color w:val="222222"/>
          <w:sz w:val="24"/>
          <w:szCs w:val="24"/>
          <w:highlight w:val="white"/>
          <w:rtl w:val="0"/>
        </w:rPr>
        <w:t xml:space="preserve">International Journal of Canadian Studies</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51</w:t>
      </w:r>
      <w:r w:rsidDel="00000000" w:rsidR="00000000" w:rsidRPr="00000000">
        <w:rPr>
          <w:rFonts w:ascii="Times New Roman" w:cs="Times New Roman" w:eastAsia="Times New Roman" w:hAnsi="Times New Roman"/>
          <w:color w:val="222222"/>
          <w:sz w:val="24"/>
          <w:szCs w:val="24"/>
          <w:highlight w:val="white"/>
          <w:rtl w:val="0"/>
        </w:rPr>
        <w:t xml:space="preserve">, 97-120.</w:t>
      </w:r>
      <w:r w:rsidDel="00000000" w:rsidR="00000000" w:rsidRPr="00000000">
        <w:rPr>
          <w:rtl w:val="0"/>
        </w:rPr>
      </w:r>
    </w:p>
    <w:p w:rsidR="00000000" w:rsidDel="00000000" w:rsidP="00000000" w:rsidRDefault="00000000" w:rsidRPr="00000000" w14:paraId="0000004E">
      <w:pPr>
        <w:spacing w:line="480" w:lineRule="auto"/>
        <w:ind w:left="720" w:hanging="72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Kretschmer, K. (2014, December). Shifting boundaries and splintering movements: Abortion rights in the feminist and new right movements. In </w:t>
      </w:r>
      <w:r w:rsidDel="00000000" w:rsidR="00000000" w:rsidRPr="00000000">
        <w:rPr>
          <w:rFonts w:ascii="Times New Roman" w:cs="Times New Roman" w:eastAsia="Times New Roman" w:hAnsi="Times New Roman"/>
          <w:i w:val="1"/>
          <w:color w:val="222222"/>
          <w:sz w:val="24"/>
          <w:szCs w:val="24"/>
          <w:highlight w:val="white"/>
          <w:rtl w:val="0"/>
        </w:rPr>
        <w:t xml:space="preserve">Sociological Forum</w:t>
      </w:r>
      <w:r w:rsidDel="00000000" w:rsidR="00000000" w:rsidRPr="00000000">
        <w:rPr>
          <w:rFonts w:ascii="Times New Roman" w:cs="Times New Roman" w:eastAsia="Times New Roman" w:hAnsi="Times New Roman"/>
          <w:color w:val="222222"/>
          <w:sz w:val="24"/>
          <w:szCs w:val="24"/>
          <w:highlight w:val="white"/>
          <w:rtl w:val="0"/>
        </w:rPr>
        <w:t xml:space="preserve"> (Vol. 29, No. 4, pp. 893-915).</w:t>
      </w:r>
    </w:p>
    <w:p w:rsidR="00000000" w:rsidDel="00000000" w:rsidP="00000000" w:rsidRDefault="00000000" w:rsidRPr="00000000" w14:paraId="0000004F">
      <w:pPr>
        <w:spacing w:line="480" w:lineRule="auto"/>
        <w:ind w:left="720" w:hanging="72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Labandera, A., Gorgoroso, M., &amp; Briozzo, L. (2016). Implementation of the risk and harm reduction strategy against unsafe abortion in Uruguay: From a university hospital to the entire country. </w:t>
      </w:r>
      <w:r w:rsidDel="00000000" w:rsidR="00000000" w:rsidRPr="00000000">
        <w:rPr>
          <w:rFonts w:ascii="Times New Roman" w:cs="Times New Roman" w:eastAsia="Times New Roman" w:hAnsi="Times New Roman"/>
          <w:i w:val="1"/>
          <w:color w:val="222222"/>
          <w:sz w:val="24"/>
          <w:szCs w:val="24"/>
          <w:highlight w:val="white"/>
          <w:rtl w:val="0"/>
        </w:rPr>
        <w:t xml:space="preserve">International Journal of Gynecology &amp; Obstetrics</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134</w:t>
      </w:r>
      <w:r w:rsidDel="00000000" w:rsidR="00000000" w:rsidRPr="00000000">
        <w:rPr>
          <w:rFonts w:ascii="Times New Roman" w:cs="Times New Roman" w:eastAsia="Times New Roman" w:hAnsi="Times New Roman"/>
          <w:color w:val="222222"/>
          <w:sz w:val="24"/>
          <w:szCs w:val="24"/>
          <w:highlight w:val="white"/>
          <w:rtl w:val="0"/>
        </w:rPr>
        <w:t xml:space="preserve">(S1), S7-S11.</w:t>
      </w:r>
    </w:p>
    <w:p w:rsidR="00000000" w:rsidDel="00000000" w:rsidP="00000000" w:rsidRDefault="00000000" w:rsidRPr="00000000" w14:paraId="00000050">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