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7A63C9" w14:textId="77777777" w:rsidR="00C26F89" w:rsidRDefault="00C26F89" w:rsidP="00C26F89">
      <w:pPr>
        <w:spacing w:line="480" w:lineRule="auto"/>
        <w:jc w:val="center"/>
        <w:rPr>
          <w:rFonts w:ascii="Times New Roman" w:hAnsi="Times New Roman" w:cs="Times New Roman"/>
          <w:sz w:val="24"/>
        </w:rPr>
      </w:pPr>
    </w:p>
    <w:p w14:paraId="633B33C1" w14:textId="77777777" w:rsidR="00C26F89" w:rsidRDefault="00C26F89" w:rsidP="00C26F89">
      <w:pPr>
        <w:spacing w:line="480" w:lineRule="auto"/>
        <w:jc w:val="center"/>
        <w:rPr>
          <w:rFonts w:ascii="Times New Roman" w:hAnsi="Times New Roman" w:cs="Times New Roman"/>
          <w:sz w:val="24"/>
        </w:rPr>
      </w:pPr>
    </w:p>
    <w:p w14:paraId="301727FF" w14:textId="77777777" w:rsidR="00C26F89" w:rsidRDefault="00C26F89" w:rsidP="00C26F89">
      <w:pPr>
        <w:spacing w:line="480" w:lineRule="auto"/>
        <w:jc w:val="center"/>
        <w:rPr>
          <w:rFonts w:ascii="Times New Roman" w:hAnsi="Times New Roman" w:cs="Times New Roman"/>
          <w:sz w:val="24"/>
        </w:rPr>
      </w:pPr>
    </w:p>
    <w:p w14:paraId="249CD8C7" w14:textId="77777777" w:rsidR="00C26F89" w:rsidRDefault="00C26F89" w:rsidP="00C26F89">
      <w:pPr>
        <w:spacing w:line="480" w:lineRule="auto"/>
        <w:jc w:val="center"/>
        <w:rPr>
          <w:rFonts w:ascii="Times New Roman" w:hAnsi="Times New Roman" w:cs="Times New Roman"/>
          <w:sz w:val="24"/>
        </w:rPr>
      </w:pPr>
    </w:p>
    <w:p w14:paraId="41A89A8A" w14:textId="1558902E" w:rsidR="00C26F89" w:rsidRDefault="00C26F89" w:rsidP="00C26F89">
      <w:pPr>
        <w:spacing w:line="480" w:lineRule="auto"/>
        <w:jc w:val="center"/>
        <w:rPr>
          <w:rFonts w:ascii="Times New Roman" w:hAnsi="Times New Roman" w:cs="Times New Roman"/>
          <w:sz w:val="24"/>
        </w:rPr>
      </w:pPr>
      <w:r>
        <w:rPr>
          <w:rFonts w:ascii="Times New Roman" w:hAnsi="Times New Roman" w:cs="Times New Roman"/>
          <w:sz w:val="24"/>
        </w:rPr>
        <w:t>Assignment 3</w:t>
      </w:r>
    </w:p>
    <w:p w14:paraId="3400DAC4" w14:textId="000101A4" w:rsidR="007D2E07" w:rsidRPr="00C26F89" w:rsidRDefault="007D2E07" w:rsidP="00C26F89">
      <w:pPr>
        <w:spacing w:line="480" w:lineRule="auto"/>
        <w:jc w:val="center"/>
        <w:rPr>
          <w:rFonts w:ascii="Times New Roman" w:hAnsi="Times New Roman" w:cs="Times New Roman"/>
          <w:sz w:val="24"/>
        </w:rPr>
      </w:pPr>
      <w:r w:rsidRPr="00C26F89">
        <w:rPr>
          <w:rFonts w:ascii="Times New Roman" w:hAnsi="Times New Roman" w:cs="Times New Roman"/>
          <w:sz w:val="24"/>
        </w:rPr>
        <w:t>Student’s Name</w:t>
      </w:r>
    </w:p>
    <w:p w14:paraId="37777BA9" w14:textId="50B05267" w:rsidR="007D2E07" w:rsidRPr="00C26F89" w:rsidRDefault="007D2E07" w:rsidP="00C26F89">
      <w:pPr>
        <w:spacing w:line="480" w:lineRule="auto"/>
        <w:jc w:val="center"/>
        <w:rPr>
          <w:rFonts w:ascii="Times New Roman" w:hAnsi="Times New Roman" w:cs="Times New Roman"/>
          <w:sz w:val="24"/>
        </w:rPr>
      </w:pPr>
      <w:r w:rsidRPr="00C26F89">
        <w:rPr>
          <w:rFonts w:ascii="Times New Roman" w:hAnsi="Times New Roman" w:cs="Times New Roman"/>
          <w:sz w:val="24"/>
        </w:rPr>
        <w:t>Professor’s Name</w:t>
      </w:r>
    </w:p>
    <w:p w14:paraId="175623BE" w14:textId="5677F7F6" w:rsidR="007D2E07" w:rsidRPr="00C26F89" w:rsidRDefault="007D2E07" w:rsidP="00C26F89">
      <w:pPr>
        <w:spacing w:line="480" w:lineRule="auto"/>
        <w:jc w:val="center"/>
        <w:rPr>
          <w:rFonts w:ascii="Times New Roman" w:hAnsi="Times New Roman" w:cs="Times New Roman"/>
          <w:sz w:val="24"/>
        </w:rPr>
      </w:pPr>
      <w:r w:rsidRPr="00C26F89">
        <w:rPr>
          <w:rFonts w:ascii="Times New Roman" w:hAnsi="Times New Roman" w:cs="Times New Roman"/>
          <w:sz w:val="24"/>
        </w:rPr>
        <w:t>Institutional Affiliation</w:t>
      </w:r>
    </w:p>
    <w:p w14:paraId="53706F95" w14:textId="39C62251" w:rsidR="007D2E07" w:rsidRPr="00C26F89" w:rsidRDefault="007D2E07" w:rsidP="00C26F89">
      <w:pPr>
        <w:spacing w:line="480" w:lineRule="auto"/>
        <w:jc w:val="center"/>
        <w:rPr>
          <w:rFonts w:ascii="Times New Roman" w:hAnsi="Times New Roman" w:cs="Times New Roman"/>
          <w:sz w:val="24"/>
        </w:rPr>
      </w:pPr>
      <w:r w:rsidRPr="00C26F89">
        <w:rPr>
          <w:rFonts w:ascii="Times New Roman" w:hAnsi="Times New Roman" w:cs="Times New Roman"/>
          <w:sz w:val="24"/>
        </w:rPr>
        <w:t>Course</w:t>
      </w:r>
    </w:p>
    <w:p w14:paraId="011F4EE1" w14:textId="0E715121" w:rsidR="007D2E07" w:rsidRDefault="007D2E07" w:rsidP="00C26F89">
      <w:pPr>
        <w:spacing w:line="480" w:lineRule="auto"/>
        <w:jc w:val="center"/>
        <w:rPr>
          <w:rFonts w:ascii="Times New Roman" w:hAnsi="Times New Roman" w:cs="Times New Roman"/>
          <w:sz w:val="24"/>
        </w:rPr>
      </w:pPr>
      <w:r w:rsidRPr="00C26F89">
        <w:rPr>
          <w:rFonts w:ascii="Times New Roman" w:hAnsi="Times New Roman" w:cs="Times New Roman"/>
          <w:sz w:val="24"/>
        </w:rPr>
        <w:t>Date of Submission</w:t>
      </w:r>
    </w:p>
    <w:p w14:paraId="2C4204E7" w14:textId="5376A5D9" w:rsidR="00C26F89" w:rsidRDefault="00C26F89" w:rsidP="00C26F89">
      <w:pPr>
        <w:spacing w:line="480" w:lineRule="auto"/>
        <w:jc w:val="center"/>
        <w:rPr>
          <w:rFonts w:ascii="Times New Roman" w:hAnsi="Times New Roman" w:cs="Times New Roman"/>
          <w:sz w:val="24"/>
        </w:rPr>
      </w:pPr>
    </w:p>
    <w:p w14:paraId="09C566C1" w14:textId="7CC266ED" w:rsidR="00C26F89" w:rsidRDefault="00C26F89" w:rsidP="00C26F89">
      <w:pPr>
        <w:spacing w:line="480" w:lineRule="auto"/>
        <w:jc w:val="center"/>
        <w:rPr>
          <w:rFonts w:ascii="Times New Roman" w:hAnsi="Times New Roman" w:cs="Times New Roman"/>
          <w:sz w:val="24"/>
        </w:rPr>
      </w:pPr>
    </w:p>
    <w:p w14:paraId="48F38E8E" w14:textId="2B68724D" w:rsidR="00C26F89" w:rsidRDefault="00C26F89" w:rsidP="00C26F89">
      <w:pPr>
        <w:spacing w:line="480" w:lineRule="auto"/>
        <w:jc w:val="center"/>
        <w:rPr>
          <w:rFonts w:ascii="Times New Roman" w:hAnsi="Times New Roman" w:cs="Times New Roman"/>
          <w:sz w:val="24"/>
        </w:rPr>
      </w:pPr>
    </w:p>
    <w:p w14:paraId="60F5CD96" w14:textId="556072E2" w:rsidR="00C26F89" w:rsidRDefault="00C26F89" w:rsidP="00C26F89">
      <w:pPr>
        <w:spacing w:line="480" w:lineRule="auto"/>
        <w:jc w:val="center"/>
        <w:rPr>
          <w:rFonts w:ascii="Times New Roman" w:hAnsi="Times New Roman" w:cs="Times New Roman"/>
          <w:sz w:val="24"/>
        </w:rPr>
      </w:pPr>
    </w:p>
    <w:p w14:paraId="70241DE4" w14:textId="0B4463A4" w:rsidR="00C26F89" w:rsidRDefault="00C26F89" w:rsidP="00C26F89">
      <w:pPr>
        <w:spacing w:line="480" w:lineRule="auto"/>
        <w:jc w:val="center"/>
        <w:rPr>
          <w:rFonts w:ascii="Times New Roman" w:hAnsi="Times New Roman" w:cs="Times New Roman"/>
          <w:sz w:val="24"/>
        </w:rPr>
      </w:pPr>
    </w:p>
    <w:p w14:paraId="59AF3EBA" w14:textId="2DFB863E" w:rsidR="00C26F89" w:rsidRDefault="00C26F89" w:rsidP="00C26F89">
      <w:pPr>
        <w:spacing w:line="480" w:lineRule="auto"/>
        <w:jc w:val="center"/>
        <w:rPr>
          <w:rFonts w:ascii="Times New Roman" w:hAnsi="Times New Roman" w:cs="Times New Roman"/>
          <w:sz w:val="24"/>
        </w:rPr>
      </w:pPr>
    </w:p>
    <w:p w14:paraId="2559BEBC" w14:textId="5DB2DE58" w:rsidR="00C26F89" w:rsidRDefault="00C26F89" w:rsidP="00C26F89">
      <w:pPr>
        <w:spacing w:line="480" w:lineRule="auto"/>
        <w:jc w:val="center"/>
        <w:rPr>
          <w:rFonts w:ascii="Times New Roman" w:hAnsi="Times New Roman" w:cs="Times New Roman"/>
          <w:sz w:val="24"/>
        </w:rPr>
      </w:pPr>
    </w:p>
    <w:p w14:paraId="3208C264" w14:textId="77777777" w:rsidR="00C26F89" w:rsidRPr="00C26F89" w:rsidRDefault="00C26F89" w:rsidP="00C26F89">
      <w:pPr>
        <w:spacing w:line="480" w:lineRule="auto"/>
        <w:jc w:val="center"/>
        <w:rPr>
          <w:rFonts w:ascii="Times New Roman" w:hAnsi="Times New Roman" w:cs="Times New Roman"/>
          <w:sz w:val="24"/>
        </w:rPr>
      </w:pPr>
    </w:p>
    <w:p w14:paraId="3C02F941" w14:textId="5F11413E" w:rsidR="007D2E07" w:rsidRPr="00C26F89" w:rsidRDefault="007D2E07" w:rsidP="00C26F89">
      <w:pPr>
        <w:spacing w:line="480" w:lineRule="auto"/>
        <w:jc w:val="center"/>
        <w:rPr>
          <w:rFonts w:ascii="Times New Roman" w:hAnsi="Times New Roman" w:cs="Times New Roman"/>
          <w:b/>
          <w:sz w:val="24"/>
          <w:u w:val="single"/>
        </w:rPr>
      </w:pPr>
      <w:r w:rsidRPr="00C26F89">
        <w:rPr>
          <w:rFonts w:ascii="Times New Roman" w:hAnsi="Times New Roman" w:cs="Times New Roman"/>
          <w:b/>
          <w:sz w:val="24"/>
          <w:u w:val="single"/>
        </w:rPr>
        <w:lastRenderedPageBreak/>
        <w:t>Assignment 3</w:t>
      </w:r>
    </w:p>
    <w:p w14:paraId="10584464" w14:textId="222D397B" w:rsidR="00FA0F35" w:rsidRPr="00C26F89" w:rsidRDefault="00FA0F35" w:rsidP="00C26F89">
      <w:pPr>
        <w:spacing w:line="480" w:lineRule="auto"/>
        <w:jc w:val="center"/>
        <w:rPr>
          <w:rFonts w:ascii="Times New Roman" w:hAnsi="Times New Roman" w:cs="Times New Roman"/>
          <w:b/>
          <w:sz w:val="24"/>
        </w:rPr>
      </w:pPr>
      <w:r w:rsidRPr="00C26F89">
        <w:rPr>
          <w:rFonts w:ascii="Times New Roman" w:hAnsi="Times New Roman" w:cs="Times New Roman"/>
          <w:b/>
          <w:sz w:val="24"/>
        </w:rPr>
        <w:t>Q1. L.L. Bean</w:t>
      </w:r>
    </w:p>
    <w:p w14:paraId="14DCC72E" w14:textId="1F9CA2DE" w:rsidR="00FA0F35" w:rsidRPr="00C26F89" w:rsidRDefault="00FA0F35" w:rsidP="00C26F89">
      <w:pPr>
        <w:spacing w:line="480" w:lineRule="auto"/>
        <w:ind w:firstLine="720"/>
        <w:jc w:val="both"/>
        <w:rPr>
          <w:rFonts w:ascii="Times New Roman" w:hAnsi="Times New Roman" w:cs="Times New Roman"/>
          <w:sz w:val="24"/>
        </w:rPr>
      </w:pPr>
      <w:r w:rsidRPr="00C26F89">
        <w:rPr>
          <w:rFonts w:ascii="Times New Roman" w:hAnsi="Times New Roman" w:cs="Times New Roman"/>
          <w:sz w:val="24"/>
        </w:rPr>
        <w:t xml:space="preserve">It is truly very disgusting as a customer to walk into a retail store with expectations to purchase what you need only to find the item you need out of stock. This experience can even be worse for a customer who wants a specific item for an occasion that is very dear to their heart. Looking at the scenario given for the customer service department at </w:t>
      </w:r>
      <w:r w:rsidRPr="00C26F89">
        <w:rPr>
          <w:rFonts w:ascii="Times New Roman" w:hAnsi="Times New Roman" w:cs="Times New Roman"/>
          <w:sz w:val="24"/>
        </w:rPr>
        <w:t>L.L. Bean</w:t>
      </w:r>
      <w:r w:rsidRPr="00C26F89">
        <w:rPr>
          <w:rFonts w:ascii="Times New Roman" w:hAnsi="Times New Roman" w:cs="Times New Roman"/>
          <w:sz w:val="24"/>
        </w:rPr>
        <w:t xml:space="preserve">, the customer is very disappointed with the fact that he cannot find the item, specific in both size and color, that he wants from the store. The fact that the customer </w:t>
      </w:r>
      <w:r w:rsidR="00A612EA" w:rsidRPr="00C26F89">
        <w:rPr>
          <w:rFonts w:ascii="Times New Roman" w:hAnsi="Times New Roman" w:cs="Times New Roman"/>
          <w:sz w:val="24"/>
        </w:rPr>
        <w:t xml:space="preserve">is </w:t>
      </w:r>
      <w:r w:rsidRPr="00C26F89">
        <w:rPr>
          <w:rFonts w:ascii="Times New Roman" w:hAnsi="Times New Roman" w:cs="Times New Roman"/>
          <w:sz w:val="24"/>
        </w:rPr>
        <w:t xml:space="preserve">very specific about what he wants means that there must be a very specific purpose </w:t>
      </w:r>
      <w:r w:rsidR="00D9425D" w:rsidRPr="00C26F89">
        <w:rPr>
          <w:rFonts w:ascii="Times New Roman" w:hAnsi="Times New Roman" w:cs="Times New Roman"/>
          <w:sz w:val="24"/>
        </w:rPr>
        <w:t>for which the item is to be used. This leaves the customer with no other alternative, but disappointment with the retail store.</w:t>
      </w:r>
    </w:p>
    <w:p w14:paraId="4C01126F" w14:textId="681051B0" w:rsidR="00D9425D" w:rsidRPr="00C26F89" w:rsidRDefault="00D9425D" w:rsidP="00C26F89">
      <w:pPr>
        <w:spacing w:line="480" w:lineRule="auto"/>
        <w:ind w:firstLine="720"/>
        <w:jc w:val="both"/>
        <w:rPr>
          <w:rFonts w:ascii="Times New Roman" w:hAnsi="Times New Roman" w:cs="Times New Roman"/>
          <w:sz w:val="24"/>
        </w:rPr>
      </w:pPr>
      <w:r w:rsidRPr="00C26F89">
        <w:rPr>
          <w:rFonts w:ascii="Times New Roman" w:hAnsi="Times New Roman" w:cs="Times New Roman"/>
          <w:sz w:val="24"/>
        </w:rPr>
        <w:t xml:space="preserve">Taking the position of a manager at the </w:t>
      </w:r>
      <w:r w:rsidRPr="00C26F89">
        <w:rPr>
          <w:rFonts w:ascii="Times New Roman" w:hAnsi="Times New Roman" w:cs="Times New Roman"/>
          <w:sz w:val="24"/>
        </w:rPr>
        <w:t>L.L. Bean</w:t>
      </w:r>
      <w:r w:rsidRPr="00C26F89">
        <w:rPr>
          <w:rFonts w:ascii="Times New Roman" w:hAnsi="Times New Roman" w:cs="Times New Roman"/>
          <w:sz w:val="24"/>
        </w:rPr>
        <w:t xml:space="preserve"> retail store, I would take the initiative to contact the next retail store that is 25miles away and find out if they have the specific item in stock. If they happen to have it, I would inform the irate customer about its availability and personally place an order for the item and use the company’s car to rush there and collect the item on behalf of the customer. However, most irate customers usually get impatient to wait for such arrangements to be made. In this respect, I would politely ask the customer to leave his address with the retail store so that once the item is fetched from the other store, it can be directly delivered by </w:t>
      </w:r>
      <w:r w:rsidR="00A612EA" w:rsidRPr="00C26F89">
        <w:rPr>
          <w:rFonts w:ascii="Times New Roman" w:hAnsi="Times New Roman" w:cs="Times New Roman"/>
          <w:sz w:val="24"/>
        </w:rPr>
        <w:t>the</w:t>
      </w:r>
      <w:r w:rsidRPr="00C26F89">
        <w:rPr>
          <w:rFonts w:ascii="Times New Roman" w:hAnsi="Times New Roman" w:cs="Times New Roman"/>
          <w:sz w:val="24"/>
        </w:rPr>
        <w:t xml:space="preserve"> company to the customer’s doorstep. Though this kind of arrangement can seem costly to my company, it would help in reducing the customer’s dissatisfaction with </w:t>
      </w:r>
      <w:r w:rsidR="005925F0" w:rsidRPr="00C26F89">
        <w:rPr>
          <w:rFonts w:ascii="Times New Roman" w:hAnsi="Times New Roman" w:cs="Times New Roman"/>
          <w:sz w:val="24"/>
        </w:rPr>
        <w:t xml:space="preserve">our retail store and help increase </w:t>
      </w:r>
      <w:r w:rsidR="005925F0" w:rsidRPr="00C26F89">
        <w:rPr>
          <w:rFonts w:ascii="Times New Roman" w:hAnsi="Times New Roman" w:cs="Times New Roman"/>
          <w:sz w:val="24"/>
          <w:highlight w:val="yellow"/>
        </w:rPr>
        <w:t>customer loyalty</w:t>
      </w:r>
      <w:r w:rsidR="005925F0" w:rsidRPr="00C26F89">
        <w:rPr>
          <w:rFonts w:ascii="Times New Roman" w:hAnsi="Times New Roman" w:cs="Times New Roman"/>
          <w:sz w:val="24"/>
        </w:rPr>
        <w:t xml:space="preserve"> and </w:t>
      </w:r>
      <w:r w:rsidR="005925F0" w:rsidRPr="00C26F89">
        <w:rPr>
          <w:rFonts w:ascii="Times New Roman" w:hAnsi="Times New Roman" w:cs="Times New Roman"/>
          <w:sz w:val="24"/>
          <w:highlight w:val="yellow"/>
        </w:rPr>
        <w:t>customer satisfaction</w:t>
      </w:r>
      <w:r w:rsidR="005925F0" w:rsidRPr="00C26F89">
        <w:rPr>
          <w:rFonts w:ascii="Times New Roman" w:hAnsi="Times New Roman" w:cs="Times New Roman"/>
          <w:sz w:val="24"/>
        </w:rPr>
        <w:t>.</w:t>
      </w:r>
      <w:r w:rsidR="00A612EA" w:rsidRPr="00C26F89">
        <w:rPr>
          <w:rFonts w:ascii="Times New Roman" w:hAnsi="Times New Roman" w:cs="Times New Roman"/>
          <w:sz w:val="24"/>
        </w:rPr>
        <w:t xml:space="preserve"> This kind of </w:t>
      </w:r>
      <w:r w:rsidR="00A612EA" w:rsidRPr="00C26F89">
        <w:rPr>
          <w:rFonts w:ascii="Times New Roman" w:hAnsi="Times New Roman" w:cs="Times New Roman"/>
          <w:sz w:val="24"/>
          <w:highlight w:val="yellow"/>
        </w:rPr>
        <w:t>customer relations management</w:t>
      </w:r>
      <w:r w:rsidR="00A612EA" w:rsidRPr="00C26F89">
        <w:rPr>
          <w:rFonts w:ascii="Times New Roman" w:hAnsi="Times New Roman" w:cs="Times New Roman"/>
          <w:sz w:val="24"/>
        </w:rPr>
        <w:t xml:space="preserve"> would not only help to increase </w:t>
      </w:r>
      <w:r w:rsidR="00A612EA" w:rsidRPr="00C26F89">
        <w:rPr>
          <w:rFonts w:ascii="Times New Roman" w:hAnsi="Times New Roman" w:cs="Times New Roman"/>
          <w:sz w:val="24"/>
          <w:highlight w:val="yellow"/>
        </w:rPr>
        <w:t>customer retention</w:t>
      </w:r>
      <w:r w:rsidR="00A612EA" w:rsidRPr="00C26F89">
        <w:rPr>
          <w:rFonts w:ascii="Times New Roman" w:hAnsi="Times New Roman" w:cs="Times New Roman"/>
          <w:sz w:val="24"/>
        </w:rPr>
        <w:t xml:space="preserve">, but also enhance the company’s </w:t>
      </w:r>
      <w:r w:rsidR="00A612EA" w:rsidRPr="00C26F89">
        <w:rPr>
          <w:rFonts w:ascii="Times New Roman" w:hAnsi="Times New Roman" w:cs="Times New Roman"/>
          <w:sz w:val="24"/>
          <w:highlight w:val="yellow"/>
        </w:rPr>
        <w:t>goodwill</w:t>
      </w:r>
      <w:r w:rsidR="00A612EA" w:rsidRPr="00C26F89">
        <w:rPr>
          <w:rFonts w:ascii="Times New Roman" w:hAnsi="Times New Roman" w:cs="Times New Roman"/>
          <w:sz w:val="24"/>
        </w:rPr>
        <w:t xml:space="preserve"> to attract more customers to the company.</w:t>
      </w:r>
    </w:p>
    <w:p w14:paraId="551AC725" w14:textId="17B4DB6B" w:rsidR="004D6CCE" w:rsidRPr="00C26F89" w:rsidRDefault="004D6CCE" w:rsidP="00C26F89">
      <w:pPr>
        <w:spacing w:line="480" w:lineRule="auto"/>
        <w:jc w:val="center"/>
        <w:rPr>
          <w:rFonts w:ascii="Times New Roman" w:hAnsi="Times New Roman" w:cs="Times New Roman"/>
          <w:b/>
          <w:sz w:val="24"/>
        </w:rPr>
      </w:pPr>
      <w:r w:rsidRPr="00C26F89">
        <w:rPr>
          <w:rFonts w:ascii="Times New Roman" w:hAnsi="Times New Roman" w:cs="Times New Roman"/>
          <w:b/>
          <w:sz w:val="24"/>
        </w:rPr>
        <w:lastRenderedPageBreak/>
        <w:t>Q2.</w:t>
      </w:r>
      <w:r w:rsidR="007D2E07" w:rsidRPr="00C26F89">
        <w:rPr>
          <w:rFonts w:ascii="Times New Roman" w:hAnsi="Times New Roman" w:cs="Times New Roman"/>
          <w:b/>
          <w:sz w:val="24"/>
        </w:rPr>
        <w:t xml:space="preserve"> Easy Coach Ltd</w:t>
      </w:r>
    </w:p>
    <w:p w14:paraId="29936982" w14:textId="710E5F41" w:rsidR="007E4DEE" w:rsidRPr="00C26F89" w:rsidRDefault="004D6CCE" w:rsidP="00C26F89">
      <w:pPr>
        <w:spacing w:line="480" w:lineRule="auto"/>
        <w:jc w:val="both"/>
        <w:rPr>
          <w:rFonts w:ascii="Times New Roman" w:hAnsi="Times New Roman" w:cs="Times New Roman"/>
          <w:sz w:val="24"/>
        </w:rPr>
      </w:pPr>
      <w:r w:rsidRPr="00C26F89">
        <w:rPr>
          <w:rFonts w:ascii="Times New Roman" w:hAnsi="Times New Roman" w:cs="Times New Roman"/>
          <w:sz w:val="24"/>
        </w:rPr>
        <w:t xml:space="preserve">My personal customer service experience relates to one of the bus service companies in Kenya called Easy Coach. It was during Christmas holiday and the company was experiencing its high season of high influx of passengers to use their buses from the city of Nairobi to different parts of the country, very distant places away from the city. This company operates s bus booking service that allows </w:t>
      </w:r>
      <w:r w:rsidR="007E4DEE" w:rsidRPr="00C26F89">
        <w:rPr>
          <w:rFonts w:ascii="Times New Roman" w:hAnsi="Times New Roman" w:cs="Times New Roman"/>
          <w:sz w:val="24"/>
        </w:rPr>
        <w:t>travelers</w:t>
      </w:r>
      <w:r w:rsidRPr="00C26F89">
        <w:rPr>
          <w:rFonts w:ascii="Times New Roman" w:hAnsi="Times New Roman" w:cs="Times New Roman"/>
          <w:sz w:val="24"/>
        </w:rPr>
        <w:t xml:space="preserve"> to book buses as early as one month</w:t>
      </w:r>
      <w:r w:rsidR="007E4DEE" w:rsidRPr="00C26F89">
        <w:rPr>
          <w:rFonts w:ascii="Times New Roman" w:hAnsi="Times New Roman" w:cs="Times New Roman"/>
          <w:sz w:val="24"/>
        </w:rPr>
        <w:t xml:space="preserve"> before the travel date. One customer who had booked a bus to two weeks before his travel date happened to forget the specific travel date and came to the bus station a day past his travel date. One disgusting thing that left me wondering was the traveler’s reaction to the company’s customer care service providers. Instead of apologizing for having forgotten his date of travel, the man started hurling insults at the company’s clerks, claiming that they had intentionally booked a wrong date for him so that they could steal his money.</w:t>
      </w:r>
      <w:r w:rsidR="00052847" w:rsidRPr="00C26F89">
        <w:rPr>
          <w:rFonts w:ascii="Times New Roman" w:hAnsi="Times New Roman" w:cs="Times New Roman"/>
          <w:sz w:val="24"/>
        </w:rPr>
        <w:drawing>
          <wp:anchor distT="0" distB="0" distL="114300" distR="114300" simplePos="0" relativeHeight="251658240" behindDoc="0" locked="0" layoutInCell="1" allowOverlap="1" wp14:anchorId="0DA929D9" wp14:editId="36391E3D">
            <wp:simplePos x="0" y="0"/>
            <wp:positionH relativeFrom="margin">
              <wp:align>left</wp:align>
            </wp:positionH>
            <wp:positionV relativeFrom="paragraph">
              <wp:posOffset>-2540</wp:posOffset>
            </wp:positionV>
            <wp:extent cx="2152650" cy="131445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extLst>
                        <a:ext uri="{28A0092B-C50C-407E-A947-70E740481C1C}">
                          <a14:useLocalDpi xmlns:a14="http://schemas.microsoft.com/office/drawing/2010/main" val="0"/>
                        </a:ext>
                      </a:extLst>
                    </a:blip>
                    <a:stretch>
                      <a:fillRect/>
                    </a:stretch>
                  </pic:blipFill>
                  <pic:spPr>
                    <a:xfrm>
                      <a:off x="0" y="0"/>
                      <a:ext cx="2152650" cy="1314450"/>
                    </a:xfrm>
                    <a:prstGeom prst="rect">
                      <a:avLst/>
                    </a:prstGeom>
                  </pic:spPr>
                </pic:pic>
              </a:graphicData>
            </a:graphic>
            <wp14:sizeRelH relativeFrom="margin">
              <wp14:pctWidth>0</wp14:pctWidth>
            </wp14:sizeRelH>
            <wp14:sizeRelV relativeFrom="margin">
              <wp14:pctHeight>0</wp14:pctHeight>
            </wp14:sizeRelV>
          </wp:anchor>
        </w:drawing>
      </w:r>
      <w:r w:rsidR="00052847" w:rsidRPr="00C26F89">
        <w:rPr>
          <w:rFonts w:ascii="Times New Roman" w:hAnsi="Times New Roman" w:cs="Times New Roman"/>
          <w:sz w:val="24"/>
        </w:rPr>
        <w:drawing>
          <wp:inline distT="0" distB="0" distL="0" distR="0" wp14:anchorId="247AA4C1" wp14:editId="407F3567">
            <wp:extent cx="5867400" cy="13144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867400" cy="1314450"/>
                    </a:xfrm>
                    <a:prstGeom prst="rect">
                      <a:avLst/>
                    </a:prstGeom>
                  </pic:spPr>
                </pic:pic>
              </a:graphicData>
            </a:graphic>
          </wp:inline>
        </w:drawing>
      </w:r>
      <w:r w:rsidR="007E4DEE" w:rsidRPr="00C26F89">
        <w:rPr>
          <w:rFonts w:ascii="Times New Roman" w:hAnsi="Times New Roman" w:cs="Times New Roman"/>
          <w:sz w:val="24"/>
        </w:rPr>
        <w:t xml:space="preserve">The company’s </w:t>
      </w:r>
      <w:r w:rsidR="007E4DEE" w:rsidRPr="00C26F89">
        <w:rPr>
          <w:rFonts w:ascii="Times New Roman" w:hAnsi="Times New Roman" w:cs="Times New Roman"/>
          <w:sz w:val="24"/>
          <w:highlight w:val="yellow"/>
        </w:rPr>
        <w:t>customer care</w:t>
      </w:r>
      <w:r w:rsidR="007E4DEE" w:rsidRPr="00C26F89">
        <w:rPr>
          <w:rFonts w:ascii="Times New Roman" w:hAnsi="Times New Roman" w:cs="Times New Roman"/>
          <w:sz w:val="24"/>
        </w:rPr>
        <w:t xml:space="preserve"> personnel attempted to make the irate cli</w:t>
      </w:r>
      <w:r w:rsidR="00F53753" w:rsidRPr="00C26F89">
        <w:rPr>
          <w:rFonts w:ascii="Times New Roman" w:hAnsi="Times New Roman" w:cs="Times New Roman"/>
          <w:sz w:val="24"/>
        </w:rPr>
        <w:t>en</w:t>
      </w:r>
      <w:r w:rsidR="007E4DEE" w:rsidRPr="00C26F89">
        <w:rPr>
          <w:rFonts w:ascii="Times New Roman" w:hAnsi="Times New Roman" w:cs="Times New Roman"/>
          <w:sz w:val="24"/>
        </w:rPr>
        <w:t xml:space="preserve">t understand that the travel date and time is usually clearly indicated on the electronically generated bus ticket and that </w:t>
      </w:r>
      <w:r w:rsidR="00F53753" w:rsidRPr="00C26F89">
        <w:rPr>
          <w:rFonts w:ascii="Times New Roman" w:hAnsi="Times New Roman" w:cs="Times New Roman"/>
          <w:sz w:val="24"/>
        </w:rPr>
        <w:t>travelers</w:t>
      </w:r>
      <w:r w:rsidR="007E4DEE" w:rsidRPr="00C26F89">
        <w:rPr>
          <w:rFonts w:ascii="Times New Roman" w:hAnsi="Times New Roman" w:cs="Times New Roman"/>
          <w:sz w:val="24"/>
        </w:rPr>
        <w:t xml:space="preserve"> are always given time after booking to confirm their travel details before they pay the money</w:t>
      </w:r>
      <w:r w:rsidR="00F53753" w:rsidRPr="00C26F89">
        <w:rPr>
          <w:rFonts w:ascii="Times New Roman" w:hAnsi="Times New Roman" w:cs="Times New Roman"/>
          <w:sz w:val="24"/>
        </w:rPr>
        <w:t xml:space="preserve">. This scene continued until the company’s head of </w:t>
      </w:r>
      <w:r w:rsidR="00F53753" w:rsidRPr="00C26F89">
        <w:rPr>
          <w:rFonts w:ascii="Times New Roman" w:hAnsi="Times New Roman" w:cs="Times New Roman"/>
          <w:sz w:val="24"/>
          <w:highlight w:val="yellow"/>
        </w:rPr>
        <w:t>customer service department</w:t>
      </w:r>
      <w:r w:rsidR="00F53753" w:rsidRPr="00C26F89">
        <w:rPr>
          <w:rFonts w:ascii="Times New Roman" w:hAnsi="Times New Roman" w:cs="Times New Roman"/>
          <w:sz w:val="24"/>
        </w:rPr>
        <w:t xml:space="preserve"> was forced to intervene. He came up to the infuriated traveler and politely asked him to give him just a minute. The manager then explained to him that people make mistakes and the company’s stuff member </w:t>
      </w:r>
      <w:r w:rsidR="00F53753" w:rsidRPr="00C26F89">
        <w:rPr>
          <w:rFonts w:ascii="Times New Roman" w:hAnsi="Times New Roman" w:cs="Times New Roman"/>
          <w:sz w:val="24"/>
        </w:rPr>
        <w:lastRenderedPageBreak/>
        <w:t xml:space="preserve">could have made a mistake during the booking time. He explained to the </w:t>
      </w:r>
      <w:r w:rsidR="00FA7B83" w:rsidRPr="00C26F89">
        <w:rPr>
          <w:rFonts w:ascii="Times New Roman" w:hAnsi="Times New Roman" w:cs="Times New Roman"/>
          <w:sz w:val="24"/>
        </w:rPr>
        <w:t>tense</w:t>
      </w:r>
      <w:r w:rsidR="00F53753" w:rsidRPr="00C26F89">
        <w:rPr>
          <w:rFonts w:ascii="Times New Roman" w:hAnsi="Times New Roman" w:cs="Times New Roman"/>
          <w:sz w:val="24"/>
        </w:rPr>
        <w:t xml:space="preserve"> traveler that the company cannot put the confirmation mistake to him because he new when he would travel before booking the bus. The customer was assured that his ticket was still valid and that he would travel with the company’s bus. This assurance made the irate traveler to calm down and </w:t>
      </w:r>
      <w:r w:rsidR="001678D1" w:rsidRPr="00C26F89">
        <w:rPr>
          <w:rFonts w:ascii="Times New Roman" w:hAnsi="Times New Roman" w:cs="Times New Roman"/>
          <w:sz w:val="24"/>
        </w:rPr>
        <w:t xml:space="preserve">the whole mood at the bus station turned positive. </w:t>
      </w:r>
      <w:r w:rsidR="00BF54C5" w:rsidRPr="00C26F89">
        <w:rPr>
          <w:rFonts w:ascii="Times New Roman" w:hAnsi="Times New Roman" w:cs="Times New Roman"/>
          <w:sz w:val="24"/>
        </w:rPr>
        <w:t>This reaction made me feel really great for the company’s customer service manager</w:t>
      </w:r>
      <w:r w:rsidR="001C088C" w:rsidRPr="00C26F89">
        <w:rPr>
          <w:rFonts w:ascii="Times New Roman" w:hAnsi="Times New Roman" w:cs="Times New Roman"/>
          <w:sz w:val="24"/>
        </w:rPr>
        <w:t xml:space="preserve"> since he effectively controlled his temper and complied with </w:t>
      </w:r>
      <w:r w:rsidR="001C088C" w:rsidRPr="00C26F89">
        <w:rPr>
          <w:rFonts w:ascii="Times New Roman" w:hAnsi="Times New Roman" w:cs="Times New Roman"/>
          <w:sz w:val="24"/>
          <w:highlight w:val="yellow"/>
        </w:rPr>
        <w:t>customer-is-always-right</w:t>
      </w:r>
      <w:r w:rsidR="001C088C" w:rsidRPr="00C26F89">
        <w:rPr>
          <w:rFonts w:ascii="Times New Roman" w:hAnsi="Times New Roman" w:cs="Times New Roman"/>
          <w:sz w:val="24"/>
        </w:rPr>
        <w:t xml:space="preserve"> </w:t>
      </w:r>
      <w:r w:rsidR="001C088C" w:rsidRPr="00C26F89">
        <w:rPr>
          <w:rFonts w:ascii="Times New Roman" w:hAnsi="Times New Roman" w:cs="Times New Roman"/>
          <w:sz w:val="24"/>
        </w:rPr>
        <w:t xml:space="preserve">principle of </w:t>
      </w:r>
      <w:r w:rsidR="001C088C" w:rsidRPr="00C26F89">
        <w:rPr>
          <w:rFonts w:ascii="Times New Roman" w:hAnsi="Times New Roman" w:cs="Times New Roman"/>
          <w:sz w:val="24"/>
          <w:highlight w:val="yellow"/>
        </w:rPr>
        <w:t>customer service delivery</w:t>
      </w:r>
      <w:r w:rsidR="001C088C" w:rsidRPr="00C26F89">
        <w:rPr>
          <w:rFonts w:ascii="Times New Roman" w:hAnsi="Times New Roman" w:cs="Times New Roman"/>
          <w:sz w:val="24"/>
        </w:rPr>
        <w:t xml:space="preserve">. </w:t>
      </w:r>
      <w:r w:rsidR="001678D1" w:rsidRPr="00C26F89">
        <w:rPr>
          <w:rFonts w:ascii="Times New Roman" w:hAnsi="Times New Roman" w:cs="Times New Roman"/>
          <w:sz w:val="24"/>
        </w:rPr>
        <w:t>I later learned that every Easy Coach bus moves with an extra driver but in this case, the company found an alternative travel means for the extra driver and the irate traveler was given the extra driver’s seat since all the buses for that week were full.</w:t>
      </w:r>
      <w:r w:rsidR="00BF54C5" w:rsidRPr="00C26F89">
        <w:rPr>
          <w:rFonts w:ascii="Times New Roman" w:hAnsi="Times New Roman" w:cs="Times New Roman"/>
          <w:sz w:val="24"/>
        </w:rPr>
        <w:t xml:space="preserve"> This experience really made me feel that as a company, Easy Coach is not only out to make money, but to deliver </w:t>
      </w:r>
      <w:r w:rsidR="00BF54C5" w:rsidRPr="00C26F89">
        <w:rPr>
          <w:rFonts w:ascii="Times New Roman" w:hAnsi="Times New Roman" w:cs="Times New Roman"/>
          <w:sz w:val="24"/>
          <w:highlight w:val="yellow"/>
        </w:rPr>
        <w:t>satisfactory service</w:t>
      </w:r>
      <w:r w:rsidR="00D5100A" w:rsidRPr="00C26F89">
        <w:rPr>
          <w:rFonts w:ascii="Times New Roman" w:hAnsi="Times New Roman" w:cs="Times New Roman"/>
          <w:sz w:val="24"/>
          <w:highlight w:val="yellow"/>
        </w:rPr>
        <w:t>s</w:t>
      </w:r>
      <w:r w:rsidR="00BF54C5" w:rsidRPr="00C26F89">
        <w:rPr>
          <w:rFonts w:ascii="Times New Roman" w:hAnsi="Times New Roman" w:cs="Times New Roman"/>
          <w:sz w:val="24"/>
        </w:rPr>
        <w:t xml:space="preserve"> to their customers. The next time I visit Kenya, Easy Coach will be my first priority bus service for all my travel schedules.</w:t>
      </w:r>
    </w:p>
    <w:p w14:paraId="4595EA89" w14:textId="49337CBE" w:rsidR="00052847" w:rsidRDefault="00052847" w:rsidP="00C26F89">
      <w:pPr>
        <w:spacing w:line="480" w:lineRule="auto"/>
        <w:ind w:firstLine="720"/>
        <w:jc w:val="both"/>
        <w:rPr>
          <w:rFonts w:ascii="Times New Roman" w:hAnsi="Times New Roman" w:cs="Times New Roman"/>
          <w:sz w:val="24"/>
        </w:rPr>
      </w:pPr>
    </w:p>
    <w:p w14:paraId="57454F80" w14:textId="24AF845A" w:rsidR="00AE2819" w:rsidRDefault="00AE2819" w:rsidP="00C26F89">
      <w:pPr>
        <w:spacing w:line="480" w:lineRule="auto"/>
        <w:ind w:firstLine="720"/>
        <w:jc w:val="both"/>
        <w:rPr>
          <w:rFonts w:ascii="Times New Roman" w:hAnsi="Times New Roman" w:cs="Times New Roman"/>
          <w:sz w:val="24"/>
        </w:rPr>
      </w:pPr>
    </w:p>
    <w:p w14:paraId="7C75357A" w14:textId="706BD4B3" w:rsidR="00AE2819" w:rsidRDefault="00AE2819" w:rsidP="00C26F89">
      <w:pPr>
        <w:spacing w:line="480" w:lineRule="auto"/>
        <w:ind w:firstLine="720"/>
        <w:jc w:val="both"/>
        <w:rPr>
          <w:rFonts w:ascii="Times New Roman" w:hAnsi="Times New Roman" w:cs="Times New Roman"/>
          <w:sz w:val="24"/>
        </w:rPr>
      </w:pPr>
    </w:p>
    <w:p w14:paraId="73CBBAE7" w14:textId="5C787CB4" w:rsidR="00AE2819" w:rsidRDefault="00AE2819" w:rsidP="00C26F89">
      <w:pPr>
        <w:spacing w:line="480" w:lineRule="auto"/>
        <w:ind w:firstLine="720"/>
        <w:jc w:val="both"/>
        <w:rPr>
          <w:rFonts w:ascii="Times New Roman" w:hAnsi="Times New Roman" w:cs="Times New Roman"/>
          <w:sz w:val="24"/>
        </w:rPr>
      </w:pPr>
    </w:p>
    <w:p w14:paraId="1554F230" w14:textId="0F24DDAB" w:rsidR="00AE2819" w:rsidRDefault="00AE2819" w:rsidP="00C26F89">
      <w:pPr>
        <w:spacing w:line="480" w:lineRule="auto"/>
        <w:ind w:firstLine="720"/>
        <w:jc w:val="both"/>
        <w:rPr>
          <w:rFonts w:ascii="Times New Roman" w:hAnsi="Times New Roman" w:cs="Times New Roman"/>
          <w:sz w:val="24"/>
        </w:rPr>
      </w:pPr>
    </w:p>
    <w:p w14:paraId="1458AC7C" w14:textId="6F8D3D93" w:rsidR="00AE2819" w:rsidRDefault="00AE2819" w:rsidP="00C26F89">
      <w:pPr>
        <w:spacing w:line="480" w:lineRule="auto"/>
        <w:ind w:firstLine="720"/>
        <w:jc w:val="both"/>
        <w:rPr>
          <w:rFonts w:ascii="Times New Roman" w:hAnsi="Times New Roman" w:cs="Times New Roman"/>
          <w:sz w:val="24"/>
        </w:rPr>
      </w:pPr>
    </w:p>
    <w:p w14:paraId="188010D6" w14:textId="4249DA8C" w:rsidR="00AE2819" w:rsidRDefault="00AE2819" w:rsidP="00C26F89">
      <w:pPr>
        <w:spacing w:line="480" w:lineRule="auto"/>
        <w:ind w:firstLine="720"/>
        <w:jc w:val="both"/>
        <w:rPr>
          <w:rFonts w:ascii="Times New Roman" w:hAnsi="Times New Roman" w:cs="Times New Roman"/>
          <w:sz w:val="24"/>
        </w:rPr>
      </w:pPr>
    </w:p>
    <w:p w14:paraId="2651F5FE" w14:textId="31DE79C7" w:rsidR="00AE2819" w:rsidRDefault="00AE2819" w:rsidP="00C26F89">
      <w:pPr>
        <w:spacing w:line="480" w:lineRule="auto"/>
        <w:ind w:firstLine="720"/>
        <w:jc w:val="both"/>
        <w:rPr>
          <w:rFonts w:ascii="Times New Roman" w:hAnsi="Times New Roman" w:cs="Times New Roman"/>
          <w:sz w:val="24"/>
        </w:rPr>
      </w:pPr>
    </w:p>
    <w:p w14:paraId="3EF28CE7" w14:textId="77777777" w:rsidR="00AE2819" w:rsidRPr="00C26F89" w:rsidRDefault="00AE2819" w:rsidP="00C26F89">
      <w:pPr>
        <w:spacing w:line="480" w:lineRule="auto"/>
        <w:ind w:firstLine="720"/>
        <w:jc w:val="both"/>
        <w:rPr>
          <w:rFonts w:ascii="Times New Roman" w:hAnsi="Times New Roman" w:cs="Times New Roman"/>
          <w:sz w:val="24"/>
        </w:rPr>
      </w:pPr>
    </w:p>
    <w:p w14:paraId="526E9A57" w14:textId="33F55CC4" w:rsidR="00052847" w:rsidRPr="00AE2819" w:rsidRDefault="00C26F89" w:rsidP="00C26F89">
      <w:pPr>
        <w:spacing w:line="480" w:lineRule="auto"/>
        <w:ind w:left="720" w:hanging="720"/>
        <w:jc w:val="center"/>
        <w:rPr>
          <w:rFonts w:ascii="Times New Roman" w:hAnsi="Times New Roman" w:cs="Times New Roman"/>
          <w:b/>
          <w:sz w:val="24"/>
        </w:rPr>
      </w:pPr>
      <w:r w:rsidRPr="00AE2819">
        <w:rPr>
          <w:rFonts w:ascii="Times New Roman" w:hAnsi="Times New Roman" w:cs="Times New Roman"/>
          <w:b/>
          <w:sz w:val="24"/>
        </w:rPr>
        <w:lastRenderedPageBreak/>
        <w:t>References</w:t>
      </w:r>
    </w:p>
    <w:p w14:paraId="6BDCCCE5" w14:textId="3441367C" w:rsidR="00A547C9" w:rsidRDefault="00A547C9" w:rsidP="00C26F89">
      <w:pPr>
        <w:spacing w:line="480" w:lineRule="auto"/>
        <w:ind w:left="720" w:hanging="720"/>
        <w:jc w:val="both"/>
        <w:rPr>
          <w:rFonts w:ascii="Times New Roman" w:hAnsi="Times New Roman" w:cs="Times New Roman"/>
          <w:sz w:val="24"/>
        </w:rPr>
      </w:pPr>
      <w:hyperlink r:id="rId8" w:history="1">
        <w:r w:rsidRPr="002351D1">
          <w:rPr>
            <w:rStyle w:val="Hyperlink"/>
            <w:rFonts w:ascii="Times New Roman" w:hAnsi="Times New Roman" w:cs="Times New Roman"/>
            <w:sz w:val="24"/>
          </w:rPr>
          <w:t>http://global.llbean.com/on/demandware.store/Sites-llbeanintl-Site/default/Default-Start?&amp;Matchtype=e&amp;dclid=CIDsoduv1NcCFWki0wodrpAPgA&amp;gclid=Cj0KCQiAgNrQBRC0ARIsAE-m-1wu5HvGcVlQSePBHpk3Le3r5LGIDXOnckmU2muVT0OTDA7Z6pROQF4aAr3YEALw_wcB&amp;gclsrc=aw.ds&amp;qs=3107895_</w:t>
        </w:r>
      </w:hyperlink>
      <w:r>
        <w:rPr>
          <w:rFonts w:ascii="Times New Roman" w:hAnsi="Times New Roman" w:cs="Times New Roman"/>
          <w:sz w:val="24"/>
        </w:rPr>
        <w:t xml:space="preserve"> </w:t>
      </w:r>
      <w:bookmarkStart w:id="0" w:name="_GoBack"/>
      <w:bookmarkEnd w:id="0"/>
    </w:p>
    <w:p w14:paraId="0A33E685" w14:textId="0BFE7D62" w:rsidR="00052847" w:rsidRPr="00C26F89" w:rsidRDefault="00A547C9" w:rsidP="00C26F89">
      <w:pPr>
        <w:spacing w:line="480" w:lineRule="auto"/>
        <w:ind w:left="720" w:hanging="720"/>
        <w:jc w:val="both"/>
        <w:rPr>
          <w:rFonts w:ascii="Times New Roman" w:hAnsi="Times New Roman" w:cs="Times New Roman"/>
          <w:sz w:val="24"/>
        </w:rPr>
      </w:pPr>
      <w:hyperlink r:id="rId9" w:history="1">
        <w:r w:rsidRPr="002351D1">
          <w:rPr>
            <w:rStyle w:val="Hyperlink"/>
            <w:rFonts w:ascii="Times New Roman" w:hAnsi="Times New Roman" w:cs="Times New Roman"/>
            <w:sz w:val="24"/>
          </w:rPr>
          <w:t>http://www.easycoach.co.ke/</w:t>
        </w:r>
      </w:hyperlink>
      <w:r>
        <w:rPr>
          <w:rFonts w:ascii="Times New Roman" w:hAnsi="Times New Roman" w:cs="Times New Roman"/>
          <w:sz w:val="24"/>
        </w:rPr>
        <w:t xml:space="preserve"> </w:t>
      </w:r>
    </w:p>
    <w:sectPr w:rsidR="00052847" w:rsidRPr="00C26F89" w:rsidSect="00C26F89">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6A13705" w14:textId="77777777" w:rsidR="000A11F2" w:rsidRDefault="000A11F2" w:rsidP="007D2E07">
      <w:pPr>
        <w:spacing w:after="0" w:line="240" w:lineRule="auto"/>
      </w:pPr>
      <w:r>
        <w:separator/>
      </w:r>
    </w:p>
  </w:endnote>
  <w:endnote w:type="continuationSeparator" w:id="0">
    <w:p w14:paraId="324A38C3" w14:textId="77777777" w:rsidR="000A11F2" w:rsidRDefault="000A11F2" w:rsidP="007D2E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43A673F" w14:textId="77777777" w:rsidR="000A11F2" w:rsidRDefault="000A11F2" w:rsidP="007D2E07">
      <w:pPr>
        <w:spacing w:after="0" w:line="240" w:lineRule="auto"/>
      </w:pPr>
      <w:r>
        <w:separator/>
      </w:r>
    </w:p>
  </w:footnote>
  <w:footnote w:type="continuationSeparator" w:id="0">
    <w:p w14:paraId="3A123305" w14:textId="77777777" w:rsidR="000A11F2" w:rsidRDefault="000A11F2" w:rsidP="007D2E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79052482"/>
      <w:docPartObj>
        <w:docPartGallery w:val="Page Numbers (Top of Page)"/>
        <w:docPartUnique/>
      </w:docPartObj>
    </w:sdtPr>
    <w:sdtEndPr>
      <w:rPr>
        <w:noProof/>
      </w:rPr>
    </w:sdtEndPr>
    <w:sdtContent>
      <w:p w14:paraId="4DAA3FB4" w14:textId="7FB97F88" w:rsidR="007D2E07" w:rsidRPr="007D2E07" w:rsidRDefault="007D2E07">
        <w:pPr>
          <w:pStyle w:val="Header"/>
          <w:jc w:val="right"/>
        </w:pPr>
        <w:r w:rsidRPr="007D2E07">
          <w:t xml:space="preserve">ASSIGNMENT 3                                                                                                                                                              </w:t>
        </w:r>
        <w:r w:rsidRPr="007D2E07">
          <w:fldChar w:fldCharType="begin"/>
        </w:r>
        <w:r w:rsidRPr="007D2E07">
          <w:instrText xml:space="preserve"> PAGE   \* MERGEFORMAT </w:instrText>
        </w:r>
        <w:r w:rsidRPr="007D2E07">
          <w:fldChar w:fldCharType="separate"/>
        </w:r>
        <w:r w:rsidR="00A547C9">
          <w:rPr>
            <w:noProof/>
          </w:rPr>
          <w:t>5</w:t>
        </w:r>
        <w:r w:rsidRPr="007D2E07">
          <w:rPr>
            <w:noProof/>
          </w:rPr>
          <w:fldChar w:fldCharType="end"/>
        </w:r>
      </w:p>
    </w:sdtContent>
  </w:sdt>
  <w:p w14:paraId="3EFBEDCD" w14:textId="77777777" w:rsidR="007D2E07" w:rsidRDefault="007D2E0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10602607"/>
      <w:docPartObj>
        <w:docPartGallery w:val="Page Numbers (Top of Page)"/>
        <w:docPartUnique/>
      </w:docPartObj>
    </w:sdtPr>
    <w:sdtEndPr>
      <w:rPr>
        <w:noProof/>
      </w:rPr>
    </w:sdtEndPr>
    <w:sdtContent>
      <w:p w14:paraId="41C36216" w14:textId="55F1A98A" w:rsidR="00C26F89" w:rsidRDefault="00C26F89">
        <w:pPr>
          <w:pStyle w:val="Header"/>
          <w:jc w:val="right"/>
        </w:pPr>
        <w:r>
          <w:t xml:space="preserve">Running Head: ASSIGNMENT 3                                                                                                                                  </w:t>
        </w:r>
        <w:r>
          <w:fldChar w:fldCharType="begin"/>
        </w:r>
        <w:r>
          <w:instrText xml:space="preserve"> PAGE   \* MERGEFORMAT </w:instrText>
        </w:r>
        <w:r>
          <w:fldChar w:fldCharType="separate"/>
        </w:r>
        <w:r w:rsidR="00A547C9">
          <w:rPr>
            <w:noProof/>
          </w:rPr>
          <w:t>1</w:t>
        </w:r>
        <w:r>
          <w:rPr>
            <w:noProof/>
          </w:rPr>
          <w:fldChar w:fldCharType="end"/>
        </w:r>
      </w:p>
    </w:sdtContent>
  </w:sdt>
  <w:p w14:paraId="3D4D5227" w14:textId="77777777" w:rsidR="00C26F89" w:rsidRDefault="00C26F8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0F35"/>
    <w:rsid w:val="00052847"/>
    <w:rsid w:val="000A11F2"/>
    <w:rsid w:val="001678D1"/>
    <w:rsid w:val="001C088C"/>
    <w:rsid w:val="00353EEC"/>
    <w:rsid w:val="004D6CCE"/>
    <w:rsid w:val="005925F0"/>
    <w:rsid w:val="007D2E07"/>
    <w:rsid w:val="007E4DEE"/>
    <w:rsid w:val="00A547C9"/>
    <w:rsid w:val="00A612EA"/>
    <w:rsid w:val="00AE2819"/>
    <w:rsid w:val="00BF54C5"/>
    <w:rsid w:val="00C26F89"/>
    <w:rsid w:val="00D5100A"/>
    <w:rsid w:val="00D9425D"/>
    <w:rsid w:val="00F53753"/>
    <w:rsid w:val="00FA0F35"/>
    <w:rsid w:val="00FA7B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FA78E5"/>
  <w15:chartTrackingRefBased/>
  <w15:docId w15:val="{CE2E3F89-64D1-4FE1-905C-FD44B1E4BA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2E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2E07"/>
  </w:style>
  <w:style w:type="paragraph" w:styleId="Footer">
    <w:name w:val="footer"/>
    <w:basedOn w:val="Normal"/>
    <w:link w:val="FooterChar"/>
    <w:uiPriority w:val="99"/>
    <w:unhideWhenUsed/>
    <w:rsid w:val="007D2E0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2E07"/>
  </w:style>
  <w:style w:type="character" w:styleId="Hyperlink">
    <w:name w:val="Hyperlink"/>
    <w:basedOn w:val="DefaultParagraphFont"/>
    <w:uiPriority w:val="99"/>
    <w:unhideWhenUsed/>
    <w:rsid w:val="00A547C9"/>
    <w:rPr>
      <w:color w:val="0563C1" w:themeColor="hyperlink"/>
      <w:u w:val="single"/>
    </w:rPr>
  </w:style>
  <w:style w:type="character" w:styleId="UnresolvedMention">
    <w:name w:val="Unresolved Mention"/>
    <w:basedOn w:val="DefaultParagraphFont"/>
    <w:uiPriority w:val="99"/>
    <w:semiHidden/>
    <w:unhideWhenUsed/>
    <w:rsid w:val="00A547C9"/>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global.llbean.com/on/demandware.store/Sites-llbeanintl-Site/default/Default-Start?&amp;Matchtype=e&amp;dclid=CIDsoduv1NcCFWki0wodrpAPgA&amp;gclid=Cj0KCQiAgNrQBRC0ARIsAE-m-1wu5HvGcVlQSePBHpk3Le3r5LGIDXOnckmU2muVT0OTDA7Z6pROQF4aAr3YEALw_wcB&amp;gclsrc=aw.ds&amp;qs=3107895_"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www.easycoach.co.k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113</TotalTime>
  <Pages>5</Pages>
  <Words>798</Words>
  <Characters>4550</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dc:creator>
  <cp:keywords/>
  <dc:description/>
  <cp:lastModifiedBy>Vincent</cp:lastModifiedBy>
  <cp:revision>8</cp:revision>
  <dcterms:created xsi:type="dcterms:W3CDTF">2017-11-23T10:21:00Z</dcterms:created>
  <dcterms:modified xsi:type="dcterms:W3CDTF">2017-11-23T12:14:00Z</dcterms:modified>
</cp:coreProperties>
</file>