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58DBBB0B" w14:textId="1E01E2BC" w:rsidR="00BA20FD" w:rsidRPr="00BA20FD" w:rsidRDefault="006F6307" w:rsidP="00BA20FD">
      <w:pPr>
        <w:spacing w:line="480" w:lineRule="auto"/>
        <w:ind w:firstLine="720"/>
        <w:jc w:val="center"/>
      </w:pPr>
      <w:r>
        <w:t>Lawyers Ethics</w:t>
      </w:r>
    </w:p>
    <w:p w14:paraId="6CCB5F0E" w14:textId="56572F28" w:rsidR="00DB3A96" w:rsidRDefault="00124E96" w:rsidP="00922BCF">
      <w:pPr>
        <w:spacing w:line="480" w:lineRule="auto"/>
        <w:ind w:firstLine="720"/>
        <w:jc w:val="center"/>
      </w:pPr>
      <w:r>
        <w:t>Student’s Name</w:t>
      </w:r>
    </w:p>
    <w:p w14:paraId="6262339F" w14:textId="76831DC4" w:rsidR="00DB3A96" w:rsidRDefault="00124E96" w:rsidP="00DB3A96">
      <w:pPr>
        <w:spacing w:line="480" w:lineRule="auto"/>
        <w:ind w:firstLine="720"/>
        <w:jc w:val="center"/>
      </w:pPr>
      <w:r>
        <w:t xml:space="preserve">Institution </w:t>
      </w:r>
      <w:r w:rsidR="000C5964">
        <w:t>Affiliation</w:t>
      </w:r>
      <w:r>
        <w:t xml:space="preserve"> </w:t>
      </w:r>
    </w:p>
    <w:p w14:paraId="70A66C29" w14:textId="77777777" w:rsidR="00DB3A96" w:rsidRDefault="00DB3A96" w:rsidP="00DB3A96">
      <w:pPr>
        <w:spacing w:line="480" w:lineRule="auto"/>
        <w:ind w:firstLine="720"/>
        <w:jc w:val="center"/>
      </w:pPr>
    </w:p>
    <w:p w14:paraId="3B905F86" w14:textId="77777777" w:rsidR="00DB3A96" w:rsidRDefault="00DB3A96" w:rsidP="00DB3A96">
      <w:pPr>
        <w:spacing w:line="480" w:lineRule="auto"/>
        <w:ind w:firstLine="720"/>
        <w:jc w:val="center"/>
      </w:pPr>
    </w:p>
    <w:p w14:paraId="2CAD709F" w14:textId="77777777" w:rsidR="00DB3A96" w:rsidRDefault="00DB3A96" w:rsidP="00DB3A96">
      <w:pPr>
        <w:spacing w:line="480" w:lineRule="auto"/>
        <w:ind w:firstLine="720"/>
        <w:jc w:val="center"/>
      </w:pPr>
    </w:p>
    <w:p w14:paraId="14C64E8B" w14:textId="77777777" w:rsidR="00DB3A96" w:rsidRDefault="00DB3A96" w:rsidP="00DB3A96">
      <w:pPr>
        <w:spacing w:line="480" w:lineRule="auto"/>
        <w:ind w:firstLine="720"/>
        <w:jc w:val="center"/>
      </w:pPr>
    </w:p>
    <w:p w14:paraId="7615EC4F" w14:textId="77777777" w:rsidR="00DB3A96" w:rsidRDefault="00DB3A96" w:rsidP="00922BCF">
      <w:pPr>
        <w:spacing w:line="480" w:lineRule="auto"/>
      </w:pPr>
    </w:p>
    <w:p w14:paraId="7F92446A" w14:textId="77777777" w:rsidR="00922BCF" w:rsidRDefault="00922BCF" w:rsidP="00922BCF">
      <w:pPr>
        <w:spacing w:line="480" w:lineRule="auto"/>
      </w:pPr>
    </w:p>
    <w:p w14:paraId="0FB61EB2" w14:textId="77777777" w:rsidR="00922BCF" w:rsidRDefault="00922BCF" w:rsidP="00922BCF">
      <w:pPr>
        <w:spacing w:line="480" w:lineRule="auto"/>
        <w:ind w:firstLine="720"/>
        <w:jc w:val="center"/>
      </w:pPr>
    </w:p>
    <w:p w14:paraId="04CD0D5C" w14:textId="77777777" w:rsidR="006F6307" w:rsidRPr="006F6307" w:rsidRDefault="006F6307" w:rsidP="006F6307">
      <w:pPr>
        <w:spacing w:line="480" w:lineRule="auto"/>
        <w:ind w:firstLine="720"/>
        <w:jc w:val="center"/>
      </w:pPr>
      <w:r w:rsidRPr="006F6307">
        <w:lastRenderedPageBreak/>
        <w:t>Lawyers Ethics</w:t>
      </w:r>
    </w:p>
    <w:p w14:paraId="7D0C8D4F" w14:textId="77777777" w:rsidR="001F4054" w:rsidRPr="00A65CB4" w:rsidRDefault="001F4054" w:rsidP="00A65CB4">
      <w:pPr>
        <w:spacing w:line="480" w:lineRule="auto"/>
        <w:ind w:firstLine="720"/>
        <w:jc w:val="center"/>
        <w:rPr>
          <w:rFonts w:eastAsia="Times New Roman"/>
        </w:rPr>
      </w:pPr>
      <w:r w:rsidRPr="00A65CB4">
        <w:rPr>
          <w:rFonts w:eastAsia="Times New Roman"/>
        </w:rPr>
        <w:t>Introduction</w:t>
      </w:r>
    </w:p>
    <w:p w14:paraId="3C17CCBD" w14:textId="77777777" w:rsidR="007F4224" w:rsidRPr="007F4224" w:rsidRDefault="007F4224" w:rsidP="007F4224">
      <w:pPr>
        <w:spacing w:line="480" w:lineRule="auto"/>
        <w:ind w:firstLine="720"/>
        <w:rPr>
          <w:rFonts w:eastAsia="Times New Roman"/>
        </w:rPr>
      </w:pPr>
      <w:r w:rsidRPr="007F4224">
        <w:rPr>
          <w:rFonts w:eastAsia="Times New Roman"/>
        </w:rPr>
        <w:t>The term lawyer refers to a person who studies or practices law. In other words, a lawyer is someone who offers pieces of advice and represent persons, business entities, as well as governmental organizations on disputes and other legal matters. A person who studies how to carry out these tasks also falls in the description of a lawyer. Individuals or organizations seek competent lawyers to assist in arguing their cases or advise them on legal issues (</w:t>
      </w:r>
      <w:proofErr w:type="spellStart"/>
      <w:r w:rsidRPr="007F4224">
        <w:rPr>
          <w:rFonts w:eastAsia="Times New Roman"/>
        </w:rPr>
        <w:t>Gymer</w:t>
      </w:r>
      <w:proofErr w:type="spellEnd"/>
      <w:r w:rsidRPr="007F4224">
        <w:rPr>
          <w:rFonts w:eastAsia="Times New Roman"/>
        </w:rPr>
        <w:t>, 2019). Finding a competent lawyer requires the individual or the institution to spend money generously. However, in cases where the individual fails to afford an attorney, the government provides one as it has been dictated to do so by the constitution. Generally, the legal advisors provided by the government are not as good as the highly paid ones.</w:t>
      </w:r>
    </w:p>
    <w:p w14:paraId="78163191" w14:textId="77777777" w:rsidR="007F4224" w:rsidRPr="007F4224" w:rsidRDefault="007F4224" w:rsidP="007F4224">
      <w:pPr>
        <w:spacing w:line="480" w:lineRule="auto"/>
        <w:ind w:firstLine="720"/>
        <w:rPr>
          <w:rFonts w:eastAsia="Times New Roman"/>
        </w:rPr>
      </w:pPr>
      <w:r w:rsidRPr="007F4224">
        <w:rPr>
          <w:rFonts w:eastAsia="Times New Roman"/>
        </w:rPr>
        <w:t>A lawyer, apart from representing an individual in court, assists their clients in performing legal research and prepare legal documents. An excellent example of a widely known celebrity lawyer is Hillary Clinton, who makes sure that her voice and that of her clients are heard and have faced minimal legal problems in her personal businesses. Lawyers are the legal assistance in court as has been provided by the constitution, and they are capable of legally protecting their clients (</w:t>
      </w:r>
      <w:proofErr w:type="spellStart"/>
      <w:r w:rsidRPr="007F4224">
        <w:rPr>
          <w:rFonts w:eastAsia="Times New Roman"/>
        </w:rPr>
        <w:t>Vorphl</w:t>
      </w:r>
      <w:proofErr w:type="spellEnd"/>
      <w:r w:rsidRPr="007F4224">
        <w:rPr>
          <w:rFonts w:eastAsia="Times New Roman"/>
        </w:rPr>
        <w:t>, 2019). This paper looks into the ethics of lawyers and their obligation to lawfully be decent individuals despite the profile of their clients or the wrongs they may have or have not committed.</w:t>
      </w:r>
    </w:p>
    <w:p w14:paraId="06788FC0" w14:textId="77777777" w:rsidR="007F4224" w:rsidRPr="00A65CB4" w:rsidRDefault="007F4224" w:rsidP="00A65CB4">
      <w:pPr>
        <w:spacing w:line="480" w:lineRule="auto"/>
        <w:ind w:firstLine="720"/>
        <w:jc w:val="center"/>
        <w:rPr>
          <w:rFonts w:eastAsia="Times New Roman"/>
          <w:b/>
        </w:rPr>
      </w:pPr>
      <w:r w:rsidRPr="00A65CB4">
        <w:rPr>
          <w:rFonts w:eastAsia="Times New Roman"/>
          <w:b/>
        </w:rPr>
        <w:t>Qualities of a Lawyer</w:t>
      </w:r>
    </w:p>
    <w:p w14:paraId="5A2F66D4" w14:textId="77777777" w:rsidR="007F4224" w:rsidRPr="007F4224" w:rsidRDefault="007F4224" w:rsidP="007F4224">
      <w:pPr>
        <w:spacing w:line="480" w:lineRule="auto"/>
        <w:ind w:firstLine="720"/>
        <w:rPr>
          <w:rFonts w:eastAsia="Times New Roman"/>
        </w:rPr>
      </w:pPr>
      <w:r w:rsidRPr="007F4224">
        <w:rPr>
          <w:rFonts w:eastAsia="Times New Roman"/>
        </w:rPr>
        <w:t xml:space="preserve">Lawyers are supposed to meet the obligation to which they are committed most ethically. While individuals look for a lawyer, they prefer lawyers who have a reputation for arguing cases </w:t>
      </w:r>
      <w:r w:rsidRPr="007F4224">
        <w:rPr>
          <w:rFonts w:eastAsia="Times New Roman"/>
        </w:rPr>
        <w:lastRenderedPageBreak/>
        <w:t>most reasonably. Such lawyers have qualities that approve their competence. These qualities include excellent communication skills. Lawyers should be orally eloquent, be good listeners as well as contain decent written communication skills (</w:t>
      </w:r>
      <w:proofErr w:type="spellStart"/>
      <w:r w:rsidRPr="007F4224">
        <w:rPr>
          <w:rFonts w:eastAsia="Times New Roman"/>
        </w:rPr>
        <w:t>Gymer</w:t>
      </w:r>
      <w:proofErr w:type="spellEnd"/>
      <w:r w:rsidRPr="007F4224">
        <w:rPr>
          <w:rFonts w:eastAsia="Times New Roman"/>
        </w:rPr>
        <w:t>, 2019). Additionally, public speaking skills would be essential for a lawyer to argue his or her case convincingly in the courtroom. Their writing should also be persuasive, clear, and concise since they produce a lot of separate legal documents. Furthermore, lawyers need to analyze their client’s descriptions as well as follow testimonies in the courtroom. Thus, listening skills will be required in such instances.</w:t>
      </w:r>
    </w:p>
    <w:p w14:paraId="6788C80D" w14:textId="77777777" w:rsidR="007F4224" w:rsidRPr="007F4224" w:rsidRDefault="007F4224" w:rsidP="007F4224">
      <w:pPr>
        <w:spacing w:line="480" w:lineRule="auto"/>
        <w:ind w:firstLine="720"/>
        <w:rPr>
          <w:rFonts w:eastAsia="Times New Roman"/>
        </w:rPr>
      </w:pPr>
      <w:r w:rsidRPr="007F4224">
        <w:rPr>
          <w:rFonts w:eastAsia="Times New Roman"/>
        </w:rPr>
        <w:t>A lawyer should also have good judgment. Lawyers must be able to draw reasonable and logical deductions, or assumptions from the provided limited information. The assumptions must also be drawn and considered critically to identify potential weaknesses in the lawyer’s argument that can be used by the other party (</w:t>
      </w:r>
      <w:proofErr w:type="spellStart"/>
      <w:r w:rsidRPr="007F4224">
        <w:rPr>
          <w:rFonts w:eastAsia="Times New Roman"/>
        </w:rPr>
        <w:t>Gymer</w:t>
      </w:r>
      <w:proofErr w:type="spellEnd"/>
      <w:r w:rsidRPr="007F4224">
        <w:rPr>
          <w:rFonts w:eastAsia="Times New Roman"/>
        </w:rPr>
        <w:t xml:space="preserve">, 2019). Good judgment is also required in spotting areas of weaknesses in the opposing arguments. </w:t>
      </w:r>
    </w:p>
    <w:p w14:paraId="056F904A" w14:textId="77777777" w:rsidR="007F4224" w:rsidRPr="007F4224" w:rsidRDefault="007F4224" w:rsidP="007F4224">
      <w:pPr>
        <w:spacing w:line="480" w:lineRule="auto"/>
        <w:ind w:firstLine="720"/>
        <w:rPr>
          <w:rFonts w:eastAsia="Times New Roman"/>
        </w:rPr>
      </w:pPr>
      <w:r w:rsidRPr="007F4224">
        <w:rPr>
          <w:rFonts w:eastAsia="Times New Roman"/>
        </w:rPr>
        <w:t>A reasonable attorney must have analytical skills. Studying and practicing law requires absorbing and comprehending vast volumes of information, and then filtering it to a composition that is logical and manageable. A lawyer will, therefore, be needed to have expert evaluative skills to be able to decide among multiple reasonable assumptions or many precedents relevant to the case (</w:t>
      </w:r>
      <w:proofErr w:type="spellStart"/>
      <w:r w:rsidRPr="007F4224">
        <w:rPr>
          <w:rFonts w:eastAsia="Times New Roman"/>
        </w:rPr>
        <w:t>Gymer</w:t>
      </w:r>
      <w:proofErr w:type="spellEnd"/>
      <w:r w:rsidRPr="007F4224">
        <w:rPr>
          <w:rFonts w:eastAsia="Times New Roman"/>
        </w:rPr>
        <w:t xml:space="preserve">, 2019). They should also have the ability to efficiently and quickly conduct research in order to comprehend their clients’ needs and perform preparations of legal strategies. </w:t>
      </w:r>
    </w:p>
    <w:p w14:paraId="23FF1A23" w14:textId="77777777" w:rsidR="007F4224" w:rsidRPr="007F4224" w:rsidRDefault="007F4224" w:rsidP="007F4224">
      <w:pPr>
        <w:spacing w:line="480" w:lineRule="auto"/>
        <w:ind w:firstLine="720"/>
        <w:rPr>
          <w:rFonts w:eastAsia="Times New Roman"/>
        </w:rPr>
      </w:pPr>
      <w:r w:rsidRPr="007F4224">
        <w:rPr>
          <w:rFonts w:eastAsia="Times New Roman"/>
        </w:rPr>
        <w:t xml:space="preserve">Lawyers must also have personable and persuasive skills. Attorneys work with people, represent people and make decisions that affect the lives of people. Thus, they must be personable and persuasive to help them in measuring the judge’s reactions and the witnesses’ honesty. Hence, they can alter their argument’s approach purposely to attain the desired results. </w:t>
      </w:r>
      <w:r w:rsidRPr="007F4224">
        <w:rPr>
          <w:rFonts w:eastAsia="Times New Roman"/>
        </w:rPr>
        <w:lastRenderedPageBreak/>
        <w:t>Perseverance and creativity are additional qualities that should be intrinsic to a lawyer (</w:t>
      </w:r>
      <w:proofErr w:type="spellStart"/>
      <w:r w:rsidRPr="007F4224">
        <w:rPr>
          <w:rFonts w:eastAsia="Times New Roman"/>
        </w:rPr>
        <w:t>Gymer</w:t>
      </w:r>
      <w:proofErr w:type="spellEnd"/>
      <w:r w:rsidRPr="007F4224">
        <w:rPr>
          <w:rFonts w:eastAsia="Times New Roman"/>
        </w:rPr>
        <w:t>, 2019). Becoming a fully professional lawyer requires an individual to take several steps that may take longer. Perseverance would help to push them through when they feel like giving up. Good lawyers, however, display a high level of creativity when it comes to problem-solving. They understand that the best solution might not always be the direct approach and have to be creative to outshine their challenger.</w:t>
      </w:r>
    </w:p>
    <w:p w14:paraId="0C9A6D7C" w14:textId="77777777" w:rsidR="007F4224" w:rsidRPr="00A65CB4" w:rsidRDefault="007F4224" w:rsidP="00A65CB4">
      <w:pPr>
        <w:spacing w:line="480" w:lineRule="auto"/>
        <w:ind w:firstLine="720"/>
        <w:jc w:val="center"/>
        <w:rPr>
          <w:rFonts w:eastAsia="Times New Roman"/>
          <w:b/>
        </w:rPr>
      </w:pPr>
      <w:r w:rsidRPr="00A65CB4">
        <w:rPr>
          <w:rFonts w:eastAsia="Times New Roman"/>
          <w:b/>
        </w:rPr>
        <w:t>Impacts of Lawyers to a Case</w:t>
      </w:r>
    </w:p>
    <w:p w14:paraId="1B66ED70" w14:textId="77777777" w:rsidR="007F4224" w:rsidRPr="007F4224" w:rsidRDefault="007F4224" w:rsidP="007F4224">
      <w:pPr>
        <w:spacing w:line="480" w:lineRule="auto"/>
        <w:ind w:firstLine="720"/>
        <w:rPr>
          <w:rFonts w:eastAsia="Times New Roman"/>
        </w:rPr>
      </w:pPr>
      <w:r w:rsidRPr="007F4224">
        <w:rPr>
          <w:rFonts w:eastAsia="Times New Roman"/>
        </w:rPr>
        <w:t>Lawyers are crucial in a court session as they impact the direction of the case, the period needed for the judge or the jury to pass a verdict, as well as the tension and the provision of factual evidence in the courtroom. The responsibility of a lawyer is to advise their client and offer informed options over the direction the case might take. Therefore, a client will be required to make a choice independent of the lawyer. The attorney henceforth argues the case from the standpoint of their client.</w:t>
      </w:r>
    </w:p>
    <w:p w14:paraId="56AFAECA" w14:textId="77777777" w:rsidR="007F4224" w:rsidRPr="007F4224" w:rsidRDefault="007F4224" w:rsidP="007F4224">
      <w:pPr>
        <w:spacing w:line="480" w:lineRule="auto"/>
        <w:ind w:firstLine="720"/>
        <w:rPr>
          <w:rFonts w:eastAsia="Times New Roman"/>
        </w:rPr>
      </w:pPr>
      <w:r w:rsidRPr="007F4224">
        <w:rPr>
          <w:rFonts w:eastAsia="Times New Roman"/>
        </w:rPr>
        <w:t>Additionally, an individual’s lawyer has a responsibility to maintain the confidentiality of the information shared between him/her and the client (</w:t>
      </w:r>
      <w:proofErr w:type="spellStart"/>
      <w:r w:rsidRPr="007F4224">
        <w:rPr>
          <w:rFonts w:eastAsia="Times New Roman"/>
        </w:rPr>
        <w:t>Izzi</w:t>
      </w:r>
      <w:proofErr w:type="spellEnd"/>
      <w:r w:rsidRPr="007F4224">
        <w:rPr>
          <w:rFonts w:eastAsia="Times New Roman"/>
        </w:rPr>
        <w:t>, 2018). Attorneys can only disclose part of the information in case a particular law directs so, holding it back may lead to a severe criminal offense occurring or the client’s safety or someone else’s is at risk. Divulging or failure to divulge such information may lead to a negative or positive impact on the case, depending on the direction it had taken.</w:t>
      </w:r>
    </w:p>
    <w:p w14:paraId="2CD151B4" w14:textId="77777777" w:rsidR="007F4224" w:rsidRPr="007F4224" w:rsidRDefault="007F4224" w:rsidP="007F4224">
      <w:pPr>
        <w:spacing w:line="480" w:lineRule="auto"/>
        <w:ind w:firstLine="720"/>
        <w:rPr>
          <w:rFonts w:eastAsia="Times New Roman"/>
        </w:rPr>
      </w:pPr>
      <w:r w:rsidRPr="007F4224">
        <w:rPr>
          <w:rFonts w:eastAsia="Times New Roman"/>
        </w:rPr>
        <w:t xml:space="preserve">In addition, attorneys have an obligation to the court, and failure to play their part may have severe effects on the case primarily on the lawyer’s client. These responsibilities include demonstrating high levels of respect for the legal system, including all those who serve it, for </w:t>
      </w:r>
      <w:r w:rsidRPr="007F4224">
        <w:rPr>
          <w:rFonts w:eastAsia="Times New Roman"/>
        </w:rPr>
        <w:lastRenderedPageBreak/>
        <w:t>instance, judges, public officials, and other lawyers (</w:t>
      </w:r>
      <w:proofErr w:type="spellStart"/>
      <w:r w:rsidRPr="007F4224">
        <w:rPr>
          <w:rFonts w:eastAsia="Times New Roman"/>
        </w:rPr>
        <w:t>Izzi</w:t>
      </w:r>
      <w:proofErr w:type="spellEnd"/>
      <w:r w:rsidRPr="007F4224">
        <w:rPr>
          <w:rFonts w:eastAsia="Times New Roman"/>
        </w:rPr>
        <w:t>, 2018). A lawyer is also supposed only to use the court procedure for legitimate purposes and not as an opportunity to intimidate or harass others. These obligations may, in one way or another, affect the case depending on the effect they may cause to both the public and the jury’s perspective.</w:t>
      </w:r>
    </w:p>
    <w:p w14:paraId="75382374" w14:textId="1C163342" w:rsidR="007F4224" w:rsidRPr="00A65CB4" w:rsidRDefault="00A65CB4" w:rsidP="00A65CB4">
      <w:pPr>
        <w:spacing w:line="480" w:lineRule="auto"/>
        <w:ind w:firstLine="720"/>
        <w:jc w:val="center"/>
        <w:rPr>
          <w:rFonts w:eastAsia="Times New Roman"/>
          <w:b/>
        </w:rPr>
      </w:pPr>
      <w:r w:rsidRPr="00A65CB4">
        <w:rPr>
          <w:rFonts w:eastAsia="Times New Roman"/>
          <w:b/>
        </w:rPr>
        <w:t xml:space="preserve">Perfection in a Society </w:t>
      </w:r>
      <w:r>
        <w:rPr>
          <w:rFonts w:eastAsia="Times New Roman"/>
          <w:b/>
        </w:rPr>
        <w:t>w</w:t>
      </w:r>
      <w:r w:rsidRPr="00A65CB4">
        <w:rPr>
          <w:rFonts w:eastAsia="Times New Roman"/>
          <w:b/>
        </w:rPr>
        <w:t>ith Decent Lawyers</w:t>
      </w:r>
    </w:p>
    <w:p w14:paraId="05B51AC5" w14:textId="77777777" w:rsidR="007F4224" w:rsidRPr="007F4224" w:rsidRDefault="007F4224" w:rsidP="007F4224">
      <w:pPr>
        <w:spacing w:line="480" w:lineRule="auto"/>
        <w:ind w:firstLine="720"/>
        <w:rPr>
          <w:rFonts w:eastAsia="Times New Roman"/>
        </w:rPr>
      </w:pPr>
      <w:r w:rsidRPr="007F4224">
        <w:rPr>
          <w:rFonts w:eastAsia="Times New Roman"/>
        </w:rPr>
        <w:t>The society would be legally perfect if all lawyers strived to achieve high levels of legal ethics. Individuals would not have to worry about spending enormous amounts of money on hiring an excellent, competent lawyer. The government would be relieved since there would not be vast numbers of innocent people in the prisons with chances of suing the judges later when they get a decent lawyer. However, lawyers make a significant contribution to our society, and many of them who are decent are the reason individuals carry out their businesses without fear of legal problems (</w:t>
      </w:r>
      <w:proofErr w:type="spellStart"/>
      <w:r w:rsidRPr="007F4224">
        <w:rPr>
          <w:rFonts w:eastAsia="Times New Roman"/>
        </w:rPr>
        <w:t>Vorphl</w:t>
      </w:r>
      <w:proofErr w:type="spellEnd"/>
      <w:r w:rsidRPr="007F4224">
        <w:rPr>
          <w:rFonts w:eastAsia="Times New Roman"/>
        </w:rPr>
        <w:t>, 2019). A lawyer’s role is critical in promoting societal order in a way that takes care of the critical requirements of justice, that is, the arrival of fair outcome through fair procedures. Hence, a lawyer who is ethical and practices law with integrity is supposed to make contributions to the well-being of the society through advocating for justice through fair procedures.</w:t>
      </w:r>
    </w:p>
    <w:p w14:paraId="0FD0B456" w14:textId="77777777" w:rsidR="007F4224" w:rsidRPr="007F4224" w:rsidRDefault="007F4224" w:rsidP="007F4224">
      <w:pPr>
        <w:spacing w:line="480" w:lineRule="auto"/>
        <w:ind w:firstLine="720"/>
        <w:rPr>
          <w:rFonts w:eastAsia="Times New Roman"/>
        </w:rPr>
      </w:pPr>
      <w:r w:rsidRPr="007F4224">
        <w:rPr>
          <w:rFonts w:eastAsia="Times New Roman"/>
        </w:rPr>
        <w:t>Attorneys are also advisors of our society, and they should work towards informing individuals of their rights, the law processes as well as assisting them in the navigation of the tricky legal system. Their job is to represent organizations and individuals in courts of law and to stand for justice in criminal trials. Therefore legal advisors have the responsibility of researching the law as well as previous decisions made by juries and judges and comprehend their application or relation to the case they have at hand (</w:t>
      </w:r>
      <w:proofErr w:type="spellStart"/>
      <w:r w:rsidRPr="007F4224">
        <w:rPr>
          <w:rFonts w:eastAsia="Times New Roman"/>
        </w:rPr>
        <w:t>Vorphl</w:t>
      </w:r>
      <w:proofErr w:type="spellEnd"/>
      <w:r w:rsidRPr="007F4224">
        <w:rPr>
          <w:rFonts w:eastAsia="Times New Roman"/>
        </w:rPr>
        <w:t xml:space="preserve">, 2019). Decent lawyers dedicate </w:t>
      </w:r>
      <w:r w:rsidRPr="007F4224">
        <w:rPr>
          <w:rFonts w:eastAsia="Times New Roman"/>
        </w:rPr>
        <w:lastRenderedPageBreak/>
        <w:t>their lives to getting a clear understanding of the law and helping to relate it to their client’s cases, basically prioritizing their clients’ interests.</w:t>
      </w:r>
    </w:p>
    <w:p w14:paraId="54A306A1" w14:textId="77777777" w:rsidR="007F4224" w:rsidRPr="007F4224" w:rsidRDefault="007F4224" w:rsidP="007F4224">
      <w:pPr>
        <w:spacing w:line="480" w:lineRule="auto"/>
        <w:ind w:firstLine="720"/>
        <w:rPr>
          <w:rFonts w:eastAsia="Times New Roman"/>
        </w:rPr>
      </w:pPr>
      <w:r w:rsidRPr="007F4224">
        <w:rPr>
          <w:rFonts w:eastAsia="Times New Roman"/>
        </w:rPr>
        <w:t>Moreover, lawyers are responsible for fighting for the rights of individuals and holding organizations, corporations, and government agencies accountable (</w:t>
      </w:r>
      <w:proofErr w:type="spellStart"/>
      <w:r w:rsidRPr="007F4224">
        <w:rPr>
          <w:rFonts w:eastAsia="Times New Roman"/>
        </w:rPr>
        <w:t>Vorphl</w:t>
      </w:r>
      <w:proofErr w:type="spellEnd"/>
      <w:r w:rsidRPr="007F4224">
        <w:rPr>
          <w:rFonts w:eastAsia="Times New Roman"/>
        </w:rPr>
        <w:t>, 2019). Such instances happen where a big organization or business entity tries to take advantage of a person or a smaller group of individuals. In such cases, attorneys are obligated to protect the smaller party’s rights by keeping the bigger corporation from offending the former. An attorney should protect his or her client as well as the case under all circumstances.</w:t>
      </w:r>
    </w:p>
    <w:p w14:paraId="0D4241F5" w14:textId="77777777" w:rsidR="007F4224" w:rsidRPr="00A65CB4" w:rsidRDefault="007F4224" w:rsidP="00A65CB4">
      <w:pPr>
        <w:spacing w:line="480" w:lineRule="auto"/>
        <w:ind w:firstLine="720"/>
        <w:jc w:val="center"/>
        <w:rPr>
          <w:rFonts w:eastAsia="Times New Roman"/>
          <w:b/>
        </w:rPr>
      </w:pPr>
      <w:r w:rsidRPr="00A65CB4">
        <w:rPr>
          <w:rFonts w:eastAsia="Times New Roman"/>
          <w:b/>
        </w:rPr>
        <w:t>Conclusion</w:t>
      </w:r>
    </w:p>
    <w:p w14:paraId="41E903F5" w14:textId="77777777" w:rsidR="007F4224" w:rsidRPr="007F4224" w:rsidRDefault="007F4224" w:rsidP="007F4224">
      <w:pPr>
        <w:spacing w:line="480" w:lineRule="auto"/>
        <w:ind w:firstLine="720"/>
        <w:rPr>
          <w:rFonts w:eastAsia="Times New Roman"/>
        </w:rPr>
      </w:pPr>
      <w:r w:rsidRPr="007F4224">
        <w:rPr>
          <w:rFonts w:eastAsia="Times New Roman"/>
        </w:rPr>
        <w:t>A lawyer, also called an attorney, refers to someone who studies or practices law. As discussed above, lawyers have obligations to the public, their clients, as well as the legal system. They also follow a particular code of conduct, which is dictated by the legal system and should be adhered to at all costs. Individuals who require an advisor or support for their case are required to look for a good lawyer. Getting a decent lawyer requires one to look for various qualities as contained by excellent, diligent attorneys. These qualities include excellent communication skills, both in public and in private. A lawyer should also be in a position to write clearly and concisely for the purpose of submitting legal documents. A lawyer is also required to have sound judgment to help him in spotting weaknesses and strengths in both his arguments and those of his opponents.</w:t>
      </w:r>
    </w:p>
    <w:p w14:paraId="255B8CB5" w14:textId="0CAA8B7E" w:rsidR="00BA20FD" w:rsidRDefault="007F4224" w:rsidP="007F4224">
      <w:pPr>
        <w:spacing w:line="480" w:lineRule="auto"/>
        <w:ind w:firstLine="720"/>
        <w:rPr>
          <w:rFonts w:eastAsia="Times New Roman"/>
        </w:rPr>
      </w:pPr>
      <w:r w:rsidRPr="007F4224">
        <w:rPr>
          <w:rFonts w:eastAsia="Times New Roman"/>
        </w:rPr>
        <w:t>A good lawyer impacts his or her case in the courtroom, positively. It is done through proper research as well as following the rules that govern the legal system. A lawyer is required to respect all pe</w:t>
      </w:r>
      <w:bookmarkStart w:id="0" w:name="_GoBack"/>
      <w:bookmarkEnd w:id="0"/>
      <w:r w:rsidRPr="007F4224">
        <w:rPr>
          <w:rFonts w:eastAsia="Times New Roman"/>
        </w:rPr>
        <w:t xml:space="preserve">rsons connected to the system. Decent lawyers also affect the society they live in </w:t>
      </w:r>
      <w:r w:rsidRPr="007F4224">
        <w:rPr>
          <w:rFonts w:eastAsia="Times New Roman"/>
        </w:rPr>
        <w:lastRenderedPageBreak/>
        <w:t>positively by promoting justice and advising their clients on legal matters. They also fight for the rights of the minority, thus having good lawyers leads to living a better civic life.</w:t>
      </w:r>
    </w:p>
    <w:p w14:paraId="05B60B30" w14:textId="77777777" w:rsidR="007F4224" w:rsidRDefault="007F4224" w:rsidP="007F4224">
      <w:pPr>
        <w:spacing w:line="480" w:lineRule="auto"/>
        <w:ind w:firstLine="720"/>
        <w:rPr>
          <w:rFonts w:eastAsia="Times New Roman"/>
        </w:rPr>
      </w:pPr>
    </w:p>
    <w:p w14:paraId="33D7DC92" w14:textId="77777777" w:rsidR="007F4224" w:rsidRDefault="007F4224" w:rsidP="007F4224">
      <w:pPr>
        <w:spacing w:line="480" w:lineRule="auto"/>
        <w:ind w:firstLine="720"/>
        <w:rPr>
          <w:rFonts w:eastAsia="Times New Roman"/>
        </w:rPr>
      </w:pPr>
    </w:p>
    <w:p w14:paraId="7B35A65A" w14:textId="77777777" w:rsidR="007F4224" w:rsidRDefault="007F4224" w:rsidP="007F4224">
      <w:pPr>
        <w:spacing w:line="480" w:lineRule="auto"/>
        <w:ind w:firstLine="720"/>
        <w:rPr>
          <w:rFonts w:eastAsia="Times New Roman"/>
        </w:rPr>
      </w:pPr>
    </w:p>
    <w:p w14:paraId="543BB851" w14:textId="77777777" w:rsidR="007F4224" w:rsidRDefault="007F4224" w:rsidP="007F4224">
      <w:pPr>
        <w:spacing w:line="480" w:lineRule="auto"/>
        <w:ind w:firstLine="720"/>
        <w:rPr>
          <w:rFonts w:eastAsia="Times New Roman"/>
        </w:rPr>
      </w:pPr>
    </w:p>
    <w:p w14:paraId="121ACB61" w14:textId="77777777" w:rsidR="007F4224" w:rsidRDefault="007F4224" w:rsidP="007F4224">
      <w:pPr>
        <w:spacing w:line="480" w:lineRule="auto"/>
        <w:ind w:firstLine="720"/>
        <w:rPr>
          <w:rFonts w:eastAsia="Times New Roman"/>
        </w:rPr>
      </w:pPr>
    </w:p>
    <w:p w14:paraId="28F8F473" w14:textId="77777777" w:rsidR="007F4224" w:rsidRDefault="007F4224" w:rsidP="007F4224">
      <w:pPr>
        <w:spacing w:line="480" w:lineRule="auto"/>
        <w:ind w:firstLine="720"/>
        <w:rPr>
          <w:rFonts w:eastAsia="Times New Roman"/>
        </w:rPr>
      </w:pPr>
    </w:p>
    <w:p w14:paraId="71C699B2" w14:textId="77777777" w:rsidR="007F4224" w:rsidRDefault="007F4224" w:rsidP="007F4224">
      <w:pPr>
        <w:spacing w:line="480" w:lineRule="auto"/>
        <w:ind w:firstLine="720"/>
        <w:rPr>
          <w:rFonts w:eastAsia="Times New Roman"/>
        </w:rPr>
      </w:pPr>
    </w:p>
    <w:p w14:paraId="6B032B29" w14:textId="77777777" w:rsidR="007F4224" w:rsidRDefault="007F4224" w:rsidP="007F4224">
      <w:pPr>
        <w:spacing w:line="480" w:lineRule="auto"/>
        <w:ind w:firstLine="720"/>
        <w:rPr>
          <w:rFonts w:eastAsia="Times New Roman"/>
        </w:rPr>
      </w:pPr>
    </w:p>
    <w:p w14:paraId="739BBA81" w14:textId="77777777" w:rsidR="007F4224" w:rsidRDefault="007F4224" w:rsidP="007F4224">
      <w:pPr>
        <w:spacing w:line="480" w:lineRule="auto"/>
        <w:ind w:firstLine="720"/>
        <w:rPr>
          <w:rFonts w:eastAsia="Times New Roman"/>
        </w:rPr>
      </w:pPr>
    </w:p>
    <w:p w14:paraId="384ED562" w14:textId="77777777" w:rsidR="007F4224" w:rsidRDefault="007F4224" w:rsidP="007F4224">
      <w:pPr>
        <w:spacing w:line="480" w:lineRule="auto"/>
        <w:ind w:firstLine="720"/>
        <w:rPr>
          <w:rFonts w:eastAsia="Times New Roman"/>
        </w:rPr>
      </w:pPr>
    </w:p>
    <w:p w14:paraId="435CE772" w14:textId="77777777" w:rsidR="007F4224" w:rsidRDefault="007F4224" w:rsidP="007F4224">
      <w:pPr>
        <w:spacing w:line="480" w:lineRule="auto"/>
        <w:ind w:firstLine="720"/>
        <w:rPr>
          <w:rFonts w:eastAsia="Times New Roman"/>
        </w:rPr>
      </w:pPr>
    </w:p>
    <w:p w14:paraId="5E27C7E5" w14:textId="77777777" w:rsidR="007F4224" w:rsidRDefault="007F4224" w:rsidP="007F4224">
      <w:pPr>
        <w:spacing w:line="480" w:lineRule="auto"/>
        <w:ind w:firstLine="720"/>
        <w:rPr>
          <w:rFonts w:eastAsia="Times New Roman"/>
        </w:rPr>
      </w:pPr>
    </w:p>
    <w:p w14:paraId="372C80F9" w14:textId="77777777" w:rsidR="007F4224" w:rsidRDefault="007F4224" w:rsidP="007F4224">
      <w:pPr>
        <w:spacing w:line="480" w:lineRule="auto"/>
        <w:ind w:firstLine="720"/>
        <w:rPr>
          <w:rFonts w:eastAsia="Times New Roman"/>
        </w:rPr>
      </w:pPr>
    </w:p>
    <w:p w14:paraId="415C8FB2" w14:textId="77777777" w:rsidR="007F4224" w:rsidRDefault="007F4224" w:rsidP="007F4224">
      <w:pPr>
        <w:spacing w:line="480" w:lineRule="auto"/>
        <w:ind w:firstLine="720"/>
        <w:rPr>
          <w:rFonts w:eastAsia="Times New Roman"/>
        </w:rPr>
      </w:pPr>
    </w:p>
    <w:p w14:paraId="17018532" w14:textId="77777777" w:rsidR="007F4224" w:rsidRDefault="007F4224" w:rsidP="007F4224">
      <w:pPr>
        <w:spacing w:line="480" w:lineRule="auto"/>
        <w:ind w:firstLine="720"/>
        <w:rPr>
          <w:rFonts w:eastAsia="Times New Roman"/>
        </w:rPr>
      </w:pPr>
    </w:p>
    <w:p w14:paraId="305F875D" w14:textId="77777777" w:rsidR="007F4224" w:rsidRDefault="007F4224" w:rsidP="007F4224">
      <w:pPr>
        <w:spacing w:line="480" w:lineRule="auto"/>
        <w:ind w:firstLine="720"/>
        <w:rPr>
          <w:rFonts w:eastAsia="Times New Roman"/>
        </w:rPr>
      </w:pPr>
    </w:p>
    <w:p w14:paraId="5BD8B71A" w14:textId="77777777" w:rsidR="007F4224" w:rsidRPr="00340614" w:rsidRDefault="007F4224" w:rsidP="007F4224">
      <w:pPr>
        <w:spacing w:line="480" w:lineRule="auto"/>
        <w:ind w:firstLine="720"/>
        <w:rPr>
          <w:rFonts w:eastAsia="Times New Roman"/>
        </w:rPr>
      </w:pPr>
    </w:p>
    <w:p w14:paraId="50A4EC3C" w14:textId="080E3D8A" w:rsidR="00AF7454" w:rsidRPr="00BA20FD" w:rsidRDefault="0067082D" w:rsidP="00BA20FD">
      <w:pPr>
        <w:spacing w:line="480" w:lineRule="auto"/>
        <w:ind w:firstLine="720"/>
        <w:jc w:val="center"/>
      </w:pPr>
      <w:r>
        <w:rPr>
          <w:rFonts w:eastAsia="Times New Roman"/>
        </w:rPr>
        <w:lastRenderedPageBreak/>
        <w:t>References</w:t>
      </w:r>
    </w:p>
    <w:p w14:paraId="33D224BA" w14:textId="25C94A67" w:rsidR="003025EC" w:rsidRPr="003025EC" w:rsidRDefault="003025EC" w:rsidP="003025EC">
      <w:pPr>
        <w:spacing w:line="480" w:lineRule="auto"/>
        <w:ind w:left="720" w:hanging="720"/>
      </w:pPr>
      <w:proofErr w:type="spellStart"/>
      <w:r>
        <w:t>Gymer</w:t>
      </w:r>
      <w:proofErr w:type="spellEnd"/>
      <w:r>
        <w:t xml:space="preserve">, S. (2019) </w:t>
      </w:r>
      <w:r w:rsidRPr="003025EC">
        <w:rPr>
          <w:i/>
        </w:rPr>
        <w:t>7 Qualities Every Good Lawyer Should Have</w:t>
      </w:r>
      <w:r>
        <w:t xml:space="preserve">. </w:t>
      </w:r>
      <w:r w:rsidRPr="003025EC">
        <w:t>https://www.allaboutlaw.co.uk/stage/becoming-a-lawyer/7-qualitie</w:t>
      </w:r>
      <w:r>
        <w:t>s-every-good-lawyer-should-have</w:t>
      </w:r>
    </w:p>
    <w:p w14:paraId="656B21D6" w14:textId="78867E5D" w:rsidR="003025EC" w:rsidRDefault="003025EC" w:rsidP="003025EC">
      <w:pPr>
        <w:spacing w:line="480" w:lineRule="auto"/>
        <w:ind w:left="720" w:hanging="720"/>
      </w:pPr>
      <w:proofErr w:type="spellStart"/>
      <w:r w:rsidRPr="003025EC">
        <w:t>Izzi</w:t>
      </w:r>
      <w:proofErr w:type="spellEnd"/>
      <w:r w:rsidRPr="003025EC">
        <w:t>, M. (April 12</w:t>
      </w:r>
      <w:r>
        <w:t>, 2018</w:t>
      </w:r>
      <w:r w:rsidRPr="003025EC">
        <w:t xml:space="preserve">). </w:t>
      </w:r>
      <w:r w:rsidRPr="003025EC">
        <w:rPr>
          <w:i/>
        </w:rPr>
        <w:t>Attorney Ethics</w:t>
      </w:r>
      <w:r w:rsidR="00571D14">
        <w:t xml:space="preserve">. </w:t>
      </w:r>
      <w:r w:rsidRPr="003025EC">
        <w:t>https://www.legalmatch.com/law-library/article/attorney-ethics.html.</w:t>
      </w:r>
    </w:p>
    <w:p w14:paraId="4669BC3B" w14:textId="7B711D56" w:rsidR="003025EC" w:rsidRDefault="003025EC" w:rsidP="003025EC">
      <w:pPr>
        <w:spacing w:line="480" w:lineRule="auto"/>
        <w:ind w:left="720" w:hanging="720"/>
      </w:pPr>
      <w:proofErr w:type="spellStart"/>
      <w:r>
        <w:t>Vorphl</w:t>
      </w:r>
      <w:proofErr w:type="spellEnd"/>
      <w:r>
        <w:t>, A. (</w:t>
      </w:r>
      <w:r w:rsidRPr="003025EC">
        <w:t>June 11</w:t>
      </w:r>
      <w:r>
        <w:t>, 2</w:t>
      </w:r>
      <w:r w:rsidRPr="003025EC">
        <w:t xml:space="preserve">019). </w:t>
      </w:r>
      <w:r w:rsidRPr="003025EC">
        <w:rPr>
          <w:i/>
        </w:rPr>
        <w:t>How Much Do Lawyers Work</w:t>
      </w:r>
      <w:r>
        <w:t xml:space="preserve">? </w:t>
      </w:r>
      <w:hyperlink r:id="rId7" w:history="1">
        <w:r w:rsidRPr="00A74985">
          <w:rPr>
            <w:rStyle w:val="Hyperlink"/>
          </w:rPr>
          <w:t>https://www.youtube.com/watch?v=Cd5jhQHYXJ4</w:t>
        </w:r>
      </w:hyperlink>
      <w:r w:rsidRPr="003025EC">
        <w:t>.</w:t>
      </w:r>
    </w:p>
    <w:p w14:paraId="34F94F35" w14:textId="77777777" w:rsidR="003025EC" w:rsidRPr="003025EC" w:rsidRDefault="003025EC" w:rsidP="003025EC">
      <w:pPr>
        <w:spacing w:line="480" w:lineRule="auto"/>
        <w:ind w:left="720" w:hanging="720"/>
      </w:pPr>
    </w:p>
    <w:p w14:paraId="4CFFA18A" w14:textId="77777777" w:rsidR="0067082D" w:rsidRDefault="0067082D" w:rsidP="003025EC">
      <w:pPr>
        <w:spacing w:line="480" w:lineRule="auto"/>
        <w:ind w:left="720" w:hanging="720"/>
      </w:pPr>
    </w:p>
    <w:p w14:paraId="5FB01604" w14:textId="77777777" w:rsidR="0067082D" w:rsidRDefault="0067082D" w:rsidP="00DB3A96">
      <w:pPr>
        <w:spacing w:line="480" w:lineRule="auto"/>
        <w:ind w:firstLine="720"/>
      </w:pPr>
    </w:p>
    <w:sectPr w:rsidR="0067082D"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3D27D8" w14:textId="77777777" w:rsidR="00113885" w:rsidRDefault="00113885">
      <w:pPr>
        <w:spacing w:after="0" w:line="240" w:lineRule="auto"/>
      </w:pPr>
      <w:r>
        <w:separator/>
      </w:r>
    </w:p>
  </w:endnote>
  <w:endnote w:type="continuationSeparator" w:id="0">
    <w:p w14:paraId="70A36EF3" w14:textId="77777777" w:rsidR="00113885" w:rsidRDefault="001138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4E8137" w14:textId="77777777" w:rsidR="00113885" w:rsidRDefault="00113885">
      <w:pPr>
        <w:spacing w:after="0" w:line="240" w:lineRule="auto"/>
      </w:pPr>
      <w:r>
        <w:separator/>
      </w:r>
    </w:p>
  </w:footnote>
  <w:footnote w:type="continuationSeparator" w:id="0">
    <w:p w14:paraId="4809C88C" w14:textId="77777777" w:rsidR="00113885" w:rsidRDefault="0011388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2EBF9E" w14:textId="3549997A" w:rsidR="000C5964" w:rsidRDefault="001937B2">
    <w:pPr>
      <w:pStyle w:val="Header"/>
    </w:pPr>
    <w:r w:rsidRPr="001937B2">
      <w:t>LAWYERS ETHICS</w:t>
    </w:r>
    <w:r w:rsidR="00124E96">
      <w:tab/>
    </w:r>
    <w:r w:rsidR="00124E96">
      <w:tab/>
    </w:r>
    <w:r w:rsidR="00124E96">
      <w:fldChar w:fldCharType="begin"/>
    </w:r>
    <w:r w:rsidR="00124E96">
      <w:instrText xml:space="preserve"> PAGE   \* MERGEFORMAT </w:instrText>
    </w:r>
    <w:r w:rsidR="00124E96">
      <w:fldChar w:fldCharType="separate"/>
    </w:r>
    <w:r w:rsidR="00A65CB4">
      <w:rPr>
        <w:noProof/>
      </w:rPr>
      <w:t>6</w:t>
    </w:r>
    <w:r w:rsidR="00124E96">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723F8" w14:textId="5BA93B67" w:rsidR="000C5964" w:rsidRDefault="00124E96" w:rsidP="005F776D">
    <w:pPr>
      <w:spacing w:line="480" w:lineRule="auto"/>
    </w:pPr>
    <w:r>
      <w:t xml:space="preserve">Running head: </w:t>
    </w:r>
    <w:r w:rsidR="001937B2" w:rsidRPr="001937B2">
      <w:t>LAWYERS ETHICS</w:t>
    </w:r>
    <w:r w:rsidR="00603148">
      <w:tab/>
    </w:r>
    <w:r w:rsidR="00AA78E6">
      <w:t xml:space="preserve">       </w:t>
    </w:r>
    <w:r w:rsidR="005F776D">
      <w:t xml:space="preserve">                    </w:t>
    </w:r>
    <w:r w:rsidR="00BA20FD">
      <w:t xml:space="preserve">              </w:t>
    </w:r>
    <w:r w:rsidR="001937B2">
      <w:t xml:space="preserve">            </w:t>
    </w:r>
    <w:r w:rsidR="00BA20FD">
      <w:t xml:space="preserve">                      </w:t>
    </w:r>
    <w:r w:rsidR="005F776D">
      <w:t xml:space="preserve">                   </w:t>
    </w:r>
    <w:r>
      <w:fldChar w:fldCharType="begin"/>
    </w:r>
    <w:r>
      <w:instrText xml:space="preserve"> PAGE   \* MERGEFORMAT </w:instrText>
    </w:r>
    <w:r>
      <w:fldChar w:fldCharType="separate"/>
    </w:r>
    <w:r w:rsidR="00A65CB4">
      <w:rPr>
        <w:noProof/>
      </w:rPr>
      <w:t>1</w:t>
    </w:r>
    <w:r>
      <w:rPr>
        <w:noProof/>
      </w:rPr>
      <w:fldChar w:fldCharType="end"/>
    </w:r>
  </w:p>
  <w:p w14:paraId="4EA8277C" w14:textId="666EA904" w:rsidR="000C5964" w:rsidRDefault="000C596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00A15"/>
    <w:rsid w:val="00012B23"/>
    <w:rsid w:val="00021681"/>
    <w:rsid w:val="000609DC"/>
    <w:rsid w:val="000764F8"/>
    <w:rsid w:val="000858DE"/>
    <w:rsid w:val="000942A1"/>
    <w:rsid w:val="000A0FB9"/>
    <w:rsid w:val="000C5964"/>
    <w:rsid w:val="000E586C"/>
    <w:rsid w:val="000E660E"/>
    <w:rsid w:val="000F0D68"/>
    <w:rsid w:val="00113674"/>
    <w:rsid w:val="00113885"/>
    <w:rsid w:val="00120FC6"/>
    <w:rsid w:val="00123208"/>
    <w:rsid w:val="00124E96"/>
    <w:rsid w:val="00127E8D"/>
    <w:rsid w:val="001717BF"/>
    <w:rsid w:val="001922D4"/>
    <w:rsid w:val="001937B2"/>
    <w:rsid w:val="001954F1"/>
    <w:rsid w:val="001B78AC"/>
    <w:rsid w:val="001C3356"/>
    <w:rsid w:val="001C514F"/>
    <w:rsid w:val="001D4785"/>
    <w:rsid w:val="001E69BA"/>
    <w:rsid w:val="001E72D2"/>
    <w:rsid w:val="001F4054"/>
    <w:rsid w:val="00200448"/>
    <w:rsid w:val="00205334"/>
    <w:rsid w:val="00205F60"/>
    <w:rsid w:val="00232B7E"/>
    <w:rsid w:val="0023455F"/>
    <w:rsid w:val="00235EF5"/>
    <w:rsid w:val="00250936"/>
    <w:rsid w:val="0025568D"/>
    <w:rsid w:val="00255C02"/>
    <w:rsid w:val="00274616"/>
    <w:rsid w:val="00283A80"/>
    <w:rsid w:val="002A3E80"/>
    <w:rsid w:val="002B4377"/>
    <w:rsid w:val="002B570E"/>
    <w:rsid w:val="002E42EA"/>
    <w:rsid w:val="002E5CCB"/>
    <w:rsid w:val="003025EC"/>
    <w:rsid w:val="00312ECD"/>
    <w:rsid w:val="003257E6"/>
    <w:rsid w:val="00325EA2"/>
    <w:rsid w:val="00340614"/>
    <w:rsid w:val="00341A79"/>
    <w:rsid w:val="00353C2B"/>
    <w:rsid w:val="00391085"/>
    <w:rsid w:val="003A4C4D"/>
    <w:rsid w:val="003B06C8"/>
    <w:rsid w:val="003B67B6"/>
    <w:rsid w:val="003C0699"/>
    <w:rsid w:val="003E0DF3"/>
    <w:rsid w:val="00400081"/>
    <w:rsid w:val="004011FA"/>
    <w:rsid w:val="0041003C"/>
    <w:rsid w:val="00411C50"/>
    <w:rsid w:val="0042628F"/>
    <w:rsid w:val="00430421"/>
    <w:rsid w:val="004443AA"/>
    <w:rsid w:val="00445721"/>
    <w:rsid w:val="004575B8"/>
    <w:rsid w:val="004856FF"/>
    <w:rsid w:val="004A782C"/>
    <w:rsid w:val="004D4EA0"/>
    <w:rsid w:val="004F73FC"/>
    <w:rsid w:val="005178DE"/>
    <w:rsid w:val="00517D6B"/>
    <w:rsid w:val="00524E71"/>
    <w:rsid w:val="005262DA"/>
    <w:rsid w:val="0053023C"/>
    <w:rsid w:val="00542539"/>
    <w:rsid w:val="00562A86"/>
    <w:rsid w:val="005714CE"/>
    <w:rsid w:val="0057197C"/>
    <w:rsid w:val="00571D14"/>
    <w:rsid w:val="00596F43"/>
    <w:rsid w:val="005973B1"/>
    <w:rsid w:val="005B1F8C"/>
    <w:rsid w:val="005C5173"/>
    <w:rsid w:val="005C6DE9"/>
    <w:rsid w:val="005E78F5"/>
    <w:rsid w:val="005F4C23"/>
    <w:rsid w:val="005F5639"/>
    <w:rsid w:val="005F776D"/>
    <w:rsid w:val="005F7CE7"/>
    <w:rsid w:val="00603148"/>
    <w:rsid w:val="0061517F"/>
    <w:rsid w:val="006351BB"/>
    <w:rsid w:val="00642861"/>
    <w:rsid w:val="006518DD"/>
    <w:rsid w:val="0066468A"/>
    <w:rsid w:val="00667892"/>
    <w:rsid w:val="0067082D"/>
    <w:rsid w:val="00671914"/>
    <w:rsid w:val="00672948"/>
    <w:rsid w:val="0068160D"/>
    <w:rsid w:val="006A4049"/>
    <w:rsid w:val="006A4738"/>
    <w:rsid w:val="006A69D2"/>
    <w:rsid w:val="006E4A0E"/>
    <w:rsid w:val="006E6301"/>
    <w:rsid w:val="006E68AE"/>
    <w:rsid w:val="006E72B6"/>
    <w:rsid w:val="006F5729"/>
    <w:rsid w:val="006F6307"/>
    <w:rsid w:val="00711A6B"/>
    <w:rsid w:val="00717001"/>
    <w:rsid w:val="00764CD8"/>
    <w:rsid w:val="007907D2"/>
    <w:rsid w:val="0079459F"/>
    <w:rsid w:val="00795EA9"/>
    <w:rsid w:val="007E7A9F"/>
    <w:rsid w:val="007F4224"/>
    <w:rsid w:val="0083036B"/>
    <w:rsid w:val="008810DE"/>
    <w:rsid w:val="008920B1"/>
    <w:rsid w:val="008978BA"/>
    <w:rsid w:val="008B14DF"/>
    <w:rsid w:val="008D4196"/>
    <w:rsid w:val="008E0EC4"/>
    <w:rsid w:val="008F4073"/>
    <w:rsid w:val="008F42A8"/>
    <w:rsid w:val="008F49DB"/>
    <w:rsid w:val="008F771A"/>
    <w:rsid w:val="00901608"/>
    <w:rsid w:val="00922BCF"/>
    <w:rsid w:val="00941022"/>
    <w:rsid w:val="00954BED"/>
    <w:rsid w:val="009649B3"/>
    <w:rsid w:val="00983CF5"/>
    <w:rsid w:val="00990F8C"/>
    <w:rsid w:val="009C5022"/>
    <w:rsid w:val="00A15DAA"/>
    <w:rsid w:val="00A21CAB"/>
    <w:rsid w:val="00A23F14"/>
    <w:rsid w:val="00A305D2"/>
    <w:rsid w:val="00A65CB4"/>
    <w:rsid w:val="00A7614D"/>
    <w:rsid w:val="00A91C43"/>
    <w:rsid w:val="00A9271E"/>
    <w:rsid w:val="00A935B4"/>
    <w:rsid w:val="00A95C54"/>
    <w:rsid w:val="00AA0EB5"/>
    <w:rsid w:val="00AA6F5A"/>
    <w:rsid w:val="00AA78E6"/>
    <w:rsid w:val="00AC5101"/>
    <w:rsid w:val="00AD42BE"/>
    <w:rsid w:val="00AD78D0"/>
    <w:rsid w:val="00AE37FD"/>
    <w:rsid w:val="00AF7454"/>
    <w:rsid w:val="00B34385"/>
    <w:rsid w:val="00B3541B"/>
    <w:rsid w:val="00B3662C"/>
    <w:rsid w:val="00B37219"/>
    <w:rsid w:val="00B50CD3"/>
    <w:rsid w:val="00B651CF"/>
    <w:rsid w:val="00B934C7"/>
    <w:rsid w:val="00BA20FD"/>
    <w:rsid w:val="00C01E80"/>
    <w:rsid w:val="00C03D28"/>
    <w:rsid w:val="00C24DE0"/>
    <w:rsid w:val="00C419FC"/>
    <w:rsid w:val="00C66B5D"/>
    <w:rsid w:val="00C82270"/>
    <w:rsid w:val="00C82553"/>
    <w:rsid w:val="00C84394"/>
    <w:rsid w:val="00CA3DC5"/>
    <w:rsid w:val="00CA77C4"/>
    <w:rsid w:val="00CB3EEF"/>
    <w:rsid w:val="00CB677E"/>
    <w:rsid w:val="00D40778"/>
    <w:rsid w:val="00D67C9C"/>
    <w:rsid w:val="00D7670B"/>
    <w:rsid w:val="00D77B78"/>
    <w:rsid w:val="00D822F7"/>
    <w:rsid w:val="00D824D6"/>
    <w:rsid w:val="00DB3A96"/>
    <w:rsid w:val="00DC03AF"/>
    <w:rsid w:val="00DD0658"/>
    <w:rsid w:val="00DF099D"/>
    <w:rsid w:val="00DF46A2"/>
    <w:rsid w:val="00E46D5E"/>
    <w:rsid w:val="00E65939"/>
    <w:rsid w:val="00E906C8"/>
    <w:rsid w:val="00EB5CE3"/>
    <w:rsid w:val="00EC1B0E"/>
    <w:rsid w:val="00ED442B"/>
    <w:rsid w:val="00F03B24"/>
    <w:rsid w:val="00F57324"/>
    <w:rsid w:val="00F8558A"/>
    <w:rsid w:val="00FA2CC8"/>
    <w:rsid w:val="00FA7C0C"/>
    <w:rsid w:val="00FD35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character" w:styleId="Hyperlink">
    <w:name w:val="Hyperlink"/>
    <w:basedOn w:val="DefaultParagraphFont"/>
    <w:uiPriority w:val="99"/>
    <w:unhideWhenUsed/>
    <w:rsid w:val="003025E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Cd5jhQHYXJ4"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968024-F207-4968-8E84-097D4934D0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8</Pages>
  <Words>1507</Words>
  <Characters>8595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25</cp:revision>
  <dcterms:created xsi:type="dcterms:W3CDTF">2020-04-08T17:56:00Z</dcterms:created>
  <dcterms:modified xsi:type="dcterms:W3CDTF">2020-04-08T21:56:00Z</dcterms:modified>
</cp:coreProperties>
</file>