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>Lithium-ion batteries are the most common rechargeable batteries on the market today. From cell phones to automobiles, lithium-ion batteries are everywhere. They have replaced Nickel-Cadmium and Nickel-Metal Hydride as the rechargeable battery of choice. While they are common, they can have issues. Research and find a reported lithium-ion battery incident for a battery that did not operate as planned.</w:t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>Research and write a minimum 2 page technical paper that answers the following questions:</w:t>
      </w:r>
    </w:p>
    <w:p w:rsidR="00EB4CA5" w:rsidRDefault="00EB4CA5" w:rsidP="00EB4CA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ind w:hanging="72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Give a brief explanation of what happened in the battery incident. </w:t>
      </w:r>
    </w:p>
    <w:p w:rsidR="00EB4CA5" w:rsidRDefault="00EB4CA5" w:rsidP="00EB4CA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ind w:hanging="72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What was the end result? The battery failure caused what to happen? </w:t>
      </w:r>
    </w:p>
    <w:p w:rsidR="00EB4CA5" w:rsidRDefault="00EB4CA5" w:rsidP="00EB4CA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ind w:hanging="72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Was a reason for the battery failure found? </w:t>
      </w:r>
    </w:p>
    <w:p w:rsidR="00EB4CA5" w:rsidRDefault="00EB4CA5" w:rsidP="00EB4CA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ind w:hanging="72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What was done to fix the problem? </w:t>
      </w:r>
    </w:p>
    <w:p w:rsidR="00EB4CA5" w:rsidRDefault="00EB4CA5" w:rsidP="00EB4CA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ind w:hanging="72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Is this a common lithium-ion battery failure or a </w:t>
      </w:r>
      <w:proofErr w:type="gramStart"/>
      <w:r>
        <w:rPr>
          <w:rFonts w:ascii="Calibri" w:hAnsi="Calibri" w:cs="Calibri"/>
          <w:sz w:val="30"/>
          <w:szCs w:val="30"/>
        </w:rPr>
        <w:t>one time</w:t>
      </w:r>
      <w:proofErr w:type="gramEnd"/>
      <w:r>
        <w:rPr>
          <w:rFonts w:ascii="Calibri" w:hAnsi="Calibri" w:cs="Calibri"/>
          <w:sz w:val="30"/>
          <w:szCs w:val="30"/>
        </w:rPr>
        <w:t xml:space="preserve"> event? </w:t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 xml:space="preserve">Do not just copy what the news websites are saying. I want this paper written in your own words. Look for information at more technical websites. Do NOT just copy the information from websites. The common news websites such as </w:t>
      </w:r>
      <w:r>
        <w:rPr>
          <w:rFonts w:ascii="Times" w:hAnsi="Times" w:cs="Times"/>
          <w:sz w:val="30"/>
          <w:szCs w:val="30"/>
        </w:rPr>
        <w:t xml:space="preserve">www.cnn.com </w:t>
      </w:r>
      <w:r>
        <w:rPr>
          <w:rFonts w:ascii="Calibri" w:hAnsi="Calibri" w:cs="Calibri"/>
          <w:sz w:val="30"/>
          <w:szCs w:val="30"/>
        </w:rPr>
        <w:t xml:space="preserve">or </w:t>
      </w:r>
      <w:r>
        <w:rPr>
          <w:rFonts w:ascii="Times" w:hAnsi="Times" w:cs="Times"/>
          <w:sz w:val="30"/>
          <w:szCs w:val="30"/>
        </w:rPr>
        <w:t xml:space="preserve">www.foxnews.com </w:t>
      </w:r>
      <w:r>
        <w:rPr>
          <w:rFonts w:ascii="Calibri" w:hAnsi="Calibri" w:cs="Calibri"/>
          <w:sz w:val="30"/>
          <w:szCs w:val="30"/>
        </w:rPr>
        <w:t>are going to give you watered down, simplified explanations of the issue. We are engineers. I want you to find more technical information about the problems and the solutions that the manufacturer developed to fix the problem.</w:t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 xml:space="preserve">A 2 page technical paper needs to contain 2 pages of writing. The paragraphs should be single spaced, with a readable font in the 10-12 point size. For example, this assignment sheet is written in the Calibri font with a font size of 11. If you have pictures, diagrams, etc., they should add to the length of the paper, not fill in to give you 2 pages of text and pictures. If you have written a </w:t>
      </w:r>
      <w:proofErr w:type="gramStart"/>
      <w:r>
        <w:rPr>
          <w:rFonts w:ascii="Calibri" w:hAnsi="Calibri" w:cs="Calibri"/>
          <w:sz w:val="30"/>
          <w:szCs w:val="30"/>
        </w:rPr>
        <w:t>2 page</w:t>
      </w:r>
      <w:proofErr w:type="gramEnd"/>
      <w:r>
        <w:rPr>
          <w:rFonts w:ascii="Calibri" w:hAnsi="Calibri" w:cs="Calibri"/>
          <w:sz w:val="30"/>
          <w:szCs w:val="30"/>
        </w:rPr>
        <w:t xml:space="preserve"> paper and your pictures </w:t>
      </w:r>
      <w:r>
        <w:rPr>
          <w:rFonts w:ascii="Calibri" w:hAnsi="Calibri" w:cs="Calibri"/>
          <w:sz w:val="30"/>
          <w:szCs w:val="30"/>
        </w:rPr>
        <w:lastRenderedPageBreak/>
        <w:t>and diagrams take another 2 pages, you now have a 4 page paper. You will not be penalized for going over 2 pages, but your grade will be reduced if you do not have at least 2 pages of text.</w:t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 xml:space="preserve">This paper will be submitted on Blackboard and checked for plagiarism using </w:t>
      </w:r>
      <w:proofErr w:type="spellStart"/>
      <w:r>
        <w:rPr>
          <w:rFonts w:ascii="Calibri" w:hAnsi="Calibri" w:cs="Calibri"/>
          <w:sz w:val="30"/>
          <w:szCs w:val="30"/>
        </w:rPr>
        <w:t>SafeAssign</w:t>
      </w:r>
      <w:proofErr w:type="spellEnd"/>
      <w:r>
        <w:rPr>
          <w:rFonts w:ascii="Calibri" w:hAnsi="Calibri" w:cs="Calibri"/>
          <w:sz w:val="30"/>
          <w:szCs w:val="30"/>
        </w:rPr>
        <w:t xml:space="preserve">. The paper is to be submitted on Blackboard on February 1, 2018 by 4:00pm. I will not accept any papers in </w:t>
      </w:r>
      <w:proofErr w:type="gramStart"/>
      <w:r>
        <w:rPr>
          <w:rFonts w:ascii="Calibri" w:hAnsi="Calibri" w:cs="Calibri"/>
          <w:sz w:val="30"/>
          <w:szCs w:val="30"/>
        </w:rPr>
        <w:t>class,</w:t>
      </w:r>
      <w:proofErr w:type="gramEnd"/>
      <w:r>
        <w:rPr>
          <w:rFonts w:ascii="Calibri" w:hAnsi="Calibri" w:cs="Calibri"/>
          <w:sz w:val="30"/>
          <w:szCs w:val="30"/>
        </w:rPr>
        <w:t xml:space="preserve"> they must be submitted via Blackboard.</w:t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>By the way, here is a picture of a battery vent on the Dreamliner</w:t>
      </w:r>
      <w:proofErr w:type="gramStart"/>
      <w:r>
        <w:rPr>
          <w:rFonts w:ascii="Calibri" w:hAnsi="Calibri" w:cs="Calibri"/>
          <w:sz w:val="30"/>
          <w:szCs w:val="30"/>
        </w:rPr>
        <w:t>.....</w:t>
      </w:r>
      <w:proofErr w:type="gramEnd"/>
    </w:p>
    <w:p w:rsidR="00EB4CA5" w:rsidRDefault="00EB4CA5" w:rsidP="00EB4CA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>
            <wp:extent cx="221615" cy="9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noProof/>
        </w:rPr>
        <w:drawing>
          <wp:inline distT="0" distB="0" distL="0" distR="0">
            <wp:extent cx="721995" cy="9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noProof/>
        </w:rPr>
        <w:drawing>
          <wp:inline distT="0" distB="0" distL="0" distR="0">
            <wp:extent cx="953135" cy="95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30"/>
          <w:szCs w:val="30"/>
        </w:rPr>
        <w:t>1</w:t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Calibri" w:hAnsi="Calibri" w:cs="Calibri"/>
          <w:sz w:val="54"/>
          <w:szCs w:val="54"/>
        </w:rPr>
        <w:t xml:space="preserve">ENE3150 Technical Paper #1 </w:t>
      </w:r>
      <w:proofErr w:type="gramStart"/>
      <w:r>
        <w:rPr>
          <w:rFonts w:ascii="Calibri" w:hAnsi="Calibri" w:cs="Calibri"/>
          <w:sz w:val="42"/>
          <w:szCs w:val="42"/>
        </w:rPr>
        <w:t>Spring</w:t>
      </w:r>
      <w:proofErr w:type="gramEnd"/>
      <w:r>
        <w:rPr>
          <w:rFonts w:ascii="Calibri" w:hAnsi="Calibri" w:cs="Calibri"/>
          <w:sz w:val="42"/>
          <w:szCs w:val="42"/>
        </w:rPr>
        <w:t xml:space="preserve"> 2018 Due: February 1, 2018</w:t>
      </w:r>
    </w:p>
    <w:p w:rsidR="00EB4CA5" w:rsidRDefault="00EB4CA5" w:rsidP="00EB4CA5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>
            <wp:extent cx="8123555" cy="457200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5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CA5" w:rsidRDefault="00EB4CA5" w:rsidP="00EB4CA5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Helvetica" w:hAnsi="Helvetica" w:cs="Helvetica"/>
          <w:color w:val="525252"/>
        </w:rPr>
        <w:t>A battery compartment vent on the belly of a United Airlines Dreamliner 787 in May 2013</w:t>
      </w:r>
    </w:p>
    <w:p w:rsidR="00470254" w:rsidRDefault="00470254">
      <w:bookmarkStart w:id="0" w:name="_GoBack"/>
      <w:bookmarkEnd w:id="0"/>
    </w:p>
    <w:sectPr w:rsidR="00470254" w:rsidSect="00F1136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A5"/>
    <w:rsid w:val="00470254"/>
    <w:rsid w:val="00846D8D"/>
    <w:rsid w:val="00EB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B9A7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CA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CA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CA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CA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2001</Characters>
  <Application>Microsoft Macintosh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alyami</dc:creator>
  <cp:keywords/>
  <dc:description/>
  <cp:lastModifiedBy>saud alyami</cp:lastModifiedBy>
  <cp:revision>1</cp:revision>
  <dcterms:created xsi:type="dcterms:W3CDTF">2018-01-30T01:02:00Z</dcterms:created>
  <dcterms:modified xsi:type="dcterms:W3CDTF">2018-01-30T01:02:00Z</dcterms:modified>
</cp:coreProperties>
</file>