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94C" w:rsidRPr="008E17BC" w:rsidRDefault="00961724" w:rsidP="008112D3">
      <w:pPr>
        <w:tabs>
          <w:tab w:val="left" w:pos="3573"/>
        </w:tabs>
        <w:spacing w:line="480" w:lineRule="auto"/>
        <w:jc w:val="both"/>
        <w:rPr>
          <w:rFonts w:ascii="Times New Roman" w:hAnsi="Times New Roman" w:cs="Times New Roman"/>
          <w:b/>
          <w:sz w:val="24"/>
          <w:szCs w:val="24"/>
        </w:rPr>
      </w:pPr>
      <w:r w:rsidRPr="008E17BC">
        <w:rPr>
          <w:rFonts w:ascii="Times New Roman" w:hAnsi="Times New Roman" w:cs="Times New Roman"/>
          <w:b/>
          <w:sz w:val="24"/>
          <w:szCs w:val="24"/>
        </w:rPr>
        <w:t>Business ethics</w:t>
      </w:r>
    </w:p>
    <w:p w:rsidR="00961724" w:rsidRDefault="001075E6" w:rsidP="008112D3">
      <w:pPr>
        <w:tabs>
          <w:tab w:val="left" w:pos="3573"/>
        </w:tabs>
        <w:spacing w:line="480" w:lineRule="auto"/>
        <w:jc w:val="both"/>
        <w:rPr>
          <w:rFonts w:ascii="Times New Roman" w:hAnsi="Times New Roman" w:cs="Times New Roman"/>
          <w:b/>
          <w:sz w:val="24"/>
          <w:szCs w:val="24"/>
        </w:rPr>
      </w:pPr>
      <w:r>
        <w:rPr>
          <w:rFonts w:ascii="Times New Roman" w:hAnsi="Times New Roman" w:cs="Times New Roman"/>
          <w:b/>
          <w:sz w:val="24"/>
          <w:szCs w:val="24"/>
        </w:rPr>
        <w:t>Institutional A</w:t>
      </w:r>
      <w:r w:rsidR="00961724" w:rsidRPr="008E17BC">
        <w:rPr>
          <w:rFonts w:ascii="Times New Roman" w:hAnsi="Times New Roman" w:cs="Times New Roman"/>
          <w:b/>
          <w:sz w:val="24"/>
          <w:szCs w:val="24"/>
        </w:rPr>
        <w:t>ffiliation</w:t>
      </w:r>
    </w:p>
    <w:p w:rsidR="001075E6" w:rsidRPr="008E17BC" w:rsidRDefault="001075E6" w:rsidP="008112D3">
      <w:pPr>
        <w:tabs>
          <w:tab w:val="left" w:pos="3573"/>
        </w:tabs>
        <w:spacing w:line="480" w:lineRule="auto"/>
        <w:jc w:val="both"/>
        <w:rPr>
          <w:rFonts w:ascii="Times New Roman" w:hAnsi="Times New Roman" w:cs="Times New Roman"/>
          <w:b/>
          <w:sz w:val="24"/>
          <w:szCs w:val="24"/>
        </w:rPr>
      </w:pPr>
      <w:r>
        <w:rPr>
          <w:rFonts w:ascii="Times New Roman" w:hAnsi="Times New Roman" w:cs="Times New Roman"/>
          <w:b/>
          <w:sz w:val="24"/>
          <w:szCs w:val="24"/>
        </w:rPr>
        <w:t>Name</w:t>
      </w:r>
    </w:p>
    <w:p w:rsidR="00961724" w:rsidRPr="008E17BC" w:rsidRDefault="00961724" w:rsidP="008112D3">
      <w:pPr>
        <w:tabs>
          <w:tab w:val="left" w:pos="3573"/>
        </w:tabs>
        <w:spacing w:line="480" w:lineRule="auto"/>
        <w:jc w:val="both"/>
        <w:rPr>
          <w:rFonts w:ascii="Times New Roman" w:hAnsi="Times New Roman" w:cs="Times New Roman"/>
          <w:b/>
          <w:sz w:val="24"/>
          <w:szCs w:val="24"/>
        </w:rPr>
      </w:pPr>
      <w:r w:rsidRPr="008E17BC">
        <w:rPr>
          <w:rFonts w:ascii="Times New Roman" w:hAnsi="Times New Roman" w:cs="Times New Roman"/>
          <w:b/>
          <w:sz w:val="24"/>
          <w:szCs w:val="24"/>
        </w:rPr>
        <w:t>Date</w:t>
      </w:r>
    </w:p>
    <w:p w:rsidR="00961724" w:rsidRPr="008E17BC" w:rsidRDefault="00961724" w:rsidP="00C57EAB">
      <w:pPr>
        <w:spacing w:line="480" w:lineRule="auto"/>
        <w:jc w:val="center"/>
        <w:rPr>
          <w:rFonts w:ascii="Times New Roman" w:hAnsi="Times New Roman" w:cs="Times New Roman"/>
          <w:b/>
          <w:sz w:val="24"/>
          <w:szCs w:val="24"/>
        </w:rPr>
      </w:pPr>
      <w:r w:rsidRPr="008E17BC">
        <w:rPr>
          <w:rFonts w:ascii="Times New Roman" w:hAnsi="Times New Roman" w:cs="Times New Roman"/>
          <w:b/>
          <w:sz w:val="24"/>
          <w:szCs w:val="24"/>
        </w:rPr>
        <w:t xml:space="preserve">Business </w:t>
      </w:r>
      <w:r w:rsidR="00137D96" w:rsidRPr="008E17BC">
        <w:rPr>
          <w:rFonts w:ascii="Times New Roman" w:hAnsi="Times New Roman" w:cs="Times New Roman"/>
          <w:b/>
          <w:sz w:val="24"/>
          <w:szCs w:val="24"/>
        </w:rPr>
        <w:t>et</w:t>
      </w:r>
      <w:r w:rsidRPr="008E17BC">
        <w:rPr>
          <w:rFonts w:ascii="Times New Roman" w:hAnsi="Times New Roman" w:cs="Times New Roman"/>
          <w:b/>
          <w:sz w:val="24"/>
          <w:szCs w:val="24"/>
        </w:rPr>
        <w:t>hics</w:t>
      </w:r>
    </w:p>
    <w:p w:rsidR="00961724" w:rsidRPr="008E17BC" w:rsidRDefault="0063472C" w:rsidP="008112D3">
      <w:p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(Pae, 2008), </w:t>
      </w:r>
      <w:r w:rsidR="00BC7E3B" w:rsidRPr="008E17BC">
        <w:rPr>
          <w:rFonts w:ascii="Times New Roman" w:hAnsi="Times New Roman" w:cs="Times New Roman"/>
          <w:sz w:val="24"/>
          <w:szCs w:val="24"/>
        </w:rPr>
        <w:t xml:space="preserve">Lockheed is an aircraft based company in the United States. It underwent a long term accusation of undertaking bribery violations in </w:t>
      </w:r>
      <w:r w:rsidR="005909A4" w:rsidRPr="008E17BC">
        <w:rPr>
          <w:rFonts w:ascii="Times New Roman" w:hAnsi="Times New Roman" w:cs="Times New Roman"/>
          <w:sz w:val="24"/>
          <w:szCs w:val="24"/>
        </w:rPr>
        <w:t xml:space="preserve">the </w:t>
      </w:r>
      <w:r w:rsidR="00BC7E3B" w:rsidRPr="008E17BC">
        <w:rPr>
          <w:rFonts w:ascii="Times New Roman" w:hAnsi="Times New Roman" w:cs="Times New Roman"/>
          <w:sz w:val="24"/>
          <w:szCs w:val="24"/>
        </w:rPr>
        <w:t>process o</w:t>
      </w:r>
      <w:r w:rsidR="005909A4" w:rsidRPr="008E17BC">
        <w:rPr>
          <w:rFonts w:ascii="Times New Roman" w:hAnsi="Times New Roman" w:cs="Times New Roman"/>
          <w:sz w:val="24"/>
          <w:szCs w:val="24"/>
        </w:rPr>
        <w:t>f</w:t>
      </w:r>
      <w:r w:rsidR="00BC7E3B" w:rsidRPr="008E17BC">
        <w:rPr>
          <w:rFonts w:ascii="Times New Roman" w:hAnsi="Times New Roman" w:cs="Times New Roman"/>
          <w:sz w:val="24"/>
          <w:szCs w:val="24"/>
        </w:rPr>
        <w:t xml:space="preserve"> conducting their sales. This caused some</w:t>
      </w:r>
      <w:r w:rsidR="005909A4" w:rsidRPr="008E17BC">
        <w:rPr>
          <w:rFonts w:ascii="Times New Roman" w:hAnsi="Times New Roman" w:cs="Times New Roman"/>
          <w:sz w:val="24"/>
          <w:szCs w:val="24"/>
        </w:rPr>
        <w:t xml:space="preserve"> countries to undergo some polit</w:t>
      </w:r>
      <w:r w:rsidR="00BC7E3B" w:rsidRPr="008E17BC">
        <w:rPr>
          <w:rFonts w:ascii="Times New Roman" w:hAnsi="Times New Roman" w:cs="Times New Roman"/>
          <w:sz w:val="24"/>
          <w:szCs w:val="24"/>
        </w:rPr>
        <w:t xml:space="preserve">ical staggers. Some of these countries include Japan, Germany and Netherlands to mention just but a few of them. In turn, it saw to the company experiencing a number of struggles in their future sales. As a result, this saw to </w:t>
      </w:r>
      <w:r w:rsidR="00252F15" w:rsidRPr="008E17BC">
        <w:rPr>
          <w:rFonts w:ascii="Times New Roman" w:hAnsi="Times New Roman" w:cs="Times New Roman"/>
          <w:sz w:val="24"/>
          <w:szCs w:val="24"/>
        </w:rPr>
        <w:t>injection</w:t>
      </w:r>
      <w:r w:rsidR="00BC7E3B" w:rsidRPr="008E17BC">
        <w:rPr>
          <w:rFonts w:ascii="Times New Roman" w:hAnsi="Times New Roman" w:cs="Times New Roman"/>
          <w:sz w:val="24"/>
          <w:szCs w:val="24"/>
        </w:rPr>
        <w:t xml:space="preserve"> of capital through loans. This was done by the Emergency Loan Guarantee board pioneered by the Emergency Loan Act (1971).</w:t>
      </w:r>
    </w:p>
    <w:p w:rsidR="00BC7E3B" w:rsidRPr="008E17BC" w:rsidRDefault="00BC7E3B" w:rsidP="008112D3">
      <w:p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 xml:space="preserve">In the year 1975, the board conducted an audit to investigate </w:t>
      </w:r>
      <w:r w:rsidR="0090450A" w:rsidRPr="008E17BC">
        <w:rPr>
          <w:rFonts w:ascii="Times New Roman" w:hAnsi="Times New Roman" w:cs="Times New Roman"/>
          <w:sz w:val="24"/>
          <w:szCs w:val="24"/>
        </w:rPr>
        <w:t>if the company had violated the guideline</w:t>
      </w:r>
      <w:r w:rsidR="005909A4" w:rsidRPr="008E17BC">
        <w:rPr>
          <w:rFonts w:ascii="Times New Roman" w:hAnsi="Times New Roman" w:cs="Times New Roman"/>
          <w:sz w:val="24"/>
          <w:szCs w:val="24"/>
        </w:rPr>
        <w:t>s</w:t>
      </w:r>
      <w:r w:rsidR="0090450A" w:rsidRPr="008E17BC">
        <w:rPr>
          <w:rFonts w:ascii="Times New Roman" w:hAnsi="Times New Roman" w:cs="Times New Roman"/>
          <w:sz w:val="24"/>
          <w:szCs w:val="24"/>
        </w:rPr>
        <w:t xml:space="preserve"> set. It investigated whether the company had failed to inform the board of any foreign payments paid to Lockheed Company.</w:t>
      </w:r>
      <w:r w:rsidR="00252F15" w:rsidRPr="008E17BC">
        <w:rPr>
          <w:rFonts w:ascii="Times New Roman" w:hAnsi="Times New Roman" w:cs="Times New Roman"/>
          <w:sz w:val="24"/>
          <w:szCs w:val="24"/>
        </w:rPr>
        <w:t xml:space="preserve"> In the </w:t>
      </w:r>
      <w:r w:rsidR="00CA2D41" w:rsidRPr="008E17BC">
        <w:rPr>
          <w:rFonts w:ascii="Times New Roman" w:hAnsi="Times New Roman" w:cs="Times New Roman"/>
          <w:sz w:val="24"/>
          <w:szCs w:val="24"/>
        </w:rPr>
        <w:t>year</w:t>
      </w:r>
      <w:r w:rsidR="00252F15" w:rsidRPr="008E17BC">
        <w:rPr>
          <w:rFonts w:ascii="Times New Roman" w:hAnsi="Times New Roman" w:cs="Times New Roman"/>
          <w:sz w:val="24"/>
          <w:szCs w:val="24"/>
        </w:rPr>
        <w:t xml:space="preserve"> 1975, the results of the investigation were given. It was found out that </w:t>
      </w:r>
      <w:r w:rsidR="005909A4" w:rsidRPr="008E17BC">
        <w:rPr>
          <w:rFonts w:ascii="Times New Roman" w:hAnsi="Times New Roman" w:cs="Times New Roman"/>
          <w:sz w:val="24"/>
          <w:szCs w:val="24"/>
        </w:rPr>
        <w:t xml:space="preserve">Lockheed were paying money into accounts </w:t>
      </w:r>
      <w:r w:rsidR="009147F0" w:rsidRPr="008E17BC">
        <w:rPr>
          <w:rFonts w:ascii="Times New Roman" w:hAnsi="Times New Roman" w:cs="Times New Roman"/>
          <w:sz w:val="24"/>
          <w:szCs w:val="24"/>
        </w:rPr>
        <w:t xml:space="preserve">of </w:t>
      </w:r>
      <w:r w:rsidR="00252F15" w:rsidRPr="008E17BC">
        <w:rPr>
          <w:rFonts w:ascii="Times New Roman" w:hAnsi="Times New Roman" w:cs="Times New Roman"/>
          <w:sz w:val="24"/>
          <w:szCs w:val="24"/>
        </w:rPr>
        <w:t xml:space="preserve">some </w:t>
      </w:r>
      <w:r w:rsidR="00CA2D41" w:rsidRPr="008E17BC">
        <w:rPr>
          <w:rFonts w:ascii="Times New Roman" w:hAnsi="Times New Roman" w:cs="Times New Roman"/>
          <w:sz w:val="24"/>
          <w:szCs w:val="24"/>
        </w:rPr>
        <w:t>foreign</w:t>
      </w:r>
      <w:r w:rsidR="009147F0" w:rsidRPr="008E17BC">
        <w:rPr>
          <w:rFonts w:ascii="Times New Roman" w:hAnsi="Times New Roman" w:cs="Times New Roman"/>
          <w:sz w:val="24"/>
          <w:szCs w:val="24"/>
        </w:rPr>
        <w:t xml:space="preserve"> allies from</w:t>
      </w:r>
      <w:r w:rsidR="00252F15" w:rsidRPr="008E17BC">
        <w:rPr>
          <w:rFonts w:ascii="Times New Roman" w:hAnsi="Times New Roman" w:cs="Times New Roman"/>
          <w:sz w:val="24"/>
          <w:szCs w:val="24"/>
        </w:rPr>
        <w:t xml:space="preserve"> some of the members of the board. They were seeking private contracts in these </w:t>
      </w:r>
      <w:r w:rsidR="00CA2D41" w:rsidRPr="008E17BC">
        <w:rPr>
          <w:rFonts w:ascii="Times New Roman" w:hAnsi="Times New Roman" w:cs="Times New Roman"/>
          <w:sz w:val="24"/>
          <w:szCs w:val="24"/>
        </w:rPr>
        <w:t>foreign</w:t>
      </w:r>
      <w:r w:rsidR="00252F15" w:rsidRPr="008E17BC">
        <w:rPr>
          <w:rFonts w:ascii="Times New Roman" w:hAnsi="Times New Roman" w:cs="Times New Roman"/>
          <w:sz w:val="24"/>
          <w:szCs w:val="24"/>
        </w:rPr>
        <w:t xml:space="preserve"> governments</w:t>
      </w:r>
      <w:r w:rsidR="008D2804">
        <w:rPr>
          <w:rFonts w:ascii="Times New Roman" w:hAnsi="Times New Roman" w:cs="Times New Roman"/>
          <w:sz w:val="24"/>
          <w:szCs w:val="24"/>
        </w:rPr>
        <w:t xml:space="preserve"> </w:t>
      </w:r>
      <w:r w:rsidR="008D2804">
        <w:rPr>
          <w:rFonts w:ascii="Times New Roman" w:hAnsi="Times New Roman" w:cs="Times New Roman"/>
          <w:sz w:val="24"/>
          <w:szCs w:val="24"/>
        </w:rPr>
        <w:t>(Pae, 2008)</w:t>
      </w:r>
      <w:r w:rsidR="00252F15" w:rsidRPr="008E17BC">
        <w:rPr>
          <w:rFonts w:ascii="Times New Roman" w:hAnsi="Times New Roman" w:cs="Times New Roman"/>
          <w:sz w:val="24"/>
          <w:szCs w:val="24"/>
        </w:rPr>
        <w:t>.</w:t>
      </w:r>
    </w:p>
    <w:p w:rsidR="00252F15" w:rsidRPr="008E17BC" w:rsidRDefault="008112D3" w:rsidP="008112D3">
      <w:p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t>(Shaplen,</w:t>
      </w:r>
      <w:r>
        <w:rPr>
          <w:rFonts w:ascii="Times New Roman" w:hAnsi="Times New Roman" w:cs="Times New Roman"/>
          <w:sz w:val="24"/>
          <w:szCs w:val="24"/>
        </w:rPr>
        <w:t xml:space="preserve"> </w:t>
      </w:r>
      <w:hyperlink r:id="rId7" w:history="1">
        <w:r w:rsidRPr="008112D3">
          <w:t>1978</w:t>
        </w:r>
      </w:hyperlink>
      <w:r>
        <w:rPr>
          <w:rFonts w:ascii="Times New Roman" w:hAnsi="Times New Roman" w:cs="Times New Roman"/>
          <w:sz w:val="24"/>
          <w:szCs w:val="24"/>
        </w:rPr>
        <w:t>)</w:t>
      </w:r>
      <w:r>
        <w:rPr>
          <w:rFonts w:ascii="Times New Roman" w:hAnsi="Times New Roman" w:cs="Times New Roman"/>
          <w:sz w:val="24"/>
          <w:szCs w:val="24"/>
        </w:rPr>
        <w:t xml:space="preserve">, </w:t>
      </w:r>
      <w:r w:rsidRPr="008E17BC">
        <w:rPr>
          <w:rFonts w:ascii="Times New Roman" w:hAnsi="Times New Roman" w:cs="Times New Roman"/>
          <w:sz w:val="24"/>
          <w:szCs w:val="24"/>
        </w:rPr>
        <w:t>in</w:t>
      </w:r>
      <w:r w:rsidR="00252F15" w:rsidRPr="008E17BC">
        <w:rPr>
          <w:rFonts w:ascii="Times New Roman" w:hAnsi="Times New Roman" w:cs="Times New Roman"/>
          <w:sz w:val="24"/>
          <w:szCs w:val="24"/>
        </w:rPr>
        <w:t xml:space="preserve"> the year 1976, it was revealed that Lockheed Company had paid a sum total of approximately $20 million to officials in foreign countries as bribes. This was to ease their way to achieve getting private contracts from these foreign governments.</w:t>
      </w:r>
      <w:r w:rsidR="00015689" w:rsidRPr="008E17BC">
        <w:rPr>
          <w:rFonts w:ascii="Times New Roman" w:hAnsi="Times New Roman" w:cs="Times New Roman"/>
          <w:sz w:val="24"/>
          <w:szCs w:val="24"/>
        </w:rPr>
        <w:t xml:space="preserve"> T</w:t>
      </w:r>
      <w:r w:rsidR="0078366A" w:rsidRPr="008E17BC">
        <w:rPr>
          <w:rFonts w:ascii="Times New Roman" w:hAnsi="Times New Roman" w:cs="Times New Roman"/>
          <w:sz w:val="24"/>
          <w:szCs w:val="24"/>
        </w:rPr>
        <w:t>he</w:t>
      </w:r>
      <w:r w:rsidR="00015689" w:rsidRPr="008E17BC">
        <w:rPr>
          <w:rFonts w:ascii="Times New Roman" w:hAnsi="Times New Roman" w:cs="Times New Roman"/>
          <w:sz w:val="24"/>
          <w:szCs w:val="24"/>
        </w:rPr>
        <w:t xml:space="preserve"> </w:t>
      </w:r>
      <w:r w:rsidR="0078366A" w:rsidRPr="008E17BC">
        <w:rPr>
          <w:rFonts w:ascii="Times New Roman" w:hAnsi="Times New Roman" w:cs="Times New Roman"/>
          <w:sz w:val="24"/>
          <w:szCs w:val="24"/>
        </w:rPr>
        <w:lastRenderedPageBreak/>
        <w:t xml:space="preserve">following are </w:t>
      </w:r>
      <w:r w:rsidR="00015689" w:rsidRPr="008E17BC">
        <w:rPr>
          <w:rFonts w:ascii="Times New Roman" w:hAnsi="Times New Roman" w:cs="Times New Roman"/>
          <w:sz w:val="24"/>
          <w:szCs w:val="24"/>
        </w:rPr>
        <w:t>details</w:t>
      </w:r>
      <w:r w:rsidR="0078366A" w:rsidRPr="008E17BC">
        <w:rPr>
          <w:rFonts w:ascii="Times New Roman" w:hAnsi="Times New Roman" w:cs="Times New Roman"/>
          <w:sz w:val="24"/>
          <w:szCs w:val="24"/>
        </w:rPr>
        <w:t xml:space="preserve"> of countries that Lockheed paid bribes as according to the investigative board:</w:t>
      </w:r>
    </w:p>
    <w:p w:rsidR="0078366A" w:rsidRPr="008E17BC" w:rsidRDefault="0078366A" w:rsidP="008112D3">
      <w:pPr>
        <w:pStyle w:val="ListParagraph"/>
        <w:numPr>
          <w:ilvl w:val="0"/>
          <w:numId w:val="1"/>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 xml:space="preserve">Lockheed paid an approximate of $106 million to the Saudi Arabian officials. To be specific, this sum was paid in commissions. They </w:t>
      </w:r>
      <w:r w:rsidR="00113162" w:rsidRPr="008E17BC">
        <w:rPr>
          <w:rFonts w:ascii="Times New Roman" w:hAnsi="Times New Roman" w:cs="Times New Roman"/>
          <w:sz w:val="24"/>
          <w:szCs w:val="24"/>
        </w:rPr>
        <w:t>were to collaborate with</w:t>
      </w:r>
      <w:r w:rsidRPr="008E17BC">
        <w:rPr>
          <w:rFonts w:ascii="Times New Roman" w:hAnsi="Times New Roman" w:cs="Times New Roman"/>
          <w:sz w:val="24"/>
          <w:szCs w:val="24"/>
        </w:rPr>
        <w:t xml:space="preserve"> Adan Khashoggi, a famous dealer in military equipment in the Saudi Arabia.</w:t>
      </w:r>
      <w:r w:rsidR="00113162" w:rsidRPr="008E17BC">
        <w:rPr>
          <w:rFonts w:ascii="Times New Roman" w:hAnsi="Times New Roman" w:cs="Times New Roman"/>
          <w:sz w:val="24"/>
          <w:szCs w:val="24"/>
        </w:rPr>
        <w:t xml:space="preserve"> </w:t>
      </w:r>
      <w:r w:rsidRPr="008E17BC">
        <w:rPr>
          <w:rFonts w:ascii="Times New Roman" w:hAnsi="Times New Roman" w:cs="Times New Roman"/>
          <w:sz w:val="24"/>
          <w:szCs w:val="24"/>
        </w:rPr>
        <w:t xml:space="preserve"> </w:t>
      </w:r>
      <w:r w:rsidR="00113162" w:rsidRPr="008E17BC">
        <w:rPr>
          <w:rFonts w:ascii="Times New Roman" w:hAnsi="Times New Roman" w:cs="Times New Roman"/>
          <w:sz w:val="24"/>
          <w:szCs w:val="24"/>
        </w:rPr>
        <w:t>Adan was to become a very resourceful person as he was very knowledgeable in this business.</w:t>
      </w:r>
      <w:r w:rsidR="00015689" w:rsidRPr="008E17BC">
        <w:rPr>
          <w:rFonts w:ascii="Times New Roman" w:hAnsi="Times New Roman" w:cs="Times New Roman"/>
          <w:sz w:val="24"/>
          <w:szCs w:val="24"/>
        </w:rPr>
        <w:t xml:space="preserve"> He would help in provision of entry in this contract. In addition to this, due to his great knowledge he would act as an advisor and analyst in this business.</w:t>
      </w:r>
    </w:p>
    <w:p w:rsidR="00501271" w:rsidRPr="002B2A3C" w:rsidRDefault="00544791" w:rsidP="008112D3">
      <w:pPr>
        <w:pStyle w:val="ListParagraph"/>
        <w:numPr>
          <w:ilvl w:val="0"/>
          <w:numId w:val="1"/>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 xml:space="preserve">Japan was another country that saw some officials taking bribes to facilitate Lockheed to win a number of private contracts. This included politicians and business men of high profile. This was facilitated by the Minister of Finance and the chief of staff </w:t>
      </w:r>
      <w:r w:rsidR="00176C08" w:rsidRPr="008E17BC">
        <w:rPr>
          <w:rFonts w:ascii="Times New Roman" w:hAnsi="Times New Roman" w:cs="Times New Roman"/>
          <w:sz w:val="24"/>
          <w:szCs w:val="24"/>
        </w:rPr>
        <w:t>for the</w:t>
      </w:r>
      <w:r w:rsidRPr="008E17BC">
        <w:rPr>
          <w:rFonts w:ascii="Times New Roman" w:hAnsi="Times New Roman" w:cs="Times New Roman"/>
          <w:sz w:val="24"/>
          <w:szCs w:val="24"/>
        </w:rPr>
        <w:t xml:space="preserve"> Japanese Air Self-Defence Force.</w:t>
      </w:r>
      <w:r w:rsidRPr="002B2A3C">
        <w:rPr>
          <w:rFonts w:ascii="Times New Roman" w:hAnsi="Times New Roman" w:cs="Times New Roman"/>
          <w:sz w:val="24"/>
          <w:szCs w:val="24"/>
        </w:rPr>
        <w:t xml:space="preserve"> This was also spearheaded by </w:t>
      </w:r>
      <w:r w:rsidR="00176C08" w:rsidRPr="002B2A3C">
        <w:rPr>
          <w:rFonts w:ascii="Times New Roman" w:hAnsi="Times New Roman" w:cs="Times New Roman"/>
          <w:sz w:val="24"/>
          <w:szCs w:val="24"/>
        </w:rPr>
        <w:t>Marubeni Corporation. The underworld circles were also involved where Yoshio Kodama was to help in luring several airlines to buying Lockheed’s aircrafts and spare parts. Lockheed paid an approximate of 5 billion Japanese Yens to earn the contracts in Japan. In the course of 1976, there was a great protest on the issue of Lockheed’s bribery to the officials.</w:t>
      </w:r>
    </w:p>
    <w:p w:rsidR="00176C08" w:rsidRDefault="00176C08" w:rsidP="008112D3">
      <w:pPr>
        <w:pStyle w:val="ListParagraph"/>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 xml:space="preserve">As a result, an actor by the name Mitsuyasu murdered himself </w:t>
      </w:r>
      <w:r w:rsidR="009147F0" w:rsidRPr="008E17BC">
        <w:rPr>
          <w:rFonts w:ascii="Times New Roman" w:hAnsi="Times New Roman" w:cs="Times New Roman"/>
          <w:sz w:val="24"/>
          <w:szCs w:val="24"/>
        </w:rPr>
        <w:t>by crashing an aircraft in</w:t>
      </w:r>
      <w:r w:rsidRPr="008E17BC">
        <w:rPr>
          <w:rFonts w:ascii="Times New Roman" w:hAnsi="Times New Roman" w:cs="Times New Roman"/>
          <w:sz w:val="24"/>
          <w:szCs w:val="24"/>
        </w:rPr>
        <w:t xml:space="preserve"> Kodama’s home. This caused injuries on several servants.</w:t>
      </w:r>
      <w:r w:rsidR="00D303E7" w:rsidRPr="008E17BC">
        <w:rPr>
          <w:rFonts w:ascii="Times New Roman" w:hAnsi="Times New Roman" w:cs="Times New Roman"/>
          <w:sz w:val="24"/>
          <w:szCs w:val="24"/>
        </w:rPr>
        <w:t xml:space="preserve"> This saw to Tanaka being convicted in a court of law where he was released on a bond. He </w:t>
      </w:r>
      <w:r w:rsidR="00F14B22" w:rsidRPr="008E17BC">
        <w:rPr>
          <w:rFonts w:ascii="Times New Roman" w:hAnsi="Times New Roman" w:cs="Times New Roman"/>
          <w:sz w:val="24"/>
          <w:szCs w:val="24"/>
        </w:rPr>
        <w:t>was sentenced</w:t>
      </w:r>
      <w:r w:rsidR="00D303E7" w:rsidRPr="008E17BC">
        <w:rPr>
          <w:rFonts w:ascii="Times New Roman" w:hAnsi="Times New Roman" w:cs="Times New Roman"/>
          <w:sz w:val="24"/>
          <w:szCs w:val="24"/>
        </w:rPr>
        <w:t xml:space="preserve"> to serve a jail term of four years </w:t>
      </w:r>
      <w:r w:rsidR="00F14B22" w:rsidRPr="008E17BC">
        <w:rPr>
          <w:rFonts w:ascii="Times New Roman" w:hAnsi="Times New Roman" w:cs="Times New Roman"/>
          <w:sz w:val="24"/>
          <w:szCs w:val="24"/>
        </w:rPr>
        <w:t xml:space="preserve">but remained free due to appeal </w:t>
      </w:r>
      <w:r w:rsidR="00D303E7" w:rsidRPr="008E17BC">
        <w:rPr>
          <w:rFonts w:ascii="Times New Roman" w:hAnsi="Times New Roman" w:cs="Times New Roman"/>
          <w:sz w:val="24"/>
          <w:szCs w:val="24"/>
        </w:rPr>
        <w:t>after he was found guilty</w:t>
      </w:r>
      <w:r w:rsidR="00F14B22" w:rsidRPr="008E17BC">
        <w:rPr>
          <w:rFonts w:ascii="Times New Roman" w:hAnsi="Times New Roman" w:cs="Times New Roman"/>
          <w:sz w:val="24"/>
          <w:szCs w:val="24"/>
        </w:rPr>
        <w:t xml:space="preserve"> in 1983</w:t>
      </w:r>
      <w:r w:rsidR="00D303E7" w:rsidRPr="008E17BC">
        <w:rPr>
          <w:rFonts w:ascii="Times New Roman" w:hAnsi="Times New Roman" w:cs="Times New Roman"/>
          <w:sz w:val="24"/>
          <w:szCs w:val="24"/>
        </w:rPr>
        <w:t>.</w:t>
      </w:r>
    </w:p>
    <w:p w:rsidR="00501271" w:rsidRDefault="00501271" w:rsidP="008112D3">
      <w:pPr>
        <w:pStyle w:val="ListParagraph"/>
        <w:tabs>
          <w:tab w:val="left" w:pos="3573"/>
        </w:tabs>
        <w:spacing w:line="480" w:lineRule="auto"/>
        <w:jc w:val="both"/>
        <w:rPr>
          <w:rFonts w:ascii="Times New Roman" w:hAnsi="Times New Roman" w:cs="Times New Roman"/>
          <w:sz w:val="24"/>
          <w:szCs w:val="24"/>
        </w:rPr>
      </w:pPr>
    </w:p>
    <w:p w:rsidR="00C57EAB" w:rsidRPr="008E17BC" w:rsidRDefault="00C57EAB" w:rsidP="008112D3">
      <w:pPr>
        <w:pStyle w:val="ListParagraph"/>
        <w:tabs>
          <w:tab w:val="left" w:pos="3573"/>
        </w:tabs>
        <w:spacing w:line="480" w:lineRule="auto"/>
        <w:jc w:val="both"/>
        <w:rPr>
          <w:rFonts w:ascii="Times New Roman" w:hAnsi="Times New Roman" w:cs="Times New Roman"/>
          <w:sz w:val="24"/>
          <w:szCs w:val="24"/>
        </w:rPr>
      </w:pPr>
    </w:p>
    <w:p w:rsidR="00F14B22" w:rsidRDefault="00F14B22" w:rsidP="008112D3">
      <w:pPr>
        <w:pStyle w:val="ListParagraph"/>
        <w:numPr>
          <w:ilvl w:val="0"/>
          <w:numId w:val="1"/>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 xml:space="preserve">In Italy, Lockheed managed to bribe a number of high profile politicians including the president of that time, Giovanni Leone who was forced to resign as a result of this </w:t>
      </w:r>
      <w:r w:rsidRPr="008E17BC">
        <w:rPr>
          <w:rFonts w:ascii="Times New Roman" w:hAnsi="Times New Roman" w:cs="Times New Roman"/>
          <w:sz w:val="24"/>
          <w:szCs w:val="24"/>
        </w:rPr>
        <w:lastRenderedPageBreak/>
        <w:t xml:space="preserve">bribery scandal. Lockheed also reached out for the hand of the then prime minister and cabinet secretaries. Lockheed was trying to market the </w:t>
      </w:r>
      <w:r w:rsidR="00C10729" w:rsidRPr="008E17BC">
        <w:rPr>
          <w:rFonts w:ascii="Times New Roman" w:hAnsi="Times New Roman" w:cs="Times New Roman"/>
          <w:sz w:val="24"/>
          <w:szCs w:val="24"/>
        </w:rPr>
        <w:t>transport and cargo planes, C-130.</w:t>
      </w:r>
    </w:p>
    <w:p w:rsidR="00501271" w:rsidRPr="008E17BC" w:rsidRDefault="00501271" w:rsidP="008112D3">
      <w:pPr>
        <w:pStyle w:val="ListParagraph"/>
        <w:tabs>
          <w:tab w:val="left" w:pos="3573"/>
        </w:tabs>
        <w:spacing w:line="480" w:lineRule="auto"/>
        <w:jc w:val="both"/>
        <w:rPr>
          <w:rFonts w:ascii="Times New Roman" w:hAnsi="Times New Roman" w:cs="Times New Roman"/>
          <w:sz w:val="24"/>
          <w:szCs w:val="24"/>
        </w:rPr>
      </w:pPr>
    </w:p>
    <w:p w:rsidR="00C10729" w:rsidRDefault="00C10729" w:rsidP="008112D3">
      <w:pPr>
        <w:pStyle w:val="ListParagraph"/>
        <w:numPr>
          <w:ilvl w:val="0"/>
          <w:numId w:val="1"/>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In Netherlands, Lockheed managed to bribe the then prince, Prince Bernhard. He received an approximate of $1 million bribe to facilitate marketing of Lockheed F-104. He was famous for his efforts to promote economic growth of Netherlands to unimaginable success. The then Prime Minister, Joop den Uyl ordered an investigation against Prince Bernhard. There was violation of the constitution after he replied to journalists that he was above matter</w:t>
      </w:r>
      <w:r w:rsidR="00E36129" w:rsidRPr="008E17BC">
        <w:rPr>
          <w:rFonts w:ascii="Times New Roman" w:hAnsi="Times New Roman" w:cs="Times New Roman"/>
          <w:sz w:val="24"/>
          <w:szCs w:val="24"/>
        </w:rPr>
        <w:t>s</w:t>
      </w:r>
      <w:r w:rsidRPr="008E17BC">
        <w:rPr>
          <w:rFonts w:ascii="Times New Roman" w:hAnsi="Times New Roman" w:cs="Times New Roman"/>
          <w:sz w:val="24"/>
          <w:szCs w:val="24"/>
        </w:rPr>
        <w:t xml:space="preserve"> concerning justice. He was spare</w:t>
      </w:r>
      <w:r w:rsidR="00E36129" w:rsidRPr="008E17BC">
        <w:rPr>
          <w:rFonts w:ascii="Times New Roman" w:hAnsi="Times New Roman" w:cs="Times New Roman"/>
          <w:sz w:val="24"/>
          <w:szCs w:val="24"/>
        </w:rPr>
        <w:t>d</w:t>
      </w:r>
      <w:r w:rsidRPr="008E17BC">
        <w:rPr>
          <w:rFonts w:ascii="Times New Roman" w:hAnsi="Times New Roman" w:cs="Times New Roman"/>
          <w:sz w:val="24"/>
          <w:szCs w:val="24"/>
        </w:rPr>
        <w:t xml:space="preserve"> from conviction but then he was ordered not to wear his military uniform. He also step</w:t>
      </w:r>
      <w:r w:rsidR="00E36129" w:rsidRPr="008E17BC">
        <w:rPr>
          <w:rFonts w:ascii="Times New Roman" w:hAnsi="Times New Roman" w:cs="Times New Roman"/>
          <w:sz w:val="24"/>
          <w:szCs w:val="24"/>
        </w:rPr>
        <w:t>ped</w:t>
      </w:r>
      <w:r w:rsidRPr="008E17BC">
        <w:rPr>
          <w:rFonts w:ascii="Times New Roman" w:hAnsi="Times New Roman" w:cs="Times New Roman"/>
          <w:sz w:val="24"/>
          <w:szCs w:val="24"/>
        </w:rPr>
        <w:t xml:space="preserve"> down from some of the public service positions that he earlier held.</w:t>
      </w:r>
    </w:p>
    <w:p w:rsidR="00501271" w:rsidRPr="008E17BC" w:rsidRDefault="00501271" w:rsidP="008112D3">
      <w:pPr>
        <w:pStyle w:val="ListParagraph"/>
        <w:tabs>
          <w:tab w:val="left" w:pos="3573"/>
        </w:tabs>
        <w:spacing w:line="480" w:lineRule="auto"/>
        <w:jc w:val="both"/>
        <w:rPr>
          <w:rFonts w:ascii="Times New Roman" w:hAnsi="Times New Roman" w:cs="Times New Roman"/>
          <w:sz w:val="24"/>
          <w:szCs w:val="24"/>
        </w:rPr>
      </w:pPr>
    </w:p>
    <w:p w:rsidR="00C82209" w:rsidRPr="008E17BC" w:rsidRDefault="005974FB" w:rsidP="008112D3">
      <w:pPr>
        <w:pStyle w:val="ListParagraph"/>
        <w:numPr>
          <w:ilvl w:val="0"/>
          <w:numId w:val="1"/>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The senate conducted an audit and found out that Germany too was involved in the bribery scandal of Lockheed. This is after the Minister of defence received close to $10 million to facilitate the marketing of military aircrafts.</w:t>
      </w:r>
      <w:r w:rsidR="00F62382" w:rsidRPr="008E17BC">
        <w:rPr>
          <w:rFonts w:ascii="Times New Roman" w:hAnsi="Times New Roman" w:cs="Times New Roman"/>
          <w:sz w:val="24"/>
          <w:szCs w:val="24"/>
        </w:rPr>
        <w:t xml:space="preserve"> In 1976, the need to identify the</w:t>
      </w:r>
      <w:r w:rsidR="00E36129" w:rsidRPr="008E17BC">
        <w:rPr>
          <w:rFonts w:ascii="Times New Roman" w:hAnsi="Times New Roman" w:cs="Times New Roman"/>
          <w:sz w:val="24"/>
          <w:szCs w:val="24"/>
        </w:rPr>
        <w:t xml:space="preserve"> Lockheed documents of aircraft sales</w:t>
      </w:r>
      <w:r w:rsidR="00F62382" w:rsidRPr="008E17BC">
        <w:rPr>
          <w:rFonts w:ascii="Times New Roman" w:hAnsi="Times New Roman" w:cs="Times New Roman"/>
          <w:sz w:val="24"/>
          <w:szCs w:val="24"/>
        </w:rPr>
        <w:t xml:space="preserve"> arose. Falsified documents were given to try and avert the revelation of the bribery acts. It was then that a deeper investigation that was done by the US government and it was revealed that there was bribery acts and provision of false documents which had earlier been destroyed to p</w:t>
      </w:r>
      <w:r w:rsidR="00054497">
        <w:rPr>
          <w:rFonts w:ascii="Times New Roman" w:hAnsi="Times New Roman" w:cs="Times New Roman"/>
          <w:sz w:val="24"/>
          <w:szCs w:val="24"/>
        </w:rPr>
        <w:t>revent any evidence from arising</w:t>
      </w:r>
      <w:r w:rsidR="008112D3">
        <w:rPr>
          <w:rFonts w:ascii="Times New Roman" w:hAnsi="Times New Roman" w:cs="Times New Roman"/>
          <w:sz w:val="24"/>
          <w:szCs w:val="24"/>
        </w:rPr>
        <w:t xml:space="preserve"> (Shaplen,</w:t>
      </w:r>
      <w:hyperlink r:id="rId8" w:history="1">
        <w:r w:rsidR="008112D3" w:rsidRPr="008112D3">
          <w:t>1978</w:t>
        </w:r>
      </w:hyperlink>
      <w:r w:rsidR="008112D3">
        <w:rPr>
          <w:rFonts w:ascii="Times New Roman" w:hAnsi="Times New Roman" w:cs="Times New Roman"/>
          <w:sz w:val="24"/>
          <w:szCs w:val="24"/>
        </w:rPr>
        <w:t>).</w:t>
      </w:r>
    </w:p>
    <w:p w:rsidR="00F62382" w:rsidRPr="008E17BC" w:rsidRDefault="008112D3" w:rsidP="008112D3">
      <w:p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Shaplen</w:t>
      </w:r>
      <w:r w:rsidR="002F1461">
        <w:rPr>
          <w:rFonts w:ascii="Times New Roman" w:hAnsi="Times New Roman" w:cs="Times New Roman"/>
          <w:sz w:val="24"/>
          <w:szCs w:val="24"/>
        </w:rPr>
        <w:t xml:space="preserve"> </w:t>
      </w:r>
      <w:r w:rsidR="00054497">
        <w:rPr>
          <w:rFonts w:ascii="Times New Roman" w:hAnsi="Times New Roman" w:cs="Times New Roman"/>
          <w:sz w:val="24"/>
          <w:szCs w:val="24"/>
        </w:rPr>
        <w:t>further states that, t</w:t>
      </w:r>
      <w:r w:rsidR="00F62382" w:rsidRPr="008E17BC">
        <w:rPr>
          <w:rFonts w:ascii="Times New Roman" w:hAnsi="Times New Roman" w:cs="Times New Roman"/>
          <w:sz w:val="24"/>
          <w:szCs w:val="24"/>
        </w:rPr>
        <w:t xml:space="preserve">he discovery of the above violations was pioneered by a federal investigation. It was </w:t>
      </w:r>
      <w:r w:rsidR="0045093C" w:rsidRPr="008E17BC">
        <w:rPr>
          <w:rFonts w:ascii="Times New Roman" w:hAnsi="Times New Roman" w:cs="Times New Roman"/>
          <w:sz w:val="24"/>
          <w:szCs w:val="24"/>
        </w:rPr>
        <w:t>the</w:t>
      </w:r>
      <w:r w:rsidR="007E7406" w:rsidRPr="008E17BC">
        <w:rPr>
          <w:rFonts w:ascii="Times New Roman" w:hAnsi="Times New Roman" w:cs="Times New Roman"/>
          <w:sz w:val="24"/>
          <w:szCs w:val="24"/>
        </w:rPr>
        <w:t xml:space="preserve"> formation of a board comprising of senate members that undertook an audit on the company and it was able to identify the concealed acts of bribery within the company in association with foreign governments seeking private contractors</w:t>
      </w:r>
      <w:r w:rsidR="00054497">
        <w:rPr>
          <w:rFonts w:ascii="Times New Roman" w:hAnsi="Times New Roman" w:cs="Times New Roman"/>
          <w:sz w:val="24"/>
          <w:szCs w:val="24"/>
        </w:rPr>
        <w:t xml:space="preserve">. </w:t>
      </w:r>
      <w:r w:rsidR="0045093C" w:rsidRPr="008E17BC">
        <w:rPr>
          <w:rFonts w:ascii="Times New Roman" w:hAnsi="Times New Roman" w:cs="Times New Roman"/>
          <w:sz w:val="24"/>
          <w:szCs w:val="24"/>
        </w:rPr>
        <w:t xml:space="preserve">Later the board </w:t>
      </w:r>
      <w:r w:rsidR="0045093C" w:rsidRPr="008E17BC">
        <w:rPr>
          <w:rFonts w:ascii="Times New Roman" w:hAnsi="Times New Roman" w:cs="Times New Roman"/>
          <w:sz w:val="24"/>
          <w:szCs w:val="24"/>
        </w:rPr>
        <w:lastRenderedPageBreak/>
        <w:t xml:space="preserve">proves the allegations that were brought </w:t>
      </w:r>
      <w:r w:rsidR="00352165" w:rsidRPr="008E17BC">
        <w:rPr>
          <w:rFonts w:ascii="Times New Roman" w:hAnsi="Times New Roman" w:cs="Times New Roman"/>
          <w:sz w:val="24"/>
          <w:szCs w:val="24"/>
        </w:rPr>
        <w:t>on board</w:t>
      </w:r>
      <w:r w:rsidR="0045093C" w:rsidRPr="008E17BC">
        <w:rPr>
          <w:rFonts w:ascii="Times New Roman" w:hAnsi="Times New Roman" w:cs="Times New Roman"/>
          <w:sz w:val="24"/>
          <w:szCs w:val="24"/>
        </w:rPr>
        <w:t xml:space="preserve"> about the fraud acts by Lockheed </w:t>
      </w:r>
      <w:r w:rsidR="000C7736" w:rsidRPr="008E17BC">
        <w:rPr>
          <w:rFonts w:ascii="Times New Roman" w:hAnsi="Times New Roman" w:cs="Times New Roman"/>
          <w:sz w:val="24"/>
          <w:szCs w:val="24"/>
        </w:rPr>
        <w:t>Company</w:t>
      </w:r>
      <w:r w:rsidR="0045093C" w:rsidRPr="008E17BC">
        <w:rPr>
          <w:rFonts w:ascii="Times New Roman" w:hAnsi="Times New Roman" w:cs="Times New Roman"/>
          <w:sz w:val="24"/>
          <w:szCs w:val="24"/>
        </w:rPr>
        <w:t xml:space="preserve"> with officials from foreign companies.</w:t>
      </w:r>
      <w:r w:rsidR="000C7736" w:rsidRPr="008E17BC">
        <w:rPr>
          <w:rFonts w:ascii="Times New Roman" w:hAnsi="Times New Roman" w:cs="Times New Roman"/>
          <w:sz w:val="24"/>
          <w:szCs w:val="24"/>
        </w:rPr>
        <w:t xml:space="preserve"> After these investigations were published, it saw to the company’s economic status staggering due to poor sales. This had been caused by the poor reputation </w:t>
      </w:r>
      <w:r>
        <w:rPr>
          <w:rFonts w:ascii="Times New Roman" w:hAnsi="Times New Roman" w:cs="Times New Roman"/>
          <w:sz w:val="24"/>
          <w:szCs w:val="24"/>
        </w:rPr>
        <w:t xml:space="preserve">that was beginning to be spread </w:t>
      </w:r>
      <w:r w:rsidR="000C7736" w:rsidRPr="008E17BC">
        <w:rPr>
          <w:rFonts w:ascii="Times New Roman" w:hAnsi="Times New Roman" w:cs="Times New Roman"/>
          <w:sz w:val="24"/>
          <w:szCs w:val="24"/>
        </w:rPr>
        <w:t>due to publication.</w:t>
      </w:r>
    </w:p>
    <w:p w:rsidR="00E96A3A" w:rsidRPr="008E17BC" w:rsidRDefault="008112D3" w:rsidP="008112D3">
      <w:p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In reference to ‘‘</w:t>
      </w:r>
      <w:r w:rsidRPr="008E17BC">
        <w:rPr>
          <w:rFonts w:ascii="Times New Roman" w:hAnsi="Times New Roman" w:cs="Times New Roman"/>
          <w:color w:val="000000"/>
          <w:sz w:val="24"/>
          <w:szCs w:val="24"/>
        </w:rPr>
        <w:t xml:space="preserve">Chapter 14 </w:t>
      </w:r>
      <w:r w:rsidRPr="008E17BC">
        <w:rPr>
          <w:rFonts w:ascii="Times New Roman" w:hAnsi="Times New Roman" w:cs="Times New Roman"/>
          <w:i/>
          <w:color w:val="000000"/>
          <w:sz w:val="24"/>
          <w:szCs w:val="24"/>
        </w:rPr>
        <w:t>International Business Ethics</w:t>
      </w:r>
      <w:r w:rsidRPr="008E17BC">
        <w:rPr>
          <w:rFonts w:ascii="Times New Roman" w:hAnsi="Times New Roman" w:cs="Times New Roman"/>
          <w:color w:val="000000"/>
          <w:sz w:val="24"/>
          <w:szCs w:val="24"/>
        </w:rPr>
        <w:t xml:space="preserve">, Boatright </w:t>
      </w:r>
      <w:r w:rsidRPr="008E17BC">
        <w:rPr>
          <w:rFonts w:ascii="Times New Roman" w:hAnsi="Times New Roman" w:cs="Times New Roman"/>
          <w:color w:val="000000"/>
          <w:sz w:val="24"/>
          <w:szCs w:val="24"/>
        </w:rPr>
        <w:t>textbook</w:t>
      </w:r>
      <w:r>
        <w:rPr>
          <w:rFonts w:ascii="Times New Roman" w:hAnsi="Times New Roman" w:cs="Times New Roman"/>
          <w:color w:val="000000"/>
          <w:sz w:val="24"/>
          <w:szCs w:val="24"/>
        </w:rPr>
        <w:t>’’</w:t>
      </w:r>
      <w:r w:rsidRPr="008E17BC">
        <w:rPr>
          <w:rFonts w:ascii="Times New Roman" w:hAnsi="Times New Roman" w:cs="Times New Roman"/>
          <w:sz w:val="24"/>
          <w:szCs w:val="24"/>
        </w:rPr>
        <w:t>,</w:t>
      </w:r>
      <w:r>
        <w:rPr>
          <w:rFonts w:ascii="Times New Roman" w:hAnsi="Times New Roman" w:cs="Times New Roman"/>
          <w:sz w:val="24"/>
          <w:szCs w:val="24"/>
        </w:rPr>
        <w:t xml:space="preserve"> </w:t>
      </w:r>
      <w:r w:rsidRPr="008E17BC">
        <w:rPr>
          <w:rFonts w:ascii="Times New Roman" w:hAnsi="Times New Roman" w:cs="Times New Roman"/>
          <w:sz w:val="24"/>
          <w:szCs w:val="24"/>
        </w:rPr>
        <w:t>it</w:t>
      </w:r>
      <w:r w:rsidR="00E96A3A" w:rsidRPr="008E17BC">
        <w:rPr>
          <w:rFonts w:ascii="Times New Roman" w:hAnsi="Times New Roman" w:cs="Times New Roman"/>
          <w:sz w:val="24"/>
          <w:szCs w:val="24"/>
        </w:rPr>
        <w:t xml:space="preserve"> is beyond doubt that the senior personnel in the company took the greatest roles in the bribery scandals that occurred between 1950s and 1970s. It is the senior management personnel who mostly take the role of conducting negotiations of sale for any company involved in sales. They are the people who control the finances </w:t>
      </w:r>
      <w:r w:rsidR="000C7736" w:rsidRPr="008E17BC">
        <w:rPr>
          <w:rFonts w:ascii="Times New Roman" w:hAnsi="Times New Roman" w:cs="Times New Roman"/>
          <w:sz w:val="24"/>
          <w:szCs w:val="24"/>
        </w:rPr>
        <w:t>of company</w:t>
      </w:r>
      <w:r w:rsidR="00E96A3A" w:rsidRPr="008E17BC">
        <w:rPr>
          <w:rFonts w:ascii="Times New Roman" w:hAnsi="Times New Roman" w:cs="Times New Roman"/>
          <w:sz w:val="24"/>
          <w:szCs w:val="24"/>
        </w:rPr>
        <w:t xml:space="preserve"> and hence it is </w:t>
      </w:r>
      <w:r w:rsidR="00815897" w:rsidRPr="008E17BC">
        <w:rPr>
          <w:rFonts w:ascii="Times New Roman" w:hAnsi="Times New Roman" w:cs="Times New Roman"/>
          <w:sz w:val="24"/>
          <w:szCs w:val="24"/>
        </w:rPr>
        <w:t>general knowledge that they took</w:t>
      </w:r>
      <w:r w:rsidR="00E96A3A" w:rsidRPr="008E17BC">
        <w:rPr>
          <w:rFonts w:ascii="Times New Roman" w:hAnsi="Times New Roman" w:cs="Times New Roman"/>
          <w:sz w:val="24"/>
          <w:szCs w:val="24"/>
        </w:rPr>
        <w:t xml:space="preserve"> the greatest responsibility in the bribery scandals that occurred. </w:t>
      </w:r>
      <w:r w:rsidR="000C7736" w:rsidRPr="008E17BC">
        <w:rPr>
          <w:rFonts w:ascii="Times New Roman" w:hAnsi="Times New Roman" w:cs="Times New Roman"/>
          <w:sz w:val="24"/>
          <w:szCs w:val="24"/>
        </w:rPr>
        <w:t>In addition to this, the investigation revealed the board members of the Lockheed Corporation to have paid an approximate of $</w:t>
      </w:r>
      <w:r w:rsidR="00815897" w:rsidRPr="008E17BC">
        <w:rPr>
          <w:rFonts w:ascii="Times New Roman" w:hAnsi="Times New Roman" w:cs="Times New Roman"/>
          <w:sz w:val="24"/>
          <w:szCs w:val="24"/>
        </w:rPr>
        <w:t>20</w:t>
      </w:r>
      <w:r w:rsidR="000C7736" w:rsidRPr="008E17BC">
        <w:rPr>
          <w:rFonts w:ascii="Times New Roman" w:hAnsi="Times New Roman" w:cs="Times New Roman"/>
          <w:sz w:val="24"/>
          <w:szCs w:val="24"/>
        </w:rPr>
        <w:t xml:space="preserve"> to foreign countries.</w:t>
      </w:r>
    </w:p>
    <w:p w:rsidR="000C7736" w:rsidRPr="008E17BC" w:rsidRDefault="004C4F33" w:rsidP="008112D3">
      <w:p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As a result of these fraud acts, some enactments had to be formulated to as a form of procedure to follow when administering judgement to companies that are found to have practised fraudulent acts. Lockheed was amongst other companies that were caught to have been fraud and hence spearheaded the formulation of the Foreign Corrupt Practices Act.</w:t>
      </w:r>
      <w:r w:rsidR="00D86D56">
        <w:rPr>
          <w:rFonts w:ascii="Times New Roman" w:hAnsi="Times New Roman" w:cs="Times New Roman"/>
          <w:sz w:val="24"/>
          <w:szCs w:val="24"/>
        </w:rPr>
        <w:t xml:space="preserve"> This Act stipulates that it’s</w:t>
      </w:r>
      <w:r w:rsidR="009E1EEC" w:rsidRPr="008E17BC">
        <w:rPr>
          <w:rFonts w:ascii="Times New Roman" w:hAnsi="Times New Roman" w:cs="Times New Roman"/>
          <w:sz w:val="24"/>
          <w:szCs w:val="24"/>
        </w:rPr>
        <w:t xml:space="preserve"> illegal for corporations, personnel and entities to pay bribes to foreigners to earn easy advantages in return. This Act was formulated in 1976.</w:t>
      </w:r>
    </w:p>
    <w:p w:rsidR="0055548A" w:rsidRPr="008E17BC" w:rsidRDefault="0055548A" w:rsidP="008112D3">
      <w:p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As a result of being found guilty of bribery, the company was penalised on the following:</w:t>
      </w:r>
    </w:p>
    <w:p w:rsidR="0055548A" w:rsidRPr="008E17BC" w:rsidRDefault="008E78EC" w:rsidP="008112D3">
      <w:pPr>
        <w:pStyle w:val="ListParagraph"/>
        <w:numPr>
          <w:ilvl w:val="0"/>
          <w:numId w:val="2"/>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The corporation had to pay a fine to the government to discourage such future occurrences by other companies and entities.</w:t>
      </w:r>
    </w:p>
    <w:p w:rsidR="008E78EC" w:rsidRPr="008E17BC" w:rsidRDefault="008E78EC" w:rsidP="008112D3">
      <w:pPr>
        <w:pStyle w:val="ListParagraph"/>
        <w:numPr>
          <w:ilvl w:val="0"/>
          <w:numId w:val="2"/>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 xml:space="preserve">The Emergency Loan Guarantee Board </w:t>
      </w:r>
      <w:r w:rsidR="002E0B18" w:rsidRPr="008E17BC">
        <w:rPr>
          <w:rFonts w:ascii="Times New Roman" w:hAnsi="Times New Roman" w:cs="Times New Roman"/>
          <w:sz w:val="24"/>
          <w:szCs w:val="24"/>
        </w:rPr>
        <w:t>sorts</w:t>
      </w:r>
      <w:r w:rsidRPr="008E17BC">
        <w:rPr>
          <w:rFonts w:ascii="Times New Roman" w:hAnsi="Times New Roman" w:cs="Times New Roman"/>
          <w:sz w:val="24"/>
          <w:szCs w:val="24"/>
        </w:rPr>
        <w:t xml:space="preserve"> a new agreement with Lockheed. The Government Emergency Loan Board was closed.</w:t>
      </w:r>
    </w:p>
    <w:p w:rsidR="008E78EC" w:rsidRPr="008E17BC" w:rsidRDefault="002E0B18" w:rsidP="008112D3">
      <w:pPr>
        <w:pStyle w:val="ListParagraph"/>
        <w:numPr>
          <w:ilvl w:val="0"/>
          <w:numId w:val="2"/>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lastRenderedPageBreak/>
        <w:t xml:space="preserve">The company was denied any taxpayer money henceforth after being found </w:t>
      </w:r>
      <w:r w:rsidR="00815897" w:rsidRPr="008E17BC">
        <w:rPr>
          <w:rFonts w:ascii="Times New Roman" w:hAnsi="Times New Roman" w:cs="Times New Roman"/>
          <w:sz w:val="24"/>
          <w:szCs w:val="24"/>
        </w:rPr>
        <w:t>guilty</w:t>
      </w:r>
      <w:r w:rsidRPr="008E17BC">
        <w:rPr>
          <w:rFonts w:ascii="Times New Roman" w:hAnsi="Times New Roman" w:cs="Times New Roman"/>
          <w:sz w:val="24"/>
          <w:szCs w:val="24"/>
        </w:rPr>
        <w:t xml:space="preserve"> of bribery allegations.</w:t>
      </w:r>
    </w:p>
    <w:p w:rsidR="00501271" w:rsidRPr="00C57EAB" w:rsidRDefault="002E0B18" w:rsidP="008112D3">
      <w:pPr>
        <w:pStyle w:val="ListParagraph"/>
        <w:numPr>
          <w:ilvl w:val="0"/>
          <w:numId w:val="2"/>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The company’s economic situation was affected and reputation began being eroded after publication and revelation of the ongoing fraud actions between the corporation and foreign governments.</w:t>
      </w:r>
    </w:p>
    <w:p w:rsidR="002E0B18" w:rsidRPr="008E17BC" w:rsidRDefault="008D2804" w:rsidP="008112D3">
      <w:p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t>(Pae, 2008)</w:t>
      </w:r>
      <w:r>
        <w:rPr>
          <w:rFonts w:ascii="Times New Roman" w:hAnsi="Times New Roman" w:cs="Times New Roman"/>
          <w:sz w:val="24"/>
          <w:szCs w:val="24"/>
        </w:rPr>
        <w:t>, t</w:t>
      </w:r>
      <w:r w:rsidR="002928D4" w:rsidRPr="008E17BC">
        <w:rPr>
          <w:rFonts w:ascii="Times New Roman" w:hAnsi="Times New Roman" w:cs="Times New Roman"/>
          <w:sz w:val="24"/>
          <w:szCs w:val="24"/>
        </w:rPr>
        <w:t>he following were the impacts on the various individuals as a result of the company being found guilty of bribery acts:</w:t>
      </w:r>
    </w:p>
    <w:p w:rsidR="002928D4" w:rsidRPr="008E17BC" w:rsidRDefault="002928D4" w:rsidP="008112D3">
      <w:pPr>
        <w:pStyle w:val="ListParagraph"/>
        <w:numPr>
          <w:ilvl w:val="0"/>
          <w:numId w:val="3"/>
        </w:num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The presidents of the corporation, Carl Kotchian resigned.</w:t>
      </w:r>
    </w:p>
    <w:p w:rsidR="002928D4" w:rsidRPr="008E17BC" w:rsidRDefault="00456C43" w:rsidP="008112D3">
      <w:pPr>
        <w:pStyle w:val="ListParagraph"/>
        <w:numPr>
          <w:ilvl w:val="0"/>
          <w:numId w:val="3"/>
        </w:num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2928D4" w:rsidRPr="008E17BC">
        <w:rPr>
          <w:rFonts w:ascii="Times New Roman" w:hAnsi="Times New Roman" w:cs="Times New Roman"/>
          <w:sz w:val="24"/>
          <w:szCs w:val="24"/>
        </w:rPr>
        <w:t xml:space="preserve">he chairman </w:t>
      </w:r>
      <w:r w:rsidR="00D86D56" w:rsidRPr="008E17BC">
        <w:rPr>
          <w:rFonts w:ascii="Times New Roman" w:hAnsi="Times New Roman" w:cs="Times New Roman"/>
          <w:sz w:val="24"/>
          <w:szCs w:val="24"/>
        </w:rPr>
        <w:t xml:space="preserve">and </w:t>
      </w:r>
      <w:r w:rsidR="002928D4" w:rsidRPr="008E17BC">
        <w:rPr>
          <w:rFonts w:ascii="Times New Roman" w:hAnsi="Times New Roman" w:cs="Times New Roman"/>
          <w:sz w:val="24"/>
          <w:szCs w:val="24"/>
        </w:rPr>
        <w:t>vice chairman of the board stepped down.</w:t>
      </w:r>
    </w:p>
    <w:p w:rsidR="002928D4" w:rsidRPr="008E17BC" w:rsidRDefault="00456C43" w:rsidP="008112D3">
      <w:pPr>
        <w:pStyle w:val="ListParagraph"/>
        <w:numPr>
          <w:ilvl w:val="0"/>
          <w:numId w:val="3"/>
        </w:num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The W</w:t>
      </w:r>
      <w:r w:rsidR="002928D4" w:rsidRPr="008E17BC">
        <w:rPr>
          <w:rFonts w:ascii="Times New Roman" w:hAnsi="Times New Roman" w:cs="Times New Roman"/>
          <w:sz w:val="24"/>
          <w:szCs w:val="24"/>
        </w:rPr>
        <w:t xml:space="preserve">hole </w:t>
      </w:r>
      <w:r>
        <w:rPr>
          <w:rFonts w:ascii="Times New Roman" w:hAnsi="Times New Roman" w:cs="Times New Roman"/>
          <w:sz w:val="24"/>
          <w:szCs w:val="24"/>
        </w:rPr>
        <w:t xml:space="preserve">Management of Lockheed </w:t>
      </w:r>
      <w:r w:rsidR="002928D4" w:rsidRPr="008E17BC">
        <w:rPr>
          <w:rFonts w:ascii="Times New Roman" w:hAnsi="Times New Roman" w:cs="Times New Roman"/>
          <w:sz w:val="24"/>
          <w:szCs w:val="24"/>
        </w:rPr>
        <w:t>was dismantled.</w:t>
      </w:r>
    </w:p>
    <w:p w:rsidR="0090458D" w:rsidRPr="008E17BC" w:rsidRDefault="0063472C" w:rsidP="008112D3">
      <w:p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2928D4" w:rsidRPr="008E17BC">
        <w:rPr>
          <w:rFonts w:ascii="Times New Roman" w:hAnsi="Times New Roman" w:cs="Times New Roman"/>
          <w:sz w:val="24"/>
          <w:szCs w:val="24"/>
        </w:rPr>
        <w:t xml:space="preserve"> company vowed </w:t>
      </w:r>
      <w:r w:rsidR="0090458D" w:rsidRPr="008E17BC">
        <w:rPr>
          <w:rFonts w:ascii="Times New Roman" w:hAnsi="Times New Roman" w:cs="Times New Roman"/>
          <w:sz w:val="24"/>
          <w:szCs w:val="24"/>
        </w:rPr>
        <w:t>to make several follow up strategies. To prevent recurrence of such an issue again, it is their main objective to follow the guidelines as per the Foreign Corrupt Practices Act. It also vowed to report all foreign payments to the board transparently.</w:t>
      </w:r>
    </w:p>
    <w:p w:rsidR="0090458D" w:rsidRPr="008E17BC" w:rsidRDefault="0063472C" w:rsidP="008112D3">
      <w:pPr>
        <w:tabs>
          <w:tab w:val="left" w:pos="3573"/>
        </w:tabs>
        <w:spacing w:line="480" w:lineRule="auto"/>
        <w:jc w:val="both"/>
        <w:rPr>
          <w:rFonts w:ascii="Times New Roman" w:hAnsi="Times New Roman" w:cs="Times New Roman"/>
          <w:sz w:val="24"/>
          <w:szCs w:val="24"/>
        </w:rPr>
      </w:pPr>
      <w:r>
        <w:rPr>
          <w:rFonts w:ascii="Times New Roman" w:hAnsi="Times New Roman" w:cs="Times New Roman"/>
          <w:sz w:val="24"/>
          <w:szCs w:val="24"/>
        </w:rPr>
        <w:t>In conclusion, the</w:t>
      </w:r>
      <w:r w:rsidR="0090458D" w:rsidRPr="008E17BC">
        <w:rPr>
          <w:rFonts w:ascii="Times New Roman" w:hAnsi="Times New Roman" w:cs="Times New Roman"/>
          <w:sz w:val="24"/>
          <w:szCs w:val="24"/>
        </w:rPr>
        <w:t xml:space="preserve"> company henceforth stated that anybody who pays or attempts to pay money to foreigners in the name of the company shall face sacking</w:t>
      </w:r>
      <w:r w:rsidR="00815897" w:rsidRPr="008E17BC">
        <w:rPr>
          <w:rFonts w:ascii="Times New Roman" w:hAnsi="Times New Roman" w:cs="Times New Roman"/>
          <w:sz w:val="24"/>
          <w:szCs w:val="24"/>
        </w:rPr>
        <w:t xml:space="preserve"> and conviction in a court of law</w:t>
      </w:r>
      <w:r w:rsidR="0090458D" w:rsidRPr="008E17BC">
        <w:rPr>
          <w:rFonts w:ascii="Times New Roman" w:hAnsi="Times New Roman" w:cs="Times New Roman"/>
          <w:sz w:val="24"/>
          <w:szCs w:val="24"/>
        </w:rPr>
        <w:t>. It is now a main objective to see to the discipline of all workers to enhance moral standards of the company.</w:t>
      </w:r>
    </w:p>
    <w:p w:rsidR="002F4B93" w:rsidRPr="008E17BC" w:rsidRDefault="002F4B93" w:rsidP="008112D3">
      <w:pPr>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br w:type="page"/>
      </w:r>
    </w:p>
    <w:p w:rsidR="000C7736" w:rsidRPr="00501271" w:rsidRDefault="00501271" w:rsidP="00A65215">
      <w:pPr>
        <w:tabs>
          <w:tab w:val="left" w:pos="3573"/>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5764D" w:rsidRPr="008E17BC" w:rsidRDefault="0095764D" w:rsidP="008112D3">
      <w:pPr>
        <w:tabs>
          <w:tab w:val="left" w:pos="3573"/>
        </w:tabs>
        <w:spacing w:line="480" w:lineRule="auto"/>
        <w:jc w:val="both"/>
        <w:rPr>
          <w:rFonts w:ascii="Times New Roman" w:hAnsi="Times New Roman" w:cs="Times New Roman"/>
          <w:color w:val="000000"/>
          <w:sz w:val="24"/>
          <w:szCs w:val="24"/>
        </w:rPr>
      </w:pPr>
      <w:r w:rsidRPr="008E17BC">
        <w:rPr>
          <w:rFonts w:ascii="Times New Roman" w:hAnsi="Times New Roman" w:cs="Times New Roman"/>
          <w:color w:val="000000"/>
          <w:sz w:val="24"/>
          <w:szCs w:val="24"/>
        </w:rPr>
        <w:t xml:space="preserve">Chapter 14 </w:t>
      </w:r>
      <w:r w:rsidRPr="008E17BC">
        <w:rPr>
          <w:rFonts w:ascii="Times New Roman" w:hAnsi="Times New Roman" w:cs="Times New Roman"/>
          <w:i/>
          <w:color w:val="000000"/>
          <w:sz w:val="24"/>
          <w:szCs w:val="24"/>
        </w:rPr>
        <w:t>International Business Ethics</w:t>
      </w:r>
      <w:r w:rsidRPr="008E17BC">
        <w:rPr>
          <w:rFonts w:ascii="Times New Roman" w:hAnsi="Times New Roman" w:cs="Times New Roman"/>
          <w:color w:val="000000"/>
          <w:sz w:val="24"/>
          <w:szCs w:val="24"/>
        </w:rPr>
        <w:t>, Boatright textbook</w:t>
      </w:r>
      <w:r w:rsidRPr="008E17BC">
        <w:rPr>
          <w:rFonts w:ascii="Times New Roman" w:hAnsi="Times New Roman" w:cs="Times New Roman"/>
          <w:color w:val="000000"/>
          <w:sz w:val="24"/>
          <w:szCs w:val="24"/>
        </w:rPr>
        <w:t>.</w:t>
      </w:r>
    </w:p>
    <w:p w:rsidR="008E17BC" w:rsidRPr="008E17BC" w:rsidRDefault="008E17BC" w:rsidP="008112D3">
      <w:p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Pae, P. (2008, Dec 21). A. CARL KOTCHIAN, 1914 - 2008; Ex-Lockheed chief told of paying bribes. Los Angeles Times.</w:t>
      </w:r>
      <w:bookmarkStart w:id="0" w:name="_GoBack"/>
      <w:bookmarkEnd w:id="0"/>
    </w:p>
    <w:p w:rsidR="00352165" w:rsidRPr="008E17BC" w:rsidRDefault="002F4B93" w:rsidP="008112D3">
      <w:pPr>
        <w:tabs>
          <w:tab w:val="left" w:pos="3573"/>
        </w:tabs>
        <w:spacing w:line="480" w:lineRule="auto"/>
        <w:jc w:val="both"/>
        <w:rPr>
          <w:rFonts w:ascii="Times New Roman" w:hAnsi="Times New Roman" w:cs="Times New Roman"/>
          <w:sz w:val="24"/>
          <w:szCs w:val="24"/>
        </w:rPr>
      </w:pPr>
      <w:r w:rsidRPr="008E17BC">
        <w:rPr>
          <w:rFonts w:ascii="Times New Roman" w:hAnsi="Times New Roman" w:cs="Times New Roman"/>
          <w:sz w:val="24"/>
          <w:szCs w:val="24"/>
        </w:rPr>
        <w:t>Shaplen, R. (</w:t>
      </w:r>
      <w:hyperlink r:id="rId9" w:history="1">
        <w:r w:rsidRPr="008E17BC">
          <w:rPr>
            <w:rStyle w:val="Hyperlink"/>
            <w:rFonts w:ascii="Times New Roman" w:hAnsi="Times New Roman" w:cs="Times New Roman"/>
            <w:sz w:val="24"/>
            <w:szCs w:val="24"/>
          </w:rPr>
          <w:t>1978</w:t>
        </w:r>
      </w:hyperlink>
      <w:r w:rsidRPr="008E17BC">
        <w:rPr>
          <w:rFonts w:ascii="Times New Roman" w:hAnsi="Times New Roman" w:cs="Times New Roman"/>
          <w:sz w:val="24"/>
          <w:szCs w:val="24"/>
        </w:rPr>
        <w:t xml:space="preserve">). Annals of crime: the Lockheed incident. New Yorker, 53, </w:t>
      </w:r>
      <w:hyperlink r:id="rId10" w:history="1">
        <w:r w:rsidRPr="008E17BC">
          <w:rPr>
            <w:rStyle w:val="Hyperlink"/>
            <w:rFonts w:ascii="Times New Roman" w:hAnsi="Times New Roman" w:cs="Times New Roman"/>
            <w:sz w:val="24"/>
            <w:szCs w:val="24"/>
          </w:rPr>
          <w:t>48-50</w:t>
        </w:r>
      </w:hyperlink>
      <w:r w:rsidRPr="008E17BC">
        <w:rPr>
          <w:rFonts w:ascii="Times New Roman" w:hAnsi="Times New Roman" w:cs="Times New Roman"/>
          <w:sz w:val="24"/>
          <w:szCs w:val="24"/>
        </w:rPr>
        <w:t>.</w:t>
      </w:r>
    </w:p>
    <w:p w:rsidR="002F4B93" w:rsidRPr="008E17BC" w:rsidRDefault="002F4B93" w:rsidP="008112D3">
      <w:pPr>
        <w:tabs>
          <w:tab w:val="left" w:pos="3573"/>
        </w:tabs>
        <w:spacing w:line="480" w:lineRule="auto"/>
        <w:jc w:val="both"/>
        <w:rPr>
          <w:rFonts w:ascii="Times New Roman" w:hAnsi="Times New Roman" w:cs="Times New Roman"/>
          <w:sz w:val="24"/>
          <w:szCs w:val="24"/>
        </w:rPr>
      </w:pPr>
    </w:p>
    <w:sectPr w:rsidR="002F4B93" w:rsidRPr="008E17BC" w:rsidSect="006B3FE2">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D48" w:rsidRDefault="002F0D48" w:rsidP="006B3FE2">
      <w:pPr>
        <w:spacing w:after="0" w:line="240" w:lineRule="auto"/>
      </w:pPr>
      <w:r>
        <w:separator/>
      </w:r>
    </w:p>
  </w:endnote>
  <w:endnote w:type="continuationSeparator" w:id="0">
    <w:p w:rsidR="002F0D48" w:rsidRDefault="002F0D48" w:rsidP="006B3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93" w:rsidRDefault="002F4B93">
    <w:pPr>
      <w:pStyle w:val="Footer"/>
      <w:jc w:val="right"/>
    </w:pPr>
    <w:r w:rsidRPr="002F4B93">
      <w:rPr>
        <w:rFonts w:ascii="Times New Roman" w:hAnsi="Times New Roman" w:cs="Times New Roman"/>
        <w:sz w:val="24"/>
        <w:szCs w:val="24"/>
      </w:rPr>
      <w:t>Lockheed Corporation</w:t>
    </w:r>
    <w:r>
      <w:t xml:space="preserve"> </w:t>
    </w:r>
    <w:r>
      <w:tab/>
    </w:r>
    <w:r>
      <w:tab/>
    </w:r>
    <w:sdt>
      <w:sdtPr>
        <w:id w:val="35201507"/>
        <w:docPartObj>
          <w:docPartGallery w:val="Page Numbers (Bottom of Page)"/>
          <w:docPartUnique/>
        </w:docPartObj>
      </w:sdtPr>
      <w:sdtEndPr/>
      <w:sdtContent>
        <w:r w:rsidR="002F0D48">
          <w:fldChar w:fldCharType="begin"/>
        </w:r>
        <w:r w:rsidR="002F0D48">
          <w:instrText xml:space="preserve"> PAGE   \* MERGEFORMAT </w:instrText>
        </w:r>
        <w:r w:rsidR="002F0D48">
          <w:fldChar w:fldCharType="separate"/>
        </w:r>
        <w:r w:rsidR="00A65215">
          <w:rPr>
            <w:noProof/>
          </w:rPr>
          <w:t>5</w:t>
        </w:r>
        <w:r w:rsidR="002F0D48">
          <w:rPr>
            <w:noProof/>
          </w:rPr>
          <w:fldChar w:fldCharType="end"/>
        </w:r>
      </w:sdtContent>
    </w:sdt>
  </w:p>
  <w:p w:rsidR="006B3FE2" w:rsidRDefault="006B3F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93" w:rsidRDefault="002F4B93">
    <w:pPr>
      <w:pStyle w:val="Footer"/>
      <w:jc w:val="right"/>
    </w:pPr>
    <w:r w:rsidRPr="002F4B93">
      <w:rPr>
        <w:rFonts w:ascii="Times New Roman" w:hAnsi="Times New Roman" w:cs="Times New Roman"/>
        <w:sz w:val="24"/>
        <w:szCs w:val="24"/>
      </w:rPr>
      <w:t>Lockheed Corporation</w:t>
    </w:r>
    <w:r>
      <w:t xml:space="preserve"> </w:t>
    </w:r>
    <w:r>
      <w:tab/>
    </w:r>
    <w:r>
      <w:tab/>
    </w:r>
    <w:sdt>
      <w:sdtPr>
        <w:id w:val="35201501"/>
        <w:docPartObj>
          <w:docPartGallery w:val="Page Numbers (Bottom of Page)"/>
          <w:docPartUnique/>
        </w:docPartObj>
      </w:sdtPr>
      <w:sdtEndPr/>
      <w:sdtContent>
        <w:r w:rsidR="002F0D48">
          <w:fldChar w:fldCharType="begin"/>
        </w:r>
        <w:r w:rsidR="002F0D48">
          <w:instrText xml:space="preserve"> PAGE   \* MERGEFORMAT </w:instrText>
        </w:r>
        <w:r w:rsidR="002F0D48">
          <w:fldChar w:fldCharType="separate"/>
        </w:r>
        <w:r w:rsidR="00D86D56">
          <w:rPr>
            <w:noProof/>
          </w:rPr>
          <w:t>1</w:t>
        </w:r>
        <w:r w:rsidR="002F0D48">
          <w:rPr>
            <w:noProof/>
          </w:rPr>
          <w:fldChar w:fldCharType="end"/>
        </w:r>
      </w:sdtContent>
    </w:sdt>
  </w:p>
  <w:p w:rsidR="006B3FE2" w:rsidRDefault="006B3F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D48" w:rsidRDefault="002F0D48" w:rsidP="006B3FE2">
      <w:pPr>
        <w:spacing w:after="0" w:line="240" w:lineRule="auto"/>
      </w:pPr>
      <w:r>
        <w:separator/>
      </w:r>
    </w:p>
  </w:footnote>
  <w:footnote w:type="continuationSeparator" w:id="0">
    <w:p w:rsidR="002F0D48" w:rsidRDefault="002F0D48" w:rsidP="006B3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93" w:rsidRDefault="002F4B93">
    <w:pPr>
      <w:pStyle w:val="Header"/>
      <w:jc w:val="right"/>
    </w:pPr>
    <w:r w:rsidRPr="002F4B93">
      <w:rPr>
        <w:rFonts w:ascii="Times New Roman" w:hAnsi="Times New Roman" w:cs="Times New Roman"/>
        <w:sz w:val="24"/>
        <w:szCs w:val="24"/>
      </w:rPr>
      <w:t>Lockheed Corporation</w:t>
    </w:r>
    <w:r>
      <w:t xml:space="preserve"> </w:t>
    </w:r>
    <w:r>
      <w:tab/>
    </w:r>
    <w:r>
      <w:tab/>
    </w:r>
    <w:sdt>
      <w:sdtPr>
        <w:id w:val="35201504"/>
        <w:docPartObj>
          <w:docPartGallery w:val="Page Numbers (Top of Page)"/>
          <w:docPartUnique/>
        </w:docPartObj>
      </w:sdtPr>
      <w:sdtEndPr/>
      <w:sdtContent>
        <w:r w:rsidR="002F0D48">
          <w:fldChar w:fldCharType="begin"/>
        </w:r>
        <w:r w:rsidR="002F0D48">
          <w:instrText xml:space="preserve"> PAGE   \* MERGEFORMAT </w:instrText>
        </w:r>
        <w:r w:rsidR="002F0D48">
          <w:fldChar w:fldCharType="separate"/>
        </w:r>
        <w:r w:rsidR="00A65215">
          <w:rPr>
            <w:noProof/>
          </w:rPr>
          <w:t>5</w:t>
        </w:r>
        <w:r w:rsidR="002F0D48">
          <w:rPr>
            <w:noProof/>
          </w:rPr>
          <w:fldChar w:fldCharType="end"/>
        </w:r>
      </w:sdtContent>
    </w:sdt>
  </w:p>
  <w:p w:rsidR="006B3FE2" w:rsidRDefault="006B3F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FE2" w:rsidRPr="002F4B93" w:rsidRDefault="006B3FE2" w:rsidP="002F4B93">
    <w:pPr>
      <w:pStyle w:val="Header"/>
      <w:spacing w:line="480" w:lineRule="auto"/>
      <w:jc w:val="right"/>
      <w:rPr>
        <w:rFonts w:ascii="Times New Roman" w:hAnsi="Times New Roman" w:cs="Times New Roman"/>
        <w:sz w:val="24"/>
        <w:szCs w:val="24"/>
      </w:rPr>
    </w:pPr>
    <w:r w:rsidRPr="002F4B93">
      <w:rPr>
        <w:rFonts w:ascii="Times New Roman" w:hAnsi="Times New Roman" w:cs="Times New Roman"/>
        <w:sz w:val="24"/>
        <w:szCs w:val="24"/>
      </w:rPr>
      <w:t xml:space="preserve">Running </w:t>
    </w:r>
    <w:r w:rsidR="002F4B93" w:rsidRPr="002F4B93">
      <w:rPr>
        <w:rFonts w:ascii="Times New Roman" w:hAnsi="Times New Roman" w:cs="Times New Roman"/>
        <w:sz w:val="24"/>
        <w:szCs w:val="24"/>
      </w:rPr>
      <w:t>head: Lockheed Corporation</w:t>
    </w:r>
    <w:r w:rsidR="002F4B93" w:rsidRPr="002F4B93">
      <w:rPr>
        <w:rFonts w:ascii="Times New Roman" w:hAnsi="Times New Roman" w:cs="Times New Roman"/>
        <w:sz w:val="24"/>
        <w:szCs w:val="24"/>
      </w:rPr>
      <w:tab/>
    </w:r>
    <w:r w:rsidR="002F4B93" w:rsidRPr="002F4B93">
      <w:rPr>
        <w:rFonts w:ascii="Times New Roman" w:hAnsi="Times New Roman" w:cs="Times New Roman"/>
        <w:sz w:val="24"/>
        <w:szCs w:val="24"/>
      </w:rPr>
      <w:tab/>
    </w:r>
    <w:sdt>
      <w:sdtPr>
        <w:rPr>
          <w:rFonts w:ascii="Times New Roman" w:hAnsi="Times New Roman" w:cs="Times New Roman"/>
          <w:sz w:val="24"/>
          <w:szCs w:val="24"/>
        </w:rPr>
        <w:id w:val="35201454"/>
        <w:docPartObj>
          <w:docPartGallery w:val="Page Numbers (Top of Page)"/>
          <w:docPartUnique/>
        </w:docPartObj>
      </w:sdtPr>
      <w:sdtEndPr/>
      <w:sdtContent>
        <w:r w:rsidRPr="002F4B93">
          <w:rPr>
            <w:rFonts w:ascii="Times New Roman" w:hAnsi="Times New Roman" w:cs="Times New Roman"/>
            <w:sz w:val="24"/>
            <w:szCs w:val="24"/>
          </w:rPr>
          <w:fldChar w:fldCharType="begin"/>
        </w:r>
        <w:r w:rsidRPr="002F4B93">
          <w:rPr>
            <w:rFonts w:ascii="Times New Roman" w:hAnsi="Times New Roman" w:cs="Times New Roman"/>
            <w:sz w:val="24"/>
            <w:szCs w:val="24"/>
          </w:rPr>
          <w:instrText xml:space="preserve"> PAGE   \* MERGEFORMAT </w:instrText>
        </w:r>
        <w:r w:rsidRPr="002F4B93">
          <w:rPr>
            <w:rFonts w:ascii="Times New Roman" w:hAnsi="Times New Roman" w:cs="Times New Roman"/>
            <w:sz w:val="24"/>
            <w:szCs w:val="24"/>
          </w:rPr>
          <w:fldChar w:fldCharType="separate"/>
        </w:r>
        <w:r w:rsidR="00D86D56">
          <w:rPr>
            <w:rFonts w:ascii="Times New Roman" w:hAnsi="Times New Roman" w:cs="Times New Roman"/>
            <w:noProof/>
            <w:sz w:val="24"/>
            <w:szCs w:val="24"/>
          </w:rPr>
          <w:t>1</w:t>
        </w:r>
        <w:r w:rsidRPr="002F4B93">
          <w:rPr>
            <w:rFonts w:ascii="Times New Roman" w:hAnsi="Times New Roman" w:cs="Times New Roman"/>
            <w:sz w:val="24"/>
            <w:szCs w:val="24"/>
          </w:rPr>
          <w:fldChar w:fldCharType="end"/>
        </w:r>
      </w:sdtContent>
    </w:sdt>
  </w:p>
  <w:p w:rsidR="006B3FE2" w:rsidRPr="002F4B93" w:rsidRDefault="006B3FE2" w:rsidP="002F4B9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95539"/>
    <w:multiLevelType w:val="hybridMultilevel"/>
    <w:tmpl w:val="7E3AD3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022866"/>
    <w:multiLevelType w:val="hybridMultilevel"/>
    <w:tmpl w:val="3724D64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6BD1492"/>
    <w:multiLevelType w:val="hybridMultilevel"/>
    <w:tmpl w:val="27F412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724"/>
    <w:rsid w:val="00015689"/>
    <w:rsid w:val="00054497"/>
    <w:rsid w:val="000B7D80"/>
    <w:rsid w:val="000C7736"/>
    <w:rsid w:val="001075E6"/>
    <w:rsid w:val="00113162"/>
    <w:rsid w:val="0013794C"/>
    <w:rsid w:val="00137D96"/>
    <w:rsid w:val="00176C08"/>
    <w:rsid w:val="00227947"/>
    <w:rsid w:val="00252F15"/>
    <w:rsid w:val="002928D4"/>
    <w:rsid w:val="002B2A3C"/>
    <w:rsid w:val="002E0B18"/>
    <w:rsid w:val="002F0D48"/>
    <w:rsid w:val="002F1461"/>
    <w:rsid w:val="002F4B93"/>
    <w:rsid w:val="00352165"/>
    <w:rsid w:val="003E5CEE"/>
    <w:rsid w:val="0045093C"/>
    <w:rsid w:val="00456C43"/>
    <w:rsid w:val="004C4F33"/>
    <w:rsid w:val="00501271"/>
    <w:rsid w:val="00544791"/>
    <w:rsid w:val="0055548A"/>
    <w:rsid w:val="005909A4"/>
    <w:rsid w:val="005974FB"/>
    <w:rsid w:val="0063472C"/>
    <w:rsid w:val="00691EFC"/>
    <w:rsid w:val="006B3FE2"/>
    <w:rsid w:val="006E0C66"/>
    <w:rsid w:val="0078366A"/>
    <w:rsid w:val="007E7406"/>
    <w:rsid w:val="008112D3"/>
    <w:rsid w:val="00815897"/>
    <w:rsid w:val="008D0A62"/>
    <w:rsid w:val="008D2804"/>
    <w:rsid w:val="008E17BC"/>
    <w:rsid w:val="008E78EC"/>
    <w:rsid w:val="0090450A"/>
    <w:rsid w:val="0090458D"/>
    <w:rsid w:val="009147F0"/>
    <w:rsid w:val="0094259A"/>
    <w:rsid w:val="0095764D"/>
    <w:rsid w:val="00961724"/>
    <w:rsid w:val="009E1EEC"/>
    <w:rsid w:val="00A5277B"/>
    <w:rsid w:val="00A65215"/>
    <w:rsid w:val="00BC7E3B"/>
    <w:rsid w:val="00C10729"/>
    <w:rsid w:val="00C57EAB"/>
    <w:rsid w:val="00C82209"/>
    <w:rsid w:val="00CA2D41"/>
    <w:rsid w:val="00D303E7"/>
    <w:rsid w:val="00D86D56"/>
    <w:rsid w:val="00E36129"/>
    <w:rsid w:val="00E96A3A"/>
    <w:rsid w:val="00F14B22"/>
    <w:rsid w:val="00F62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073E9C-2B60-4BAE-B33B-0DA516C7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94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66A"/>
    <w:pPr>
      <w:ind w:left="720"/>
      <w:contextualSpacing/>
    </w:pPr>
  </w:style>
  <w:style w:type="paragraph" w:styleId="Header">
    <w:name w:val="header"/>
    <w:basedOn w:val="Normal"/>
    <w:link w:val="HeaderChar"/>
    <w:uiPriority w:val="99"/>
    <w:unhideWhenUsed/>
    <w:rsid w:val="006B3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FE2"/>
  </w:style>
  <w:style w:type="paragraph" w:styleId="Footer">
    <w:name w:val="footer"/>
    <w:basedOn w:val="Normal"/>
    <w:link w:val="FooterChar"/>
    <w:uiPriority w:val="99"/>
    <w:unhideWhenUsed/>
    <w:rsid w:val="006B3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FE2"/>
  </w:style>
  <w:style w:type="character" w:styleId="Hyperlink">
    <w:name w:val="Hyperlink"/>
    <w:basedOn w:val="DefaultParagraphFont"/>
    <w:uiPriority w:val="99"/>
    <w:semiHidden/>
    <w:unhideWhenUsed/>
    <w:rsid w:val="002F4B93"/>
    <w:rPr>
      <w:color w:val="0000FF"/>
      <w:u w:val="single"/>
    </w:rPr>
  </w:style>
  <w:style w:type="character" w:styleId="Emphasis">
    <w:name w:val="Emphasis"/>
    <w:uiPriority w:val="20"/>
    <w:qFormat/>
    <w:rsid w:val="003521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36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1978"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tel:1978"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tel:48-50" TargetMode="External"/><Relationship Id="rId4" Type="http://schemas.openxmlformats.org/officeDocument/2006/relationships/webSettings" Target="webSettings.xml"/><Relationship Id="rId9" Type="http://schemas.openxmlformats.org/officeDocument/2006/relationships/hyperlink" Target="tel:197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Tunic</cp:lastModifiedBy>
  <cp:revision>6</cp:revision>
  <dcterms:created xsi:type="dcterms:W3CDTF">2020-07-09T12:38:00Z</dcterms:created>
  <dcterms:modified xsi:type="dcterms:W3CDTF">2020-07-09T12:53:00Z</dcterms:modified>
</cp:coreProperties>
</file>