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5EDDA" w14:textId="29064B29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jc w:val="center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Lowes</w:t>
      </w:r>
    </w:p>
    <w:p w14:paraId="717E1C63" w14:textId="0E140086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jc w:val="center"/>
        <w:rPr>
          <w:rFonts w:ascii="Lato" w:hAnsi="Lato"/>
          <w:color w:val="2D3B45"/>
        </w:rPr>
      </w:pPr>
    </w:p>
    <w:p w14:paraId="3064C037" w14:textId="4013EFCE" w:rsidR="006B5B41" w:rsidRP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b/>
          <w:bCs/>
          <w:color w:val="2D3B45"/>
        </w:rPr>
      </w:pPr>
      <w:r w:rsidRPr="006B5B41">
        <w:rPr>
          <w:rFonts w:ascii="Lato" w:hAnsi="Lato"/>
          <w:b/>
          <w:bCs/>
          <w:color w:val="2D3B45"/>
        </w:rPr>
        <w:t>Marketing Plan Part One:</w:t>
      </w:r>
    </w:p>
    <w:p w14:paraId="5231975B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</w:p>
    <w:p w14:paraId="307B85E9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</w:p>
    <w:p w14:paraId="455865F7" w14:textId="538856EC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For Part One, you are required to submit the following:</w:t>
      </w:r>
    </w:p>
    <w:p w14:paraId="6B4C8161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I. Description (15 points)</w:t>
      </w:r>
    </w:p>
    <w:p w14:paraId="710C5F78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     a. overview of the company and the product with brief relevant history.</w:t>
      </w:r>
    </w:p>
    <w:p w14:paraId="02B77AE7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     b. Mission Statement</w:t>
      </w:r>
    </w:p>
    <w:p w14:paraId="53F2B095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     c. Vision Statement</w:t>
      </w:r>
    </w:p>
    <w:p w14:paraId="206D149B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II. Situational Analysis (40 points)</w:t>
      </w:r>
    </w:p>
    <w:p w14:paraId="13BC4BF0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     a. Positioning Statement and Value Proposition</w:t>
      </w:r>
    </w:p>
    <w:p w14:paraId="39B9F08F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     b. Current financial situation (post-pandemic outlook)</w:t>
      </w:r>
    </w:p>
    <w:p w14:paraId="2D4E6488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     c. SWOT analysis</w:t>
      </w:r>
    </w:p>
    <w:p w14:paraId="3373934B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Grammar, Spelling, Organization and Turn-it-In Score (10 points)</w:t>
      </w:r>
    </w:p>
    <w:p w14:paraId="73E66E92" w14:textId="77777777" w:rsidR="006B5B41" w:rsidRDefault="006B5B41" w:rsidP="006B5B4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The paper should be submitted in an essay form using APA formatting.  </w:t>
      </w:r>
    </w:p>
    <w:p w14:paraId="349DC932" w14:textId="77777777" w:rsidR="00CB36DE" w:rsidRDefault="00CB36DE"/>
    <w:sectPr w:rsidR="00CB3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41"/>
    <w:rsid w:val="006B5B41"/>
    <w:rsid w:val="00CB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88B20"/>
  <w15:chartTrackingRefBased/>
  <w15:docId w15:val="{90BBCE8B-5A70-4849-866E-14170121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5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0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Princella Henry</dc:creator>
  <cp:keywords/>
  <dc:description/>
  <cp:lastModifiedBy>Princella Henry</cp:lastModifiedBy>
  <cp:revision>1</cp:revision>
  <dcterms:created xsi:type="dcterms:W3CDTF">2021-09-24T17:33:00Z</dcterms:created>
  <dcterms:modified xsi:type="dcterms:W3CDTF">2021-09-24T17:35:00Z</dcterms:modified>
</cp:coreProperties>
</file>