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EF8" w:rsidRPr="00005EE1" w:rsidRDefault="00282EF8" w:rsidP="00005EE1">
      <w:pPr>
        <w:spacing w:after="240" w:line="480" w:lineRule="auto"/>
        <w:jc w:val="both"/>
      </w:pPr>
    </w:p>
    <w:p w:rsidR="00282EF8" w:rsidRPr="00005EE1" w:rsidRDefault="00282EF8" w:rsidP="00005EE1">
      <w:pPr>
        <w:spacing w:before="240" w:after="240" w:line="480" w:lineRule="auto"/>
        <w:jc w:val="both"/>
      </w:pPr>
    </w:p>
    <w:p w:rsidR="00282EF8" w:rsidRPr="00005EE1" w:rsidRDefault="00282EF8" w:rsidP="00005EE1">
      <w:pPr>
        <w:spacing w:before="240" w:after="240" w:line="480" w:lineRule="auto"/>
        <w:jc w:val="both"/>
      </w:pPr>
    </w:p>
    <w:p w:rsidR="00282EF8" w:rsidRPr="00005EE1" w:rsidRDefault="00282EF8" w:rsidP="00005EE1">
      <w:pPr>
        <w:spacing w:before="240" w:after="240" w:line="480" w:lineRule="auto"/>
        <w:jc w:val="both"/>
      </w:pPr>
    </w:p>
    <w:p w:rsidR="00282EF8" w:rsidRPr="00005EE1" w:rsidRDefault="00282EF8" w:rsidP="00005EE1">
      <w:pPr>
        <w:spacing w:before="240" w:after="240" w:line="480" w:lineRule="auto"/>
        <w:jc w:val="both"/>
      </w:pPr>
    </w:p>
    <w:p w:rsidR="00282EF8" w:rsidRPr="00005EE1" w:rsidRDefault="00D95178" w:rsidP="00005EE1">
      <w:pPr>
        <w:spacing w:before="240" w:after="240" w:line="480" w:lineRule="auto"/>
        <w:jc w:val="both"/>
      </w:pPr>
      <w:r w:rsidRPr="00005EE1">
        <w:t>Managerial Decision-Making</w:t>
      </w:r>
    </w:p>
    <w:p w:rsidR="00282EF8" w:rsidRPr="00005EE1" w:rsidRDefault="00D95178" w:rsidP="00005EE1">
      <w:pPr>
        <w:spacing w:before="240" w:after="240" w:line="480" w:lineRule="auto"/>
        <w:jc w:val="both"/>
      </w:pPr>
      <w:r w:rsidRPr="00005EE1">
        <w:t>Student's Name</w:t>
      </w:r>
    </w:p>
    <w:p w:rsidR="00282EF8" w:rsidRPr="00005EE1" w:rsidRDefault="00D95178" w:rsidP="00005EE1">
      <w:pPr>
        <w:spacing w:before="240" w:after="240" w:line="480" w:lineRule="auto"/>
        <w:jc w:val="both"/>
      </w:pPr>
      <w:r w:rsidRPr="00005EE1">
        <w:t>Institution Affiliation</w:t>
      </w:r>
    </w:p>
    <w:p w:rsidR="00282EF8" w:rsidRPr="00005EE1" w:rsidRDefault="00D95178" w:rsidP="00005EE1">
      <w:pPr>
        <w:spacing w:before="240" w:after="240" w:line="480" w:lineRule="auto"/>
        <w:jc w:val="both"/>
      </w:pPr>
      <w:r w:rsidRPr="00005EE1">
        <w:t>Date</w:t>
      </w:r>
    </w:p>
    <w:p w:rsidR="00282EF8" w:rsidRPr="00005EE1" w:rsidRDefault="00282EF8" w:rsidP="00005EE1">
      <w:pPr>
        <w:spacing w:before="240" w:after="240" w:line="480" w:lineRule="auto"/>
        <w:jc w:val="both"/>
      </w:pPr>
    </w:p>
    <w:p w:rsidR="00005EE1" w:rsidRPr="00005EE1" w:rsidRDefault="00005EE1" w:rsidP="00005EE1">
      <w:pPr>
        <w:spacing w:before="240" w:after="240" w:line="480" w:lineRule="auto"/>
        <w:jc w:val="both"/>
      </w:pPr>
      <w:r w:rsidRPr="00005EE1">
        <w:br w:type="page"/>
      </w:r>
    </w:p>
    <w:p w:rsidR="00005EE1" w:rsidRPr="00005EE1" w:rsidRDefault="00005EE1" w:rsidP="00005EE1">
      <w:pPr>
        <w:spacing w:before="240" w:after="240" w:line="480" w:lineRule="auto"/>
        <w:jc w:val="both"/>
      </w:pPr>
      <w:bookmarkStart w:id="0" w:name="_GoBack"/>
      <w:bookmarkEnd w:id="0"/>
    </w:p>
    <w:p w:rsidR="00282EF8" w:rsidRPr="00005EE1" w:rsidRDefault="00D95178" w:rsidP="00005EE1">
      <w:pPr>
        <w:spacing w:before="240" w:after="240" w:line="480" w:lineRule="auto"/>
        <w:ind w:firstLine="720"/>
        <w:jc w:val="both"/>
      </w:pPr>
      <w:r w:rsidRPr="00005EE1">
        <w:t>As per (Hunter, Cushenbery, Fairchild &amp;</w:t>
      </w:r>
      <w:r w:rsidRPr="00005EE1">
        <w:t xml:space="preserve"> Boatman, 2012) Tim Cook is one of the best performing managers in the United States and the world over. Cook happened to take over the leadership of Apple Inc. from the dictatorial Steve Jobs. Tim Cook brought in a new management system which a complete o</w:t>
      </w:r>
      <w:r w:rsidRPr="00005EE1">
        <w:t>pposite of t</w:t>
      </w:r>
      <w:r w:rsidR="00005EE1">
        <w:t>he former manager. Scrutiny of C</w:t>
      </w:r>
      <w:r w:rsidRPr="00005EE1">
        <w:t>ook</w:t>
      </w:r>
      <w:r w:rsidR="00005EE1">
        <w:t>’</w:t>
      </w:r>
      <w:r w:rsidRPr="00005EE1">
        <w:t xml:space="preserve">s way of management one would </w:t>
      </w:r>
      <w:r w:rsidR="00005EE1" w:rsidRPr="00005EE1">
        <w:t>discover</w:t>
      </w:r>
      <w:r w:rsidRPr="00005EE1">
        <w:t xml:space="preserve"> that cook involves all the employees in everything that happens in the organization. His style of management inspires his juniors, and that is why Apple is doing better i</w:t>
      </w:r>
      <w:r w:rsidRPr="00005EE1">
        <w:t xml:space="preserve">n business compared to how it was performing in the previous years when it was under a different manager. Today's success of Apple is anchored by Tim Cook's strengths in decision making. </w:t>
      </w:r>
    </w:p>
    <w:p w:rsidR="00282EF8" w:rsidRPr="00005EE1" w:rsidRDefault="00D95178" w:rsidP="00005EE1">
      <w:pPr>
        <w:spacing w:before="240" w:after="240" w:line="480" w:lineRule="auto"/>
        <w:ind w:firstLine="720"/>
        <w:jc w:val="both"/>
      </w:pPr>
      <w:r w:rsidRPr="00005EE1">
        <w:t>Tim Cook's first strength in deciding the manger of Apple, a world-a</w:t>
      </w:r>
      <w:r w:rsidRPr="00005EE1">
        <w:t>cclaimed technology business organization is that he collects the necessary information from his employees after identifying a particular decision. A good manager should involve all his employees in decision</w:t>
      </w:r>
      <w:r w:rsidR="00005EE1">
        <w:t>-</w:t>
      </w:r>
      <w:r w:rsidRPr="00005EE1">
        <w:t>making so that at least they can feel like part o</w:t>
      </w:r>
      <w:r w:rsidRPr="00005EE1">
        <w:t>f the Company (Kahneman, Lovallo &amp; Sibony, 2011). Such a sense boosts the employees' morale to work hence the rising performance of Apple despite stiff competition from its rivals such as Amazon. Any manager who wishes to succeed in a decision he/she has t</w:t>
      </w:r>
      <w:r w:rsidRPr="00005EE1">
        <w:t xml:space="preserve">o collect the relevant information. Information relating to a particular decision can be obtained from within the business organization or outside the organization. </w:t>
      </w:r>
    </w:p>
    <w:p w:rsidR="00282EF8" w:rsidRPr="00005EE1" w:rsidRDefault="00D95178" w:rsidP="00005EE1">
      <w:pPr>
        <w:spacing w:before="240" w:after="240" w:line="480" w:lineRule="auto"/>
        <w:ind w:firstLine="720"/>
        <w:jc w:val="both"/>
      </w:pPr>
      <w:r w:rsidRPr="00005EE1">
        <w:t>Secondly, Cook, the current manager of Apple, succeeds in decision making and management o</w:t>
      </w:r>
      <w:r w:rsidRPr="00005EE1">
        <w:t xml:space="preserve">f the company in general because he always has a pool of alternatives. After gathering information from within and without the Company, Cook has so many options at his disposal to choose from as he also has to consider how his predecessor used to play the </w:t>
      </w:r>
      <w:r w:rsidRPr="00005EE1">
        <w:t xml:space="preserve">role of a </w:t>
      </w:r>
      <w:r w:rsidRPr="00005EE1">
        <w:lastRenderedPageBreak/>
        <w:t>manager (Hunter, Cushenbery, Fairchild &amp; Boatman, 2012). From the pool of choices, then the manager goes for the best course of action (Turpin &amp; Marais, 2004). The steps Tim Cook applies in his process of decision making to qualify him as a ratio</w:t>
      </w:r>
      <w:r w:rsidRPr="00005EE1">
        <w:t xml:space="preserve">nal decision-maker as his steps are the same steps found under the approach of decision making named the rational model. </w:t>
      </w:r>
    </w:p>
    <w:p w:rsidR="00282EF8" w:rsidRPr="00005EE1" w:rsidRDefault="00D95178" w:rsidP="00005EE1">
      <w:pPr>
        <w:spacing w:before="240" w:after="240" w:line="480" w:lineRule="auto"/>
        <w:ind w:firstLine="720"/>
        <w:jc w:val="both"/>
      </w:pPr>
      <w:r w:rsidRPr="00005EE1">
        <w:t>As a rational decision-maker, Tim Cook has got some serious weaknesses as a manager. For instance, Cook is too much democratic a manag</w:t>
      </w:r>
      <w:r w:rsidRPr="00005EE1">
        <w:t>er (Hunter, Cushenbery, Fairchild &amp; Boatman, 2012). He is one person who likes giving everyone in his team a chance to air their views, especially during a major decision-making occasion. Cook's democratic nature fails him in his role as a manager as going</w:t>
      </w:r>
      <w:r w:rsidRPr="00005EE1">
        <w:t xml:space="preserve"> through the choice step is not easy, especially when everyone in the business organization wants to see his/her suggestion picked. Such is the case as there are as many courses of action as there are employees. </w:t>
      </w:r>
    </w:p>
    <w:p w:rsidR="00282EF8" w:rsidRPr="00005EE1" w:rsidRDefault="00D95178" w:rsidP="00005EE1">
      <w:pPr>
        <w:spacing w:before="240" w:after="240" w:line="480" w:lineRule="auto"/>
        <w:ind w:firstLine="720"/>
        <w:jc w:val="both"/>
      </w:pPr>
      <w:r w:rsidRPr="00005EE1">
        <w:t>The current manager of Apple has been a pio</w:t>
      </w:r>
      <w:r w:rsidRPr="00005EE1">
        <w:t>neer of ethical decision making since he took over Apple in the year 2011 (Hunter, Cushenbery, Fairchild &amp; Boatman, 2012). Though Cook is excessively democratic, he has never allowed the Company to engage in anything regarded as wrong despite the factor Ap</w:t>
      </w:r>
      <w:r w:rsidRPr="00005EE1">
        <w:t xml:space="preserve">ple is big company with an extensive market. He has always held on moral convictions in his daily management of a technology giant. All these can be confirmed by some of the crucial decisions he has been making since he took. For instance, Cook decided to </w:t>
      </w:r>
      <w:r w:rsidRPr="00005EE1">
        <w:t xml:space="preserve">hike the price of iPhone but with a satisfactory reason which was to provide the best quality for customers who can afford. Such a decision was not made out of blues but was based on carefully collected and analyzed data from the market. Cook and his team </w:t>
      </w:r>
      <w:r w:rsidRPr="00005EE1">
        <w:t xml:space="preserve">had discovered that customers wanted the best and it is not cheap to produce the best hence the hiking of the price of iPhone from late 2017. </w:t>
      </w:r>
    </w:p>
    <w:p w:rsidR="00282EF8" w:rsidRPr="00005EE1" w:rsidRDefault="00D95178" w:rsidP="00005EE1">
      <w:pPr>
        <w:spacing w:before="240" w:after="240" w:line="480" w:lineRule="auto"/>
        <w:ind w:firstLine="720"/>
        <w:jc w:val="both"/>
      </w:pPr>
      <w:r w:rsidRPr="00005EE1">
        <w:lastRenderedPageBreak/>
        <w:t>The management of a business organization like Apple can improve its performance by making sound decisions concer</w:t>
      </w:r>
      <w:r w:rsidRPr="00005EE1">
        <w:t xml:space="preserve">ning business operations. For the management to succeed in doing so, it must have good information systems within the business organization (Nowduri, 2011). According to Nowduri (2011), there are several types of information systems and the most vital one </w:t>
      </w:r>
      <w:r w:rsidRPr="00005EE1">
        <w:t>is Management Information Systems (MIS). MIS has various sub-sections such as Executive Information Systems and Decision Support System (DSS) all which support the process of deciding on a business organization. A Decision Support System is a digital syste</w:t>
      </w:r>
      <w:r w:rsidRPr="00005EE1">
        <w:t>m that can analyze an organization's data and present it in a way that helps the management make the decision more efficiently. The organization management should outsource a profession to handle both MIS and the decision-making process. Outsourcing of exp</w:t>
      </w:r>
      <w:r w:rsidRPr="00005EE1">
        <w:t>erts is necessary as most business organizations lack definite decision-making system as they can have the MIS and cannot make use of it hence the need for a professional. Business managers should devise ways of tailoring data in a way that matches various</w:t>
      </w:r>
      <w:r w:rsidRPr="00005EE1">
        <w:t xml:space="preserve"> processes of decision making. Such a step is necessary, as different situations require different decisions to be made (Nowduri, 2011). </w:t>
      </w:r>
    </w:p>
    <w:p w:rsidR="00282EF8" w:rsidRPr="00005EE1" w:rsidRDefault="00D95178" w:rsidP="00005EE1">
      <w:pPr>
        <w:spacing w:before="240" w:after="240" w:line="480" w:lineRule="auto"/>
        <w:ind w:firstLine="720"/>
        <w:jc w:val="both"/>
      </w:pPr>
      <w:r w:rsidRPr="00005EE1">
        <w:t>In conclusion, therefore, the success of any business organization is dependent on the manager. For any business manag</w:t>
      </w:r>
      <w:r w:rsidRPr="00005EE1">
        <w:t>er to succeed in his/her mandate, they must be good in decision making. The process of decision making should always consider the views of the employees of the organization as they are the ones to implement the decision arrived at the end of the process. I</w:t>
      </w:r>
      <w:r w:rsidRPr="00005EE1">
        <w:t xml:space="preserve">nvolving staff is what makes Tim Cook register remarkable success. To keep on improving in the area of decision making in </w:t>
      </w:r>
      <w:proofErr w:type="spellStart"/>
      <w:proofErr w:type="gramStart"/>
      <w:r w:rsidRPr="00005EE1">
        <w:t>a</w:t>
      </w:r>
      <w:proofErr w:type="spellEnd"/>
      <w:proofErr w:type="gramEnd"/>
      <w:r w:rsidRPr="00005EE1">
        <w:t xml:space="preserve"> organization, managers should consider steps such as having in place Management Information system and if necessary hire experts fro</w:t>
      </w:r>
      <w:r w:rsidRPr="00005EE1">
        <w:t xml:space="preserve">m outside the organization to manage them. </w:t>
      </w:r>
    </w:p>
    <w:p w:rsidR="00282EF8" w:rsidRPr="00005EE1" w:rsidRDefault="00005EE1" w:rsidP="00005EE1">
      <w:pPr>
        <w:spacing w:before="240" w:after="240" w:line="480" w:lineRule="auto"/>
        <w:jc w:val="center"/>
      </w:pPr>
      <w:r w:rsidRPr="00005EE1">
        <w:br w:type="page"/>
      </w:r>
      <w:r w:rsidR="00D95178" w:rsidRPr="00005EE1">
        <w:lastRenderedPageBreak/>
        <w:t>References</w:t>
      </w:r>
    </w:p>
    <w:p w:rsidR="00282EF8" w:rsidRPr="00005EE1" w:rsidRDefault="00D95178" w:rsidP="00005EE1">
      <w:pPr>
        <w:spacing w:before="240" w:after="240" w:line="480" w:lineRule="auto"/>
        <w:ind w:left="720" w:hanging="720"/>
        <w:jc w:val="both"/>
      </w:pPr>
      <w:proofErr w:type="gramStart"/>
      <w:r w:rsidRPr="00005EE1">
        <w:t>Hunter, S. T., Cushenbery, L., Fairchild, J., &amp; Boatman, J. (2012).</w:t>
      </w:r>
      <w:proofErr w:type="gramEnd"/>
      <w:r w:rsidRPr="00005EE1">
        <w:t xml:space="preserve"> Partnerships in leading for innovation: A dyadic model of collective leadership. Industrial and Organizational Psychology, 5(4), 424</w:t>
      </w:r>
      <w:r w:rsidRPr="00005EE1">
        <w:t>-428.</w:t>
      </w:r>
    </w:p>
    <w:p w:rsidR="00282EF8" w:rsidRPr="00005EE1" w:rsidRDefault="00D95178" w:rsidP="00005EE1">
      <w:pPr>
        <w:spacing w:before="240" w:after="240" w:line="480" w:lineRule="auto"/>
        <w:ind w:left="720" w:hanging="720"/>
        <w:jc w:val="both"/>
      </w:pPr>
      <w:proofErr w:type="gramStart"/>
      <w:r w:rsidRPr="00005EE1">
        <w:t>Kahneman, D., Lovallo, D., &amp; Sibony, O. (2011).</w:t>
      </w:r>
      <w:proofErr w:type="gramEnd"/>
      <w:r w:rsidRPr="00005EE1">
        <w:t xml:space="preserve"> </w:t>
      </w:r>
      <w:proofErr w:type="gramStart"/>
      <w:r w:rsidRPr="00005EE1">
        <w:t>Before you make that big decision.</w:t>
      </w:r>
      <w:proofErr w:type="gramEnd"/>
      <w:r w:rsidRPr="00005EE1">
        <w:t xml:space="preserve"> Harvard business review, 89(6), 50-60.</w:t>
      </w:r>
    </w:p>
    <w:p w:rsidR="00282EF8" w:rsidRPr="00005EE1" w:rsidRDefault="00D95178" w:rsidP="00005EE1">
      <w:pPr>
        <w:spacing w:before="240" w:after="240" w:line="480" w:lineRule="auto"/>
        <w:ind w:left="720" w:hanging="720"/>
        <w:jc w:val="both"/>
      </w:pPr>
      <w:proofErr w:type="gramStart"/>
      <w:r w:rsidRPr="00005EE1">
        <w:t>Nowduri, S. (2011).</w:t>
      </w:r>
      <w:proofErr w:type="gramEnd"/>
      <w:r w:rsidRPr="00005EE1">
        <w:t xml:space="preserve"> Management information systems and business decision making: review, analysis, and recommendations. </w:t>
      </w:r>
      <w:proofErr w:type="gramStart"/>
      <w:r w:rsidRPr="00005EE1">
        <w:t xml:space="preserve">Journal </w:t>
      </w:r>
      <w:r w:rsidRPr="00005EE1">
        <w:t>of Management and Marketing Research, 7, 1.</w:t>
      </w:r>
      <w:proofErr w:type="gramEnd"/>
    </w:p>
    <w:p w:rsidR="00282EF8" w:rsidRPr="00005EE1" w:rsidRDefault="00D95178" w:rsidP="00005EE1">
      <w:pPr>
        <w:spacing w:before="240" w:after="240" w:line="480" w:lineRule="auto"/>
        <w:ind w:left="720" w:hanging="720"/>
        <w:jc w:val="both"/>
      </w:pPr>
      <w:proofErr w:type="gramStart"/>
      <w:r w:rsidRPr="00005EE1">
        <w:t>Turpin, S. M., &amp; Marais, M. A. (2004).</w:t>
      </w:r>
      <w:proofErr w:type="gramEnd"/>
      <w:r w:rsidRPr="00005EE1">
        <w:t xml:space="preserve"> Decision-making: Theory and practice. </w:t>
      </w:r>
      <w:proofErr w:type="spellStart"/>
      <w:proofErr w:type="gramStart"/>
      <w:r w:rsidRPr="00005EE1">
        <w:t>orion</w:t>
      </w:r>
      <w:proofErr w:type="spellEnd"/>
      <w:proofErr w:type="gramEnd"/>
      <w:r w:rsidRPr="00005EE1">
        <w:t>, 20(2), 143-160.</w:t>
      </w:r>
    </w:p>
    <w:p w:rsidR="00282EF8" w:rsidRPr="00005EE1" w:rsidRDefault="00282EF8" w:rsidP="00005EE1">
      <w:pPr>
        <w:spacing w:before="240" w:after="240" w:line="480" w:lineRule="auto"/>
        <w:ind w:left="720" w:hanging="720"/>
        <w:jc w:val="both"/>
      </w:pPr>
    </w:p>
    <w:sectPr w:rsidR="00282EF8" w:rsidRPr="00005EE1" w:rsidSect="00044D0A">
      <w:headerReference w:type="defaul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178" w:rsidRDefault="00D95178" w:rsidP="00044D0A">
      <w:r>
        <w:separator/>
      </w:r>
    </w:p>
  </w:endnote>
  <w:endnote w:type="continuationSeparator" w:id="0">
    <w:p w:rsidR="00D95178" w:rsidRDefault="00D95178" w:rsidP="0004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178" w:rsidRDefault="00D95178" w:rsidP="00044D0A">
      <w:r>
        <w:separator/>
      </w:r>
    </w:p>
  </w:footnote>
  <w:footnote w:type="continuationSeparator" w:id="0">
    <w:p w:rsidR="00D95178" w:rsidRDefault="00D95178" w:rsidP="00044D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D0A" w:rsidRDefault="00044D0A" w:rsidP="00044D0A">
    <w:pPr>
      <w:pStyle w:val="Header"/>
    </w:pPr>
    <w:r>
      <w:t xml:space="preserve">MANAGERIAL DECISION-MAKING </w:t>
    </w:r>
    <w:sdt>
      <w:sdtPr>
        <w:id w:val="-1593152535"/>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Pr>
            <w:noProof/>
          </w:rPr>
          <w:t>2</w:t>
        </w:r>
        <w:r>
          <w:rPr>
            <w:noProof/>
          </w:rPr>
          <w:fldChar w:fldCharType="end"/>
        </w:r>
      </w:sdtContent>
    </w:sdt>
  </w:p>
  <w:p w:rsidR="00044D0A" w:rsidRDefault="00044D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282EF8"/>
    <w:rsid w:val="00005EE1"/>
    <w:rsid w:val="00044D0A"/>
    <w:rsid w:val="00282EF8"/>
    <w:rsid w:val="00D95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D0A"/>
    <w:pPr>
      <w:tabs>
        <w:tab w:val="center" w:pos="4680"/>
        <w:tab w:val="right" w:pos="9360"/>
      </w:tabs>
    </w:pPr>
  </w:style>
  <w:style w:type="character" w:customStyle="1" w:styleId="HeaderChar">
    <w:name w:val="Header Char"/>
    <w:basedOn w:val="DefaultParagraphFont"/>
    <w:link w:val="Header"/>
    <w:uiPriority w:val="99"/>
    <w:rsid w:val="00044D0A"/>
    <w:rPr>
      <w:sz w:val="24"/>
      <w:szCs w:val="24"/>
    </w:rPr>
  </w:style>
  <w:style w:type="paragraph" w:styleId="Footer">
    <w:name w:val="footer"/>
    <w:basedOn w:val="Normal"/>
    <w:link w:val="FooterChar"/>
    <w:uiPriority w:val="99"/>
    <w:unhideWhenUsed/>
    <w:rsid w:val="00044D0A"/>
    <w:pPr>
      <w:tabs>
        <w:tab w:val="center" w:pos="4680"/>
        <w:tab w:val="right" w:pos="9360"/>
      </w:tabs>
    </w:pPr>
  </w:style>
  <w:style w:type="character" w:customStyle="1" w:styleId="FooterChar">
    <w:name w:val="Footer Char"/>
    <w:basedOn w:val="DefaultParagraphFont"/>
    <w:link w:val="Footer"/>
    <w:uiPriority w:val="99"/>
    <w:rsid w:val="00044D0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956</Words>
  <Characters>5454</Characters>
  <Application>Microsoft Office Word</Application>
  <DocSecurity>0</DocSecurity>
  <Lines>45</Lines>
  <Paragraphs>12</Paragraphs>
  <ScaleCrop>false</ScaleCrop>
  <Company/>
  <LinksUpToDate>false</LinksUpToDate>
  <CharactersWithSpaces>6398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2020-04-10T18:06:00Z</dcterms:created>
  <dcterms:modified xsi:type="dcterms:W3CDTF">2020-04-10T18:14:00Z</dcterms:modified>
</cp:coreProperties>
</file>