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BE1D7C" w14:textId="117B7F8E" w:rsidR="007479EC" w:rsidRPr="000270A3" w:rsidRDefault="007479EC" w:rsidP="007479EC">
      <w:pPr>
        <w:pStyle w:val="Title"/>
      </w:pPr>
      <w:r w:rsidRPr="000270A3">
        <w:t xml:space="preserve">MATH221 Statistics for Decision Making </w:t>
      </w:r>
    </w:p>
    <w:p w14:paraId="4A7E06B9" w14:textId="77777777" w:rsidR="007479EC" w:rsidRPr="000270A3" w:rsidRDefault="007479EC" w:rsidP="007479EC">
      <w:pPr>
        <w:pStyle w:val="Title"/>
      </w:pPr>
      <w:r>
        <w:t xml:space="preserve">Week 6 </w:t>
      </w:r>
      <w:r w:rsidRPr="000270A3">
        <w:t>Lab</w:t>
      </w:r>
    </w:p>
    <w:p w14:paraId="5FD4B787" w14:textId="77777777" w:rsidR="00C555B6" w:rsidRDefault="00C555B6">
      <w:pPr>
        <w:jc w:val="both"/>
        <w:rPr>
          <w:sz w:val="24"/>
        </w:rPr>
      </w:pPr>
    </w:p>
    <w:p w14:paraId="7E91AB74" w14:textId="77777777" w:rsidR="00C555B6" w:rsidRDefault="00C555B6">
      <w:pPr>
        <w:jc w:val="both"/>
        <w:rPr>
          <w:sz w:val="24"/>
        </w:rPr>
      </w:pPr>
      <w:r>
        <w:rPr>
          <w:sz w:val="24"/>
        </w:rPr>
        <w:t>Name</w:t>
      </w:r>
      <w:proofErr w:type="gramStart"/>
      <w:r>
        <w:rPr>
          <w:sz w:val="24"/>
        </w:rPr>
        <w:t>:_</w:t>
      </w:r>
      <w:proofErr w:type="gramEnd"/>
      <w:r>
        <w:rPr>
          <w:sz w:val="24"/>
        </w:rPr>
        <w:t>______________________</w:t>
      </w:r>
    </w:p>
    <w:p w14:paraId="356B732F" w14:textId="77777777" w:rsidR="00C555B6" w:rsidRDefault="00C555B6">
      <w:pPr>
        <w:jc w:val="both"/>
        <w:rPr>
          <w:sz w:val="24"/>
        </w:rPr>
      </w:pPr>
    </w:p>
    <w:p w14:paraId="762E973B" w14:textId="77777777" w:rsidR="00C555B6" w:rsidRDefault="00C555B6">
      <w:pPr>
        <w:jc w:val="both"/>
        <w:rPr>
          <w:sz w:val="24"/>
        </w:rPr>
      </w:pPr>
      <w:r>
        <w:rPr>
          <w:sz w:val="24"/>
        </w:rPr>
        <w:t>Statistical Concepts:</w:t>
      </w:r>
    </w:p>
    <w:p w14:paraId="746CA55F" w14:textId="77777777" w:rsidR="00C555B6" w:rsidRDefault="00C555B6">
      <w:pPr>
        <w:numPr>
          <w:ilvl w:val="0"/>
          <w:numId w:val="1"/>
        </w:numPr>
        <w:jc w:val="both"/>
        <w:rPr>
          <w:sz w:val="24"/>
        </w:rPr>
      </w:pPr>
      <w:r>
        <w:rPr>
          <w:sz w:val="24"/>
        </w:rPr>
        <w:t>Data Simulation</w:t>
      </w:r>
    </w:p>
    <w:p w14:paraId="07111FEE" w14:textId="77777777" w:rsidR="00302204" w:rsidRDefault="00302204">
      <w:pPr>
        <w:numPr>
          <w:ilvl w:val="0"/>
          <w:numId w:val="1"/>
        </w:numPr>
        <w:jc w:val="both"/>
        <w:rPr>
          <w:sz w:val="24"/>
        </w:rPr>
      </w:pPr>
      <w:r>
        <w:rPr>
          <w:sz w:val="24"/>
        </w:rPr>
        <w:t>Confidence Intervals</w:t>
      </w:r>
    </w:p>
    <w:p w14:paraId="3702AF06" w14:textId="77777777" w:rsidR="00A775A7" w:rsidRDefault="00A775A7">
      <w:pPr>
        <w:numPr>
          <w:ilvl w:val="0"/>
          <w:numId w:val="1"/>
        </w:numPr>
        <w:jc w:val="both"/>
        <w:rPr>
          <w:sz w:val="24"/>
        </w:rPr>
      </w:pPr>
      <w:r>
        <w:rPr>
          <w:sz w:val="24"/>
        </w:rPr>
        <w:t>Normal Probabilities</w:t>
      </w:r>
    </w:p>
    <w:p w14:paraId="7D01508B" w14:textId="77777777" w:rsidR="00C555B6" w:rsidRDefault="00C555B6">
      <w:pPr>
        <w:jc w:val="both"/>
        <w:rPr>
          <w:sz w:val="24"/>
        </w:rPr>
      </w:pPr>
    </w:p>
    <w:p w14:paraId="367BDCC2" w14:textId="77777777" w:rsidR="00C555B6" w:rsidRDefault="00C555B6">
      <w:pPr>
        <w:jc w:val="both"/>
        <w:rPr>
          <w:sz w:val="24"/>
          <w:u w:val="single"/>
        </w:rPr>
      </w:pPr>
      <w:r>
        <w:rPr>
          <w:sz w:val="24"/>
          <w:u w:val="single"/>
        </w:rPr>
        <w:t>Short Answer Writing Assignment</w:t>
      </w:r>
    </w:p>
    <w:p w14:paraId="48D0C67C" w14:textId="77777777" w:rsidR="00C555B6" w:rsidRDefault="00C555B6">
      <w:pPr>
        <w:jc w:val="both"/>
        <w:rPr>
          <w:sz w:val="24"/>
        </w:rPr>
      </w:pPr>
    </w:p>
    <w:p w14:paraId="0C5B4BE1" w14:textId="77777777" w:rsidR="00C555B6" w:rsidRDefault="00C555B6">
      <w:pPr>
        <w:jc w:val="both"/>
        <w:rPr>
          <w:sz w:val="24"/>
        </w:rPr>
      </w:pPr>
      <w:r>
        <w:rPr>
          <w:sz w:val="24"/>
        </w:rPr>
        <w:t xml:space="preserve">All answers should be complete sentences. </w:t>
      </w:r>
    </w:p>
    <w:p w14:paraId="257ABF7F" w14:textId="77777777" w:rsidR="00C555B6" w:rsidRDefault="00C555B6">
      <w:pPr>
        <w:jc w:val="both"/>
        <w:rPr>
          <w:sz w:val="24"/>
        </w:rPr>
      </w:pPr>
    </w:p>
    <w:p w14:paraId="71112CEC" w14:textId="2B124A16" w:rsidR="00186027" w:rsidRDefault="00186027" w:rsidP="00186027">
      <w:pPr>
        <w:rPr>
          <w:sz w:val="24"/>
        </w:rPr>
      </w:pPr>
      <w:r w:rsidRPr="005208BA">
        <w:rPr>
          <w:sz w:val="24"/>
        </w:rPr>
        <w:t xml:space="preserve">We need to find the confidence interval for the SLEEP variable.  </w:t>
      </w:r>
      <w:r>
        <w:rPr>
          <w:sz w:val="24"/>
        </w:rPr>
        <w:t xml:space="preserve">To do this, we need to find the mean and </w:t>
      </w:r>
      <w:r w:rsidR="006B2384">
        <w:rPr>
          <w:sz w:val="24"/>
        </w:rPr>
        <w:t>standard deviation with the Week 1 spreadsheet</w:t>
      </w:r>
      <w:r>
        <w:rPr>
          <w:sz w:val="24"/>
        </w:rPr>
        <w:t xml:space="preserve">.  Then we can </w:t>
      </w:r>
      <w:r w:rsidR="006B2384">
        <w:rPr>
          <w:sz w:val="24"/>
        </w:rPr>
        <w:t xml:space="preserve">the </w:t>
      </w:r>
      <w:r w:rsidR="00682B38">
        <w:rPr>
          <w:sz w:val="24"/>
        </w:rPr>
        <w:t>W</w:t>
      </w:r>
      <w:r w:rsidR="006B2384">
        <w:rPr>
          <w:sz w:val="24"/>
        </w:rPr>
        <w:t>eek 5 spreadsheet to find the confidence interval</w:t>
      </w:r>
      <w:r>
        <w:rPr>
          <w:sz w:val="24"/>
        </w:rPr>
        <w:t>.</w:t>
      </w:r>
    </w:p>
    <w:p w14:paraId="3AF54602" w14:textId="77777777" w:rsidR="00186027" w:rsidRDefault="00186027" w:rsidP="00186027">
      <w:pPr>
        <w:rPr>
          <w:sz w:val="24"/>
        </w:rPr>
      </w:pPr>
    </w:p>
    <w:p w14:paraId="6E8B8055" w14:textId="237962E9" w:rsidR="00186027" w:rsidRPr="005208BA" w:rsidRDefault="00186027" w:rsidP="00186027">
      <w:pPr>
        <w:rPr>
          <w:sz w:val="24"/>
        </w:rPr>
      </w:pPr>
      <w:r>
        <w:rPr>
          <w:sz w:val="24"/>
        </w:rPr>
        <w:t>First, find the mean</w:t>
      </w:r>
      <w:r w:rsidR="006B2384">
        <w:rPr>
          <w:sz w:val="24"/>
        </w:rPr>
        <w:t xml:space="preserve"> and standard deviation by copying the SLEEP variable and pasting it into the </w:t>
      </w:r>
      <w:r w:rsidR="00682B38">
        <w:rPr>
          <w:sz w:val="24"/>
        </w:rPr>
        <w:t>W</w:t>
      </w:r>
      <w:r w:rsidR="006B2384">
        <w:rPr>
          <w:sz w:val="24"/>
        </w:rPr>
        <w:t>eek 1 spreadsheet</w:t>
      </w:r>
      <w:r>
        <w:rPr>
          <w:sz w:val="24"/>
        </w:rPr>
        <w:t xml:space="preserve">.  </w:t>
      </w:r>
      <w:r w:rsidR="006B2384">
        <w:rPr>
          <w:sz w:val="24"/>
        </w:rPr>
        <w:t xml:space="preserve">Write down the mean and the sample standard deviation as well as the count. Open the </w:t>
      </w:r>
      <w:r w:rsidR="00682B38">
        <w:rPr>
          <w:sz w:val="24"/>
        </w:rPr>
        <w:t>W</w:t>
      </w:r>
      <w:r w:rsidR="006B2384">
        <w:rPr>
          <w:sz w:val="24"/>
        </w:rPr>
        <w:t>eek 5 spreadsheet and type in the values needed in the green cells at the top. The confidence interval is show</w:t>
      </w:r>
      <w:r w:rsidR="00682B38">
        <w:rPr>
          <w:sz w:val="24"/>
        </w:rPr>
        <w:t>n</w:t>
      </w:r>
      <w:r w:rsidR="006B2384">
        <w:rPr>
          <w:sz w:val="24"/>
        </w:rPr>
        <w:t xml:space="preserve"> in the yellow cells as the lower limit and the upper limit</w:t>
      </w:r>
      <w:r w:rsidRPr="005208BA">
        <w:rPr>
          <w:sz w:val="24"/>
        </w:rPr>
        <w:t>.</w:t>
      </w:r>
    </w:p>
    <w:p w14:paraId="78C73343" w14:textId="77777777" w:rsidR="00186027" w:rsidRPr="005208BA" w:rsidRDefault="00186027" w:rsidP="00186027">
      <w:pPr>
        <w:rPr>
          <w:sz w:val="24"/>
        </w:rPr>
      </w:pPr>
    </w:p>
    <w:p w14:paraId="0D06913F" w14:textId="77777777" w:rsidR="00597CBE" w:rsidRDefault="00461CBA" w:rsidP="00597CBE">
      <w:pPr>
        <w:numPr>
          <w:ilvl w:val="0"/>
          <w:numId w:val="2"/>
        </w:numPr>
        <w:jc w:val="both"/>
        <w:rPr>
          <w:sz w:val="24"/>
        </w:rPr>
      </w:pPr>
      <w:r>
        <w:rPr>
          <w:sz w:val="24"/>
        </w:rPr>
        <w:t>Give and interpret the 95% confidence interval for the hours of sleep a student gets.</w:t>
      </w:r>
      <w:r w:rsidR="00A31F5F">
        <w:rPr>
          <w:sz w:val="24"/>
        </w:rPr>
        <w:t xml:space="preserve"> </w:t>
      </w:r>
    </w:p>
    <w:p w14:paraId="4FFED3C2" w14:textId="77777777" w:rsidR="00A31F5F" w:rsidRPr="00A31F5F" w:rsidRDefault="00A31F5F" w:rsidP="00A31F5F">
      <w:pPr>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597CBE" w14:paraId="4EE900FB" w14:textId="77777777" w:rsidTr="004803A2">
        <w:tc>
          <w:tcPr>
            <w:tcW w:w="8856" w:type="dxa"/>
            <w:shd w:val="clear" w:color="auto" w:fill="BFBFBF" w:themeFill="background1" w:themeFillShade="BF"/>
          </w:tcPr>
          <w:p w14:paraId="7E0EAA51" w14:textId="77777777" w:rsidR="00597CBE" w:rsidRDefault="00597CBE" w:rsidP="004803A2">
            <w:pPr>
              <w:jc w:val="both"/>
              <w:rPr>
                <w:sz w:val="24"/>
              </w:rPr>
            </w:pPr>
          </w:p>
          <w:p w14:paraId="13A8D466" w14:textId="77777777" w:rsidR="00597CBE" w:rsidRPr="00F16E2B" w:rsidRDefault="00597CBE" w:rsidP="004803A2">
            <w:pPr>
              <w:jc w:val="both"/>
              <w:rPr>
                <w:sz w:val="24"/>
              </w:rPr>
            </w:pPr>
          </w:p>
        </w:tc>
      </w:tr>
    </w:tbl>
    <w:p w14:paraId="5BD7724D" w14:textId="77777777" w:rsidR="00597CBE" w:rsidRPr="00597CBE" w:rsidRDefault="00597CBE" w:rsidP="00597CBE">
      <w:pPr>
        <w:pStyle w:val="ListParagraph"/>
        <w:ind w:left="360"/>
        <w:jc w:val="both"/>
        <w:rPr>
          <w:sz w:val="24"/>
        </w:rPr>
      </w:pPr>
    </w:p>
    <w:p w14:paraId="7348DAFF" w14:textId="23466D2A" w:rsidR="00186027" w:rsidRDefault="00880F93" w:rsidP="00186027">
      <w:pPr>
        <w:rPr>
          <w:sz w:val="24"/>
        </w:rPr>
      </w:pPr>
      <w:r>
        <w:rPr>
          <w:sz w:val="24"/>
        </w:rPr>
        <w:t>Change the confidence level to 99% to find the 99% confidence interval for the SLEEP variable</w:t>
      </w:r>
      <w:r w:rsidR="00186027" w:rsidRPr="005208BA">
        <w:rPr>
          <w:sz w:val="24"/>
        </w:rPr>
        <w:t>.</w:t>
      </w:r>
    </w:p>
    <w:p w14:paraId="4D065F79" w14:textId="77777777" w:rsidR="00461CBA" w:rsidRDefault="00461CBA" w:rsidP="00461CBA">
      <w:pPr>
        <w:jc w:val="both"/>
        <w:rPr>
          <w:sz w:val="24"/>
        </w:rPr>
      </w:pPr>
    </w:p>
    <w:p w14:paraId="08898219" w14:textId="77777777" w:rsidR="00461CBA" w:rsidRDefault="00461CBA" w:rsidP="00461CBA">
      <w:pPr>
        <w:numPr>
          <w:ilvl w:val="0"/>
          <w:numId w:val="2"/>
        </w:numPr>
        <w:jc w:val="both"/>
        <w:rPr>
          <w:sz w:val="24"/>
        </w:rPr>
      </w:pPr>
      <w:r>
        <w:rPr>
          <w:sz w:val="24"/>
        </w:rPr>
        <w:t>Give and interpret the 99% confidence interval for the hours of sleep a student gets.</w:t>
      </w:r>
      <w:r w:rsidR="00A31F5F">
        <w:rPr>
          <w:sz w:val="24"/>
        </w:rPr>
        <w:t xml:space="preserve">  </w:t>
      </w:r>
    </w:p>
    <w:p w14:paraId="1E50A418" w14:textId="77777777" w:rsidR="00597CBE" w:rsidRPr="00597CBE" w:rsidRDefault="00597CBE" w:rsidP="00597CBE">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597CBE" w14:paraId="6DBDEB7A" w14:textId="77777777" w:rsidTr="004803A2">
        <w:tc>
          <w:tcPr>
            <w:tcW w:w="8856" w:type="dxa"/>
            <w:shd w:val="clear" w:color="auto" w:fill="BFBFBF" w:themeFill="background1" w:themeFillShade="BF"/>
          </w:tcPr>
          <w:p w14:paraId="16B3EA3D" w14:textId="77777777" w:rsidR="00597CBE" w:rsidRDefault="00597CBE" w:rsidP="004803A2">
            <w:pPr>
              <w:jc w:val="both"/>
              <w:rPr>
                <w:sz w:val="24"/>
              </w:rPr>
            </w:pPr>
          </w:p>
          <w:p w14:paraId="0F2DDE82" w14:textId="77777777" w:rsidR="00597CBE" w:rsidRPr="00F16E2B" w:rsidRDefault="00597CBE" w:rsidP="004803A2">
            <w:pPr>
              <w:jc w:val="both"/>
              <w:rPr>
                <w:sz w:val="24"/>
              </w:rPr>
            </w:pPr>
          </w:p>
        </w:tc>
      </w:tr>
    </w:tbl>
    <w:p w14:paraId="29FFA7C0" w14:textId="77777777" w:rsidR="00597CBE" w:rsidRPr="00597CBE" w:rsidRDefault="00597CBE" w:rsidP="00597CBE">
      <w:pPr>
        <w:pStyle w:val="ListParagraph"/>
        <w:ind w:left="360"/>
        <w:jc w:val="both"/>
        <w:rPr>
          <w:sz w:val="24"/>
        </w:rPr>
      </w:pPr>
    </w:p>
    <w:p w14:paraId="4FD3311D" w14:textId="77777777" w:rsidR="00461CBA" w:rsidRDefault="00461CBA" w:rsidP="00461CBA">
      <w:pPr>
        <w:jc w:val="both"/>
        <w:rPr>
          <w:sz w:val="24"/>
        </w:rPr>
      </w:pPr>
    </w:p>
    <w:p w14:paraId="7410007F" w14:textId="77777777" w:rsidR="00461CBA" w:rsidRPr="0005133F" w:rsidRDefault="00461CBA" w:rsidP="0005133F">
      <w:pPr>
        <w:numPr>
          <w:ilvl w:val="0"/>
          <w:numId w:val="2"/>
        </w:numPr>
        <w:jc w:val="both"/>
        <w:rPr>
          <w:sz w:val="24"/>
        </w:rPr>
      </w:pPr>
      <w:r>
        <w:rPr>
          <w:sz w:val="24"/>
        </w:rPr>
        <w:t>Compare the 95% and 99% confidence intervals for the hours of sleep a student gets. Explain the difference between these intervals and why this difference occurs.</w:t>
      </w:r>
      <w:r w:rsidR="00A31F5F">
        <w:rPr>
          <w:sz w:val="24"/>
        </w:rPr>
        <w:t xml:space="preserve"> </w:t>
      </w:r>
    </w:p>
    <w:p w14:paraId="24EFF59C" w14:textId="77777777" w:rsidR="00597CBE" w:rsidRPr="00597CBE" w:rsidRDefault="00597CBE" w:rsidP="00597CBE">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597CBE" w14:paraId="3ED67480" w14:textId="77777777" w:rsidTr="004803A2">
        <w:tc>
          <w:tcPr>
            <w:tcW w:w="8856" w:type="dxa"/>
            <w:shd w:val="clear" w:color="auto" w:fill="BFBFBF" w:themeFill="background1" w:themeFillShade="BF"/>
          </w:tcPr>
          <w:p w14:paraId="24AE23B0" w14:textId="77777777" w:rsidR="00597CBE" w:rsidRDefault="00597CBE" w:rsidP="004803A2">
            <w:pPr>
              <w:jc w:val="both"/>
              <w:rPr>
                <w:sz w:val="24"/>
              </w:rPr>
            </w:pPr>
          </w:p>
          <w:p w14:paraId="479BCB63" w14:textId="77777777" w:rsidR="00597CBE" w:rsidRPr="00F16E2B" w:rsidRDefault="00597CBE" w:rsidP="004803A2">
            <w:pPr>
              <w:jc w:val="both"/>
              <w:rPr>
                <w:sz w:val="24"/>
              </w:rPr>
            </w:pPr>
          </w:p>
        </w:tc>
      </w:tr>
    </w:tbl>
    <w:p w14:paraId="44401CAE" w14:textId="77777777" w:rsidR="00597CBE" w:rsidRPr="00597CBE" w:rsidRDefault="00597CBE" w:rsidP="00597CBE">
      <w:pPr>
        <w:pStyle w:val="ListParagraph"/>
        <w:ind w:left="360"/>
        <w:jc w:val="both"/>
        <w:rPr>
          <w:sz w:val="24"/>
        </w:rPr>
      </w:pPr>
    </w:p>
    <w:p w14:paraId="6A99124E" w14:textId="77777777" w:rsidR="00186027" w:rsidRDefault="00186027" w:rsidP="00186027">
      <w:pPr>
        <w:rPr>
          <w:sz w:val="24"/>
        </w:rPr>
      </w:pPr>
      <w:r>
        <w:rPr>
          <w:sz w:val="24"/>
        </w:rPr>
        <w:lastRenderedPageBreak/>
        <w:t xml:space="preserve">In the </w:t>
      </w:r>
      <w:r w:rsidR="00AA2C42">
        <w:rPr>
          <w:sz w:val="24"/>
        </w:rPr>
        <w:t>W</w:t>
      </w:r>
      <w:r>
        <w:rPr>
          <w:sz w:val="24"/>
        </w:rPr>
        <w:t xml:space="preserve">eek 2 </w:t>
      </w:r>
      <w:r w:rsidR="00AA2C42">
        <w:rPr>
          <w:sz w:val="24"/>
        </w:rPr>
        <w:t>L</w:t>
      </w:r>
      <w:r>
        <w:rPr>
          <w:sz w:val="24"/>
        </w:rPr>
        <w:t>ab, you found the mean and the standard deviation for the HEIGHT variable for both males and females.  Use those values for follow these directions to calculate the numbers again.</w:t>
      </w:r>
    </w:p>
    <w:p w14:paraId="0D60250A" w14:textId="77777777" w:rsidR="00186027" w:rsidRDefault="00186027" w:rsidP="00186027">
      <w:pPr>
        <w:rPr>
          <w:sz w:val="24"/>
        </w:rPr>
      </w:pPr>
    </w:p>
    <w:p w14:paraId="3C7996EC" w14:textId="77777777" w:rsidR="00186027" w:rsidRDefault="00AA2C42" w:rsidP="00186027">
      <w:pPr>
        <w:rPr>
          <w:sz w:val="24"/>
        </w:rPr>
      </w:pPr>
      <w:r>
        <w:rPr>
          <w:sz w:val="24"/>
        </w:rPr>
        <w:t>(From Week 2 L</w:t>
      </w:r>
      <w:r w:rsidR="00186027">
        <w:rPr>
          <w:sz w:val="24"/>
        </w:rPr>
        <w:t xml:space="preserve">ab: </w:t>
      </w:r>
      <w:r w:rsidR="00186027" w:rsidRPr="00FD6231">
        <w:rPr>
          <w:sz w:val="24"/>
        </w:rPr>
        <w:t xml:space="preserve">Calculate descriptive statistics for the variable Height by Gender.  Click on </w:t>
      </w:r>
      <w:r w:rsidR="00186027" w:rsidRPr="00FD6231">
        <w:rPr>
          <w:b/>
          <w:sz w:val="24"/>
        </w:rPr>
        <w:t>Insert</w:t>
      </w:r>
      <w:r w:rsidR="00186027" w:rsidRPr="00FD6231">
        <w:rPr>
          <w:sz w:val="24"/>
        </w:rPr>
        <w:t xml:space="preserve"> and then </w:t>
      </w:r>
      <w:r w:rsidR="00186027" w:rsidRPr="00FD6231">
        <w:rPr>
          <w:b/>
          <w:sz w:val="24"/>
        </w:rPr>
        <w:t>Pivot Table</w:t>
      </w:r>
      <w:r w:rsidR="00186027" w:rsidRPr="00FD6231">
        <w:rPr>
          <w:sz w:val="24"/>
        </w:rPr>
        <w:t xml:space="preserve">.  Click in the top box and select all the data (including labels) from </w:t>
      </w:r>
      <w:r w:rsidR="00186027" w:rsidRPr="00FD6231">
        <w:rPr>
          <w:b/>
          <w:sz w:val="24"/>
        </w:rPr>
        <w:t>Height</w:t>
      </w:r>
      <w:r w:rsidR="00186027" w:rsidRPr="00FD6231">
        <w:rPr>
          <w:sz w:val="24"/>
        </w:rPr>
        <w:t xml:space="preserve"> through </w:t>
      </w:r>
      <w:r w:rsidR="00186027" w:rsidRPr="00FD6231">
        <w:rPr>
          <w:b/>
          <w:sz w:val="24"/>
        </w:rPr>
        <w:t>Gender</w:t>
      </w:r>
      <w:r w:rsidR="00186027" w:rsidRPr="00FD6231">
        <w:rPr>
          <w:sz w:val="24"/>
        </w:rPr>
        <w:t xml:space="preserve">.  Also click on “new worksheet” and then </w:t>
      </w:r>
      <w:r w:rsidR="00186027" w:rsidRPr="00FD6231">
        <w:rPr>
          <w:b/>
          <w:sz w:val="24"/>
        </w:rPr>
        <w:t>OK</w:t>
      </w:r>
      <w:r w:rsidR="00186027" w:rsidRPr="00FD6231">
        <w:rPr>
          <w:sz w:val="24"/>
        </w:rPr>
        <w:t xml:space="preserve">.  On the right of the new sheet, click on </w:t>
      </w:r>
      <w:r w:rsidR="00186027" w:rsidRPr="00FD6231">
        <w:rPr>
          <w:b/>
          <w:sz w:val="24"/>
        </w:rPr>
        <w:t>Height</w:t>
      </w:r>
      <w:r w:rsidR="00186027" w:rsidRPr="00FD6231">
        <w:rPr>
          <w:sz w:val="24"/>
        </w:rPr>
        <w:t xml:space="preserve"> and </w:t>
      </w:r>
      <w:r w:rsidR="00186027" w:rsidRPr="00FD6231">
        <w:rPr>
          <w:b/>
          <w:sz w:val="24"/>
        </w:rPr>
        <w:t>Gender</w:t>
      </w:r>
      <w:r w:rsidR="00186027" w:rsidRPr="00FD6231">
        <w:rPr>
          <w:sz w:val="24"/>
        </w:rPr>
        <w:t xml:space="preserve">, making sure that </w:t>
      </w:r>
      <w:r w:rsidR="00186027" w:rsidRPr="00FD6231">
        <w:rPr>
          <w:b/>
          <w:sz w:val="24"/>
        </w:rPr>
        <w:t>Gender</w:t>
      </w:r>
      <w:r w:rsidR="00186027" w:rsidRPr="00FD6231">
        <w:rPr>
          <w:sz w:val="24"/>
        </w:rPr>
        <w:t xml:space="preserve"> is in the </w:t>
      </w:r>
      <w:r w:rsidR="00186027" w:rsidRPr="00FD6231">
        <w:rPr>
          <w:b/>
          <w:sz w:val="24"/>
        </w:rPr>
        <w:t>Rows</w:t>
      </w:r>
      <w:r w:rsidR="00186027" w:rsidRPr="00FD6231">
        <w:rPr>
          <w:sz w:val="24"/>
        </w:rPr>
        <w:t xml:space="preserve"> box and </w:t>
      </w:r>
      <w:r w:rsidR="00186027" w:rsidRPr="00FD6231">
        <w:rPr>
          <w:b/>
          <w:sz w:val="24"/>
        </w:rPr>
        <w:t>Height</w:t>
      </w:r>
      <w:r w:rsidR="00186027" w:rsidRPr="00FD6231">
        <w:rPr>
          <w:sz w:val="24"/>
        </w:rPr>
        <w:t xml:space="preserve"> is in the </w:t>
      </w:r>
      <w:r w:rsidR="00186027" w:rsidRPr="00FD6231">
        <w:rPr>
          <w:b/>
          <w:sz w:val="24"/>
        </w:rPr>
        <w:t>Values</w:t>
      </w:r>
      <w:r w:rsidR="00186027" w:rsidRPr="00FD6231">
        <w:rPr>
          <w:sz w:val="24"/>
        </w:rPr>
        <w:t xml:space="preserve"> box.   Click on the down arrow next to </w:t>
      </w:r>
      <w:r w:rsidR="00186027" w:rsidRPr="00FD6231">
        <w:rPr>
          <w:b/>
          <w:sz w:val="24"/>
        </w:rPr>
        <w:t>Height</w:t>
      </w:r>
      <w:r w:rsidR="00186027" w:rsidRPr="00FD6231">
        <w:rPr>
          <w:sz w:val="24"/>
        </w:rPr>
        <w:t xml:space="preserve"> in the </w:t>
      </w:r>
      <w:r w:rsidR="00186027" w:rsidRPr="00FD6231">
        <w:rPr>
          <w:b/>
          <w:sz w:val="24"/>
        </w:rPr>
        <w:t>Values</w:t>
      </w:r>
      <w:r w:rsidR="00186027" w:rsidRPr="00FD6231">
        <w:rPr>
          <w:sz w:val="24"/>
        </w:rPr>
        <w:t xml:space="preserve"> box and select </w:t>
      </w:r>
      <w:r w:rsidR="00186027" w:rsidRPr="00FD6231">
        <w:rPr>
          <w:b/>
          <w:sz w:val="24"/>
        </w:rPr>
        <w:t>Value Field Settings</w:t>
      </w:r>
      <w:r w:rsidR="00186027" w:rsidRPr="00FD6231">
        <w:rPr>
          <w:sz w:val="24"/>
        </w:rPr>
        <w:t xml:space="preserve">.  In the pop up box, click </w:t>
      </w:r>
      <w:r w:rsidR="00186027" w:rsidRPr="00FD6231">
        <w:rPr>
          <w:b/>
          <w:sz w:val="24"/>
        </w:rPr>
        <w:t>Average</w:t>
      </w:r>
      <w:r w:rsidR="00186027">
        <w:rPr>
          <w:b/>
          <w:sz w:val="24"/>
        </w:rPr>
        <w:t xml:space="preserve"> </w:t>
      </w:r>
      <w:r w:rsidR="00186027" w:rsidRPr="009D77F4">
        <w:rPr>
          <w:sz w:val="24"/>
        </w:rPr>
        <w:t>then</w:t>
      </w:r>
      <w:r w:rsidR="00186027">
        <w:rPr>
          <w:b/>
          <w:sz w:val="24"/>
        </w:rPr>
        <w:t xml:space="preserve"> OK</w:t>
      </w:r>
      <w:r w:rsidR="00186027" w:rsidRPr="00FD6231">
        <w:rPr>
          <w:sz w:val="24"/>
        </w:rPr>
        <w:t xml:space="preserve">.  </w:t>
      </w:r>
      <w:r w:rsidR="00186027">
        <w:rPr>
          <w:sz w:val="24"/>
        </w:rPr>
        <w:t xml:space="preserve">Write these down.  </w:t>
      </w:r>
      <w:r w:rsidR="00186027" w:rsidRPr="00FD6231">
        <w:rPr>
          <w:sz w:val="24"/>
        </w:rPr>
        <w:t xml:space="preserve">Then click on the down arrow next to </w:t>
      </w:r>
      <w:r w:rsidR="00186027" w:rsidRPr="00FD6231">
        <w:rPr>
          <w:b/>
          <w:sz w:val="24"/>
        </w:rPr>
        <w:t>Height</w:t>
      </w:r>
      <w:r w:rsidR="00186027" w:rsidRPr="00FD6231">
        <w:rPr>
          <w:sz w:val="24"/>
        </w:rPr>
        <w:t xml:space="preserve"> in the </w:t>
      </w:r>
      <w:r w:rsidR="00186027" w:rsidRPr="00FD6231">
        <w:rPr>
          <w:b/>
          <w:sz w:val="24"/>
        </w:rPr>
        <w:t>Values</w:t>
      </w:r>
      <w:r w:rsidR="00186027" w:rsidRPr="00FD6231">
        <w:rPr>
          <w:sz w:val="24"/>
        </w:rPr>
        <w:t xml:space="preserve"> box again and select </w:t>
      </w:r>
      <w:r w:rsidR="00186027" w:rsidRPr="00FD6231">
        <w:rPr>
          <w:b/>
          <w:sz w:val="24"/>
        </w:rPr>
        <w:t>Value Field Settings</w:t>
      </w:r>
      <w:r w:rsidR="00186027" w:rsidRPr="00FD6231">
        <w:rPr>
          <w:sz w:val="24"/>
        </w:rPr>
        <w:t xml:space="preserve">.  In the pop up box, click on </w:t>
      </w:r>
      <w:proofErr w:type="spellStart"/>
      <w:r w:rsidR="00186027" w:rsidRPr="00FD6231">
        <w:rPr>
          <w:b/>
          <w:sz w:val="24"/>
        </w:rPr>
        <w:t>StdDev</w:t>
      </w:r>
      <w:proofErr w:type="spellEnd"/>
      <w:r w:rsidR="00186027">
        <w:rPr>
          <w:b/>
          <w:sz w:val="24"/>
        </w:rPr>
        <w:t xml:space="preserve"> </w:t>
      </w:r>
      <w:r w:rsidR="00186027" w:rsidRPr="009D77F4">
        <w:rPr>
          <w:sz w:val="24"/>
        </w:rPr>
        <w:t>then</w:t>
      </w:r>
      <w:r w:rsidR="00186027">
        <w:rPr>
          <w:b/>
          <w:sz w:val="24"/>
        </w:rPr>
        <w:t xml:space="preserve"> OK</w:t>
      </w:r>
      <w:r w:rsidR="00186027" w:rsidRPr="00FD6231">
        <w:rPr>
          <w:sz w:val="24"/>
        </w:rPr>
        <w:t xml:space="preserve">.  </w:t>
      </w:r>
      <w:r w:rsidR="00186027">
        <w:rPr>
          <w:sz w:val="24"/>
        </w:rPr>
        <w:t>Write these values down.)</w:t>
      </w:r>
    </w:p>
    <w:p w14:paraId="1F9FAE9B" w14:textId="77777777" w:rsidR="00186027" w:rsidRDefault="00186027" w:rsidP="00186027">
      <w:pPr>
        <w:rPr>
          <w:sz w:val="24"/>
        </w:rPr>
      </w:pPr>
    </w:p>
    <w:p w14:paraId="4BFA461A" w14:textId="77777777" w:rsidR="006E707B" w:rsidRDefault="006E707B" w:rsidP="00186027">
      <w:pPr>
        <w:rPr>
          <w:sz w:val="24"/>
        </w:rPr>
      </w:pPr>
      <w:r>
        <w:rPr>
          <w:sz w:val="24"/>
        </w:rPr>
        <w:t xml:space="preserve">You will also need the number of males and the number of females in the dataset.  You can either use the same pivot table created above by selecting </w:t>
      </w:r>
      <w:r w:rsidRPr="006E707B">
        <w:rPr>
          <w:b/>
          <w:sz w:val="24"/>
        </w:rPr>
        <w:t>Count</w:t>
      </w:r>
      <w:r>
        <w:rPr>
          <w:sz w:val="24"/>
        </w:rPr>
        <w:t xml:space="preserve"> in the </w:t>
      </w:r>
      <w:r w:rsidRPr="006E707B">
        <w:rPr>
          <w:b/>
          <w:sz w:val="24"/>
        </w:rPr>
        <w:t>Value Field Settings</w:t>
      </w:r>
      <w:r>
        <w:rPr>
          <w:sz w:val="24"/>
        </w:rPr>
        <w:t xml:space="preserve">, or you can actually count in the dataset. </w:t>
      </w:r>
    </w:p>
    <w:p w14:paraId="5B602C75" w14:textId="77777777" w:rsidR="006E707B" w:rsidRDefault="006E707B" w:rsidP="00186027">
      <w:pPr>
        <w:rPr>
          <w:sz w:val="24"/>
        </w:rPr>
      </w:pPr>
    </w:p>
    <w:p w14:paraId="5D52B3CB" w14:textId="24C154AF" w:rsidR="00186027" w:rsidRDefault="00880F93" w:rsidP="00186027">
      <w:pPr>
        <w:rPr>
          <w:sz w:val="24"/>
        </w:rPr>
      </w:pPr>
      <w:r>
        <w:rPr>
          <w:sz w:val="24"/>
        </w:rPr>
        <w:t xml:space="preserve">Then use the </w:t>
      </w:r>
      <w:r w:rsidR="00682B38">
        <w:rPr>
          <w:sz w:val="24"/>
        </w:rPr>
        <w:t>W</w:t>
      </w:r>
      <w:r>
        <w:rPr>
          <w:sz w:val="24"/>
        </w:rPr>
        <w:t>eek 5 spreadsheet to calculate the following confidence intervals.  The male confidence interval would be one calculation in the spreadsheet and the females would be a second calculation.</w:t>
      </w:r>
    </w:p>
    <w:p w14:paraId="48C8653C" w14:textId="77777777" w:rsidR="00597CBE" w:rsidRDefault="00597CBE" w:rsidP="00D77DC5">
      <w:pPr>
        <w:jc w:val="both"/>
        <w:rPr>
          <w:sz w:val="24"/>
        </w:rPr>
      </w:pPr>
      <w:bookmarkStart w:id="0" w:name="_GoBack"/>
      <w:bookmarkEnd w:id="0"/>
    </w:p>
    <w:p w14:paraId="4AE09D9E" w14:textId="77777777" w:rsidR="00D77DC5" w:rsidRDefault="00D77DC5" w:rsidP="00D77DC5">
      <w:pPr>
        <w:pStyle w:val="ListParagraph"/>
        <w:numPr>
          <w:ilvl w:val="0"/>
          <w:numId w:val="2"/>
        </w:numPr>
        <w:jc w:val="both"/>
        <w:rPr>
          <w:sz w:val="24"/>
        </w:rPr>
      </w:pPr>
      <w:r>
        <w:rPr>
          <w:sz w:val="24"/>
        </w:rPr>
        <w:t xml:space="preserve"> Give and interpret the 95% confidence intervals for males and females on the HEIGHT variable.  Which is wider and why?</w:t>
      </w:r>
      <w:r w:rsidR="00A31F5F">
        <w:rPr>
          <w:sz w:val="24"/>
        </w:rPr>
        <w:t xml:space="preserve"> </w:t>
      </w:r>
    </w:p>
    <w:p w14:paraId="260B82AD" w14:textId="77777777" w:rsidR="00D77DC5" w:rsidRPr="00D77DC5" w:rsidRDefault="00D77DC5" w:rsidP="00D77DC5">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D77DC5" w14:paraId="06690018" w14:textId="77777777" w:rsidTr="001B0250">
        <w:tc>
          <w:tcPr>
            <w:tcW w:w="8856" w:type="dxa"/>
            <w:shd w:val="clear" w:color="auto" w:fill="BFBFBF" w:themeFill="background1" w:themeFillShade="BF"/>
          </w:tcPr>
          <w:p w14:paraId="22A0FD3E" w14:textId="77777777" w:rsidR="00D77DC5" w:rsidRDefault="00D77DC5" w:rsidP="001B0250">
            <w:pPr>
              <w:jc w:val="both"/>
              <w:rPr>
                <w:sz w:val="24"/>
              </w:rPr>
            </w:pPr>
          </w:p>
          <w:p w14:paraId="151FF790" w14:textId="77777777" w:rsidR="00D77DC5" w:rsidRPr="00F16E2B" w:rsidRDefault="00D77DC5" w:rsidP="00114B89">
            <w:pPr>
              <w:rPr>
                <w:sz w:val="24"/>
              </w:rPr>
            </w:pPr>
          </w:p>
        </w:tc>
      </w:tr>
    </w:tbl>
    <w:p w14:paraId="053555B7" w14:textId="77777777" w:rsidR="00D77DC5" w:rsidRPr="00D77DC5" w:rsidRDefault="00D77DC5" w:rsidP="00D77DC5">
      <w:pPr>
        <w:jc w:val="both"/>
        <w:rPr>
          <w:sz w:val="24"/>
        </w:rPr>
      </w:pPr>
    </w:p>
    <w:p w14:paraId="6A25FB69" w14:textId="77777777" w:rsidR="00D77DC5" w:rsidRDefault="00D77DC5" w:rsidP="00D77DC5">
      <w:pPr>
        <w:jc w:val="both"/>
        <w:rPr>
          <w:sz w:val="24"/>
        </w:rPr>
      </w:pPr>
    </w:p>
    <w:p w14:paraId="4E2AD23F" w14:textId="77777777" w:rsidR="00D77DC5" w:rsidRDefault="00D77DC5" w:rsidP="00D77DC5">
      <w:pPr>
        <w:pStyle w:val="ListParagraph"/>
        <w:numPr>
          <w:ilvl w:val="0"/>
          <w:numId w:val="2"/>
        </w:numPr>
        <w:jc w:val="both"/>
        <w:rPr>
          <w:sz w:val="24"/>
        </w:rPr>
      </w:pPr>
      <w:r>
        <w:rPr>
          <w:sz w:val="24"/>
        </w:rPr>
        <w:t xml:space="preserve"> Give and interpret the 99% confidence intervals for males and females on the HEIGHT variable.  Which is wider and why?</w:t>
      </w:r>
      <w:r w:rsidR="00A31F5F">
        <w:rPr>
          <w:sz w:val="24"/>
        </w:rPr>
        <w:t xml:space="preserve">  </w:t>
      </w:r>
    </w:p>
    <w:p w14:paraId="5BD09254" w14:textId="77777777" w:rsidR="00D77DC5" w:rsidRDefault="00D77DC5" w:rsidP="00D77DC5">
      <w:pPr>
        <w:jc w:val="both"/>
        <w:rPr>
          <w:sz w:val="24"/>
        </w:rPr>
      </w:pPr>
    </w:p>
    <w:p w14:paraId="6B8A7961" w14:textId="77777777" w:rsidR="00D77DC5" w:rsidRPr="00597CBE" w:rsidRDefault="00D77DC5" w:rsidP="00D77DC5">
      <w:pPr>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D77DC5" w14:paraId="119C849E" w14:textId="77777777" w:rsidTr="001B0250">
        <w:tc>
          <w:tcPr>
            <w:tcW w:w="8856" w:type="dxa"/>
            <w:shd w:val="clear" w:color="auto" w:fill="BFBFBF" w:themeFill="background1" w:themeFillShade="BF"/>
          </w:tcPr>
          <w:p w14:paraId="3A5F686A" w14:textId="77777777" w:rsidR="00D77DC5" w:rsidRDefault="00D77DC5" w:rsidP="001B0250">
            <w:pPr>
              <w:jc w:val="both"/>
              <w:rPr>
                <w:sz w:val="24"/>
              </w:rPr>
            </w:pPr>
          </w:p>
          <w:p w14:paraId="79356CD1" w14:textId="77777777" w:rsidR="00D77DC5" w:rsidRPr="00F16E2B" w:rsidRDefault="00D77DC5" w:rsidP="001B0250">
            <w:pPr>
              <w:jc w:val="both"/>
              <w:rPr>
                <w:sz w:val="24"/>
              </w:rPr>
            </w:pPr>
          </w:p>
        </w:tc>
      </w:tr>
    </w:tbl>
    <w:p w14:paraId="3C984A16" w14:textId="77777777" w:rsidR="00D77DC5" w:rsidRPr="00597CBE" w:rsidRDefault="00D77DC5" w:rsidP="00D77DC5">
      <w:pPr>
        <w:pStyle w:val="ListParagraph"/>
        <w:ind w:left="360"/>
        <w:jc w:val="both"/>
        <w:rPr>
          <w:sz w:val="24"/>
        </w:rPr>
      </w:pPr>
    </w:p>
    <w:p w14:paraId="395EF9AC" w14:textId="77777777" w:rsidR="00D77DC5" w:rsidRDefault="00D77DC5" w:rsidP="00D77DC5">
      <w:pPr>
        <w:jc w:val="both"/>
        <w:rPr>
          <w:sz w:val="24"/>
        </w:rPr>
      </w:pPr>
    </w:p>
    <w:p w14:paraId="0B9D007F" w14:textId="00A4B827" w:rsidR="00D77DC5" w:rsidRDefault="00114B89" w:rsidP="00114B89">
      <w:pPr>
        <w:pStyle w:val="ListParagraph"/>
        <w:numPr>
          <w:ilvl w:val="0"/>
          <w:numId w:val="2"/>
        </w:numPr>
        <w:rPr>
          <w:sz w:val="24"/>
        </w:rPr>
      </w:pPr>
      <w:r>
        <w:rPr>
          <w:sz w:val="24"/>
        </w:rPr>
        <w:t>Find the mean and standard deviation of the DRIVE variable</w:t>
      </w:r>
      <w:r w:rsidR="00E97734">
        <w:rPr>
          <w:sz w:val="24"/>
        </w:rPr>
        <w:t xml:space="preserve"> by </w:t>
      </w:r>
      <w:r w:rsidR="00880F93">
        <w:rPr>
          <w:sz w:val="24"/>
        </w:rPr>
        <w:t xml:space="preserve">copying that variable into the </w:t>
      </w:r>
      <w:r w:rsidR="00682B38">
        <w:rPr>
          <w:sz w:val="24"/>
        </w:rPr>
        <w:t>W</w:t>
      </w:r>
      <w:r w:rsidR="00880F93">
        <w:rPr>
          <w:sz w:val="24"/>
        </w:rPr>
        <w:t xml:space="preserve">eek 1 spreadsheet. </w:t>
      </w:r>
      <w:r>
        <w:rPr>
          <w:sz w:val="24"/>
        </w:rPr>
        <w:t xml:space="preserve"> </w:t>
      </w:r>
      <w:r w:rsidR="00880F93">
        <w:rPr>
          <w:sz w:val="24"/>
        </w:rPr>
        <w:t xml:space="preserve">Use the </w:t>
      </w:r>
      <w:r w:rsidR="00682B38">
        <w:rPr>
          <w:sz w:val="24"/>
        </w:rPr>
        <w:t>W</w:t>
      </w:r>
      <w:r w:rsidR="00880F93">
        <w:rPr>
          <w:sz w:val="24"/>
        </w:rPr>
        <w:t>eek 4 spreadsheet to</w:t>
      </w:r>
      <w:r>
        <w:rPr>
          <w:sz w:val="24"/>
        </w:rPr>
        <w:t xml:space="preserve"> determine the percentage of data points </w:t>
      </w:r>
      <w:r w:rsidR="00880F93">
        <w:rPr>
          <w:sz w:val="24"/>
        </w:rPr>
        <w:t>from that data set that we would expect to be less than 40</w:t>
      </w:r>
      <w:r>
        <w:rPr>
          <w:sz w:val="24"/>
        </w:rPr>
        <w:t>.  To find the actual percentage in the dataset, sort the DRIVE variable and count how many of the data points are less than 40 out of the total 35 data points.  That is the actual percentage.  How does this co</w:t>
      </w:r>
      <w:r w:rsidR="00A31F5F">
        <w:rPr>
          <w:sz w:val="24"/>
        </w:rPr>
        <w:t xml:space="preserve">mpare with your prediction?  </w:t>
      </w:r>
    </w:p>
    <w:p w14:paraId="2128C6C7" w14:textId="77777777" w:rsidR="00D77DC5" w:rsidRPr="00D77DC5" w:rsidRDefault="00D77DC5" w:rsidP="00D77DC5">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D77DC5" w14:paraId="0D068BA1" w14:textId="77777777" w:rsidTr="001B0250">
        <w:tc>
          <w:tcPr>
            <w:tcW w:w="8856" w:type="dxa"/>
            <w:shd w:val="clear" w:color="auto" w:fill="BFBFBF" w:themeFill="background1" w:themeFillShade="BF"/>
          </w:tcPr>
          <w:p w14:paraId="345E9470" w14:textId="77777777" w:rsidR="00D77DC5" w:rsidRDefault="00D77DC5" w:rsidP="001B0250">
            <w:pPr>
              <w:jc w:val="both"/>
              <w:rPr>
                <w:sz w:val="24"/>
              </w:rPr>
            </w:pPr>
          </w:p>
          <w:p w14:paraId="2B7165DB" w14:textId="77777777" w:rsidR="00D77DC5" w:rsidRDefault="00D77DC5" w:rsidP="001B0250">
            <w:pPr>
              <w:jc w:val="both"/>
              <w:rPr>
                <w:sz w:val="24"/>
              </w:rPr>
            </w:pPr>
            <w:r>
              <w:rPr>
                <w:sz w:val="24"/>
              </w:rPr>
              <w:t>Mean ______________             Standard deviation ____________________</w:t>
            </w:r>
          </w:p>
          <w:p w14:paraId="385D3BE1" w14:textId="77777777" w:rsidR="00D77DC5" w:rsidRDefault="00D77DC5" w:rsidP="001B0250">
            <w:pPr>
              <w:jc w:val="both"/>
              <w:rPr>
                <w:sz w:val="24"/>
              </w:rPr>
            </w:pPr>
          </w:p>
          <w:p w14:paraId="6BCEFEDA" w14:textId="77777777" w:rsidR="00D77DC5" w:rsidRDefault="00D77DC5" w:rsidP="001B0250">
            <w:pPr>
              <w:jc w:val="both"/>
              <w:rPr>
                <w:sz w:val="24"/>
              </w:rPr>
            </w:pPr>
          </w:p>
          <w:p w14:paraId="7F13E269" w14:textId="77777777" w:rsidR="00D77DC5" w:rsidRDefault="00D77DC5" w:rsidP="001B0250">
            <w:pPr>
              <w:jc w:val="both"/>
              <w:rPr>
                <w:sz w:val="24"/>
              </w:rPr>
            </w:pPr>
            <w:r>
              <w:rPr>
                <w:sz w:val="24"/>
              </w:rPr>
              <w:t>Predicted percentage ______________________________</w:t>
            </w:r>
          </w:p>
          <w:p w14:paraId="38E1C1AB" w14:textId="77777777" w:rsidR="00D77DC5" w:rsidRDefault="00D77DC5" w:rsidP="001B0250">
            <w:pPr>
              <w:jc w:val="both"/>
              <w:rPr>
                <w:sz w:val="24"/>
              </w:rPr>
            </w:pPr>
          </w:p>
          <w:p w14:paraId="47CF89C6" w14:textId="77777777" w:rsidR="00D77DC5" w:rsidRDefault="00D77DC5" w:rsidP="001B0250">
            <w:pPr>
              <w:jc w:val="both"/>
              <w:rPr>
                <w:sz w:val="24"/>
              </w:rPr>
            </w:pPr>
          </w:p>
          <w:p w14:paraId="7FE543CC" w14:textId="77777777" w:rsidR="00D77DC5" w:rsidRDefault="00D77DC5" w:rsidP="001B0250">
            <w:pPr>
              <w:jc w:val="both"/>
              <w:rPr>
                <w:sz w:val="24"/>
              </w:rPr>
            </w:pPr>
            <w:r>
              <w:rPr>
                <w:sz w:val="24"/>
              </w:rPr>
              <w:t>Actual percentage _____________________________</w:t>
            </w:r>
          </w:p>
          <w:p w14:paraId="1966E545" w14:textId="77777777" w:rsidR="00D77DC5" w:rsidRDefault="00D77DC5" w:rsidP="001B0250">
            <w:pPr>
              <w:jc w:val="both"/>
              <w:rPr>
                <w:sz w:val="24"/>
              </w:rPr>
            </w:pPr>
          </w:p>
          <w:p w14:paraId="1B763ACC" w14:textId="77777777" w:rsidR="00D77DC5" w:rsidRDefault="00D77DC5" w:rsidP="001B0250">
            <w:pPr>
              <w:jc w:val="both"/>
              <w:rPr>
                <w:sz w:val="24"/>
              </w:rPr>
            </w:pPr>
            <w:r>
              <w:rPr>
                <w:sz w:val="24"/>
              </w:rPr>
              <w:t>Comparison ___________________________________________________</w:t>
            </w:r>
          </w:p>
          <w:p w14:paraId="21BA5677" w14:textId="77777777" w:rsidR="00D77DC5" w:rsidRDefault="00D77DC5" w:rsidP="001B0250">
            <w:pPr>
              <w:jc w:val="both"/>
              <w:rPr>
                <w:sz w:val="24"/>
              </w:rPr>
            </w:pPr>
          </w:p>
          <w:p w14:paraId="0493C91C" w14:textId="77777777" w:rsidR="00D77DC5" w:rsidRDefault="00D77DC5" w:rsidP="001B0250">
            <w:pPr>
              <w:jc w:val="both"/>
              <w:rPr>
                <w:sz w:val="24"/>
              </w:rPr>
            </w:pPr>
            <w:r>
              <w:rPr>
                <w:sz w:val="24"/>
              </w:rPr>
              <w:t>______________________________________________________________</w:t>
            </w:r>
          </w:p>
          <w:p w14:paraId="3496DB4A" w14:textId="77777777" w:rsidR="00D77DC5" w:rsidRDefault="00D77DC5" w:rsidP="001B0250">
            <w:pPr>
              <w:jc w:val="both"/>
              <w:rPr>
                <w:sz w:val="24"/>
              </w:rPr>
            </w:pPr>
          </w:p>
          <w:p w14:paraId="1A676E7E" w14:textId="77777777" w:rsidR="00D77DC5" w:rsidRPr="00F16E2B" w:rsidRDefault="00D77DC5" w:rsidP="001B0250">
            <w:pPr>
              <w:jc w:val="both"/>
              <w:rPr>
                <w:sz w:val="24"/>
              </w:rPr>
            </w:pPr>
          </w:p>
        </w:tc>
      </w:tr>
    </w:tbl>
    <w:p w14:paraId="4F274746" w14:textId="77777777" w:rsidR="00D77DC5" w:rsidRDefault="00D77DC5" w:rsidP="00D77DC5">
      <w:pPr>
        <w:pStyle w:val="ListParagraph"/>
        <w:ind w:left="360"/>
        <w:jc w:val="both"/>
        <w:rPr>
          <w:sz w:val="24"/>
        </w:rPr>
      </w:pPr>
    </w:p>
    <w:p w14:paraId="30E63394" w14:textId="14ED36EC" w:rsidR="00A775A7" w:rsidRDefault="00114B89" w:rsidP="00A775A7">
      <w:pPr>
        <w:pStyle w:val="ListParagraph"/>
        <w:numPr>
          <w:ilvl w:val="0"/>
          <w:numId w:val="2"/>
        </w:numPr>
        <w:jc w:val="both"/>
        <w:rPr>
          <w:sz w:val="24"/>
        </w:rPr>
      </w:pPr>
      <w:r>
        <w:rPr>
          <w:sz w:val="24"/>
        </w:rPr>
        <w:t xml:space="preserve">What percentage of data would you predict would be between 40 and 70 and what percentage would you predict would be more than 70 miles?  </w:t>
      </w:r>
      <w:r w:rsidR="00880F93">
        <w:rPr>
          <w:sz w:val="24"/>
        </w:rPr>
        <w:t xml:space="preserve">Use the </w:t>
      </w:r>
      <w:r w:rsidR="00682B38">
        <w:rPr>
          <w:sz w:val="24"/>
        </w:rPr>
        <w:t>W</w:t>
      </w:r>
      <w:r w:rsidR="00880F93">
        <w:rPr>
          <w:sz w:val="24"/>
        </w:rPr>
        <w:t>eek 4 spreadsheet again to find the percentage of the data set we expect to have values between 40 and 70 as well as for more than 70.</w:t>
      </w:r>
      <w:r>
        <w:rPr>
          <w:sz w:val="24"/>
        </w:rPr>
        <w:t xml:space="preserve">  Now determine the percentage of data points in the dataset that fall within this range, using same strategy as above for counting data points in the data set.  How do each of these compare with your prediction and why is there </w:t>
      </w:r>
      <w:r w:rsidR="00A31F5F">
        <w:rPr>
          <w:sz w:val="24"/>
        </w:rPr>
        <w:t xml:space="preserve">a difference?  </w:t>
      </w:r>
    </w:p>
    <w:p w14:paraId="0A5584DE" w14:textId="77777777" w:rsidR="00A775A7" w:rsidRPr="00D77DC5" w:rsidRDefault="00A775A7" w:rsidP="00A775A7">
      <w:pPr>
        <w:pStyle w:val="ListParagraph"/>
        <w:ind w:left="360"/>
        <w:jc w:val="both"/>
        <w:rPr>
          <w:sz w:val="24"/>
        </w:rPr>
      </w:pPr>
    </w:p>
    <w:tbl>
      <w:tblPr>
        <w:tblStyle w:val="TableGrid"/>
        <w:tblW w:w="0" w:type="auto"/>
        <w:shd w:val="clear" w:color="auto" w:fill="BFBFBF" w:themeFill="background1" w:themeFillShade="BF"/>
        <w:tblLook w:val="04A0" w:firstRow="1" w:lastRow="0" w:firstColumn="1" w:lastColumn="0" w:noHBand="0" w:noVBand="1"/>
      </w:tblPr>
      <w:tblGrid>
        <w:gridCol w:w="8630"/>
      </w:tblGrid>
      <w:tr w:rsidR="00A775A7" w14:paraId="3BD06446" w14:textId="77777777" w:rsidTr="00D02B45">
        <w:tc>
          <w:tcPr>
            <w:tcW w:w="8856" w:type="dxa"/>
            <w:shd w:val="clear" w:color="auto" w:fill="BFBFBF" w:themeFill="background1" w:themeFillShade="BF"/>
          </w:tcPr>
          <w:p w14:paraId="0DD6F2CC" w14:textId="77777777" w:rsidR="00A775A7" w:rsidRDefault="00A775A7" w:rsidP="00D02B45">
            <w:pPr>
              <w:jc w:val="both"/>
              <w:rPr>
                <w:sz w:val="24"/>
              </w:rPr>
            </w:pPr>
          </w:p>
          <w:p w14:paraId="0A2D2DCA" w14:textId="77777777" w:rsidR="00114B89" w:rsidRDefault="00114B89" w:rsidP="00114B89">
            <w:pPr>
              <w:jc w:val="both"/>
              <w:rPr>
                <w:sz w:val="24"/>
              </w:rPr>
            </w:pPr>
            <w:r>
              <w:rPr>
                <w:sz w:val="24"/>
              </w:rPr>
              <w:t>Predicted percentage between 40 and 70 ______________________________</w:t>
            </w:r>
          </w:p>
          <w:p w14:paraId="02426246" w14:textId="77777777" w:rsidR="00114B89" w:rsidRDefault="00114B89" w:rsidP="00114B89">
            <w:pPr>
              <w:jc w:val="both"/>
              <w:rPr>
                <w:sz w:val="24"/>
              </w:rPr>
            </w:pPr>
          </w:p>
          <w:p w14:paraId="47C0BA45" w14:textId="77777777" w:rsidR="00114B89" w:rsidRDefault="00114B89" w:rsidP="00114B89">
            <w:pPr>
              <w:jc w:val="both"/>
              <w:rPr>
                <w:sz w:val="24"/>
              </w:rPr>
            </w:pPr>
          </w:p>
          <w:p w14:paraId="47B6D4AA" w14:textId="77777777" w:rsidR="00114B89" w:rsidRDefault="00114B89" w:rsidP="00114B89">
            <w:pPr>
              <w:jc w:val="both"/>
              <w:rPr>
                <w:sz w:val="24"/>
              </w:rPr>
            </w:pPr>
            <w:r>
              <w:rPr>
                <w:sz w:val="24"/>
              </w:rPr>
              <w:t>Actual percentage _____________________________________________</w:t>
            </w:r>
          </w:p>
          <w:p w14:paraId="4C09684E" w14:textId="77777777" w:rsidR="00114B89" w:rsidRDefault="00114B89" w:rsidP="00114B89">
            <w:pPr>
              <w:jc w:val="both"/>
              <w:rPr>
                <w:sz w:val="24"/>
              </w:rPr>
            </w:pPr>
          </w:p>
          <w:p w14:paraId="1FF35D6B" w14:textId="77777777" w:rsidR="00114B89" w:rsidRDefault="00114B89" w:rsidP="00114B89">
            <w:pPr>
              <w:jc w:val="both"/>
              <w:rPr>
                <w:sz w:val="24"/>
              </w:rPr>
            </w:pPr>
          </w:p>
          <w:p w14:paraId="5653869F" w14:textId="77777777" w:rsidR="00114B89" w:rsidRDefault="00114B89" w:rsidP="00114B89">
            <w:pPr>
              <w:jc w:val="both"/>
              <w:rPr>
                <w:sz w:val="24"/>
              </w:rPr>
            </w:pPr>
          </w:p>
          <w:p w14:paraId="5D6056CE" w14:textId="77777777" w:rsidR="00114B89" w:rsidRDefault="00114B89" w:rsidP="00114B89">
            <w:pPr>
              <w:jc w:val="both"/>
              <w:rPr>
                <w:sz w:val="24"/>
              </w:rPr>
            </w:pPr>
            <w:r>
              <w:rPr>
                <w:sz w:val="24"/>
              </w:rPr>
              <w:t>Predicted percentage more than 70 miles ________________________________</w:t>
            </w:r>
          </w:p>
          <w:p w14:paraId="53EEFCE5" w14:textId="77777777" w:rsidR="00114B89" w:rsidRDefault="00114B89" w:rsidP="00114B89">
            <w:pPr>
              <w:jc w:val="both"/>
              <w:rPr>
                <w:sz w:val="24"/>
              </w:rPr>
            </w:pPr>
          </w:p>
          <w:p w14:paraId="1268B1CA" w14:textId="77777777" w:rsidR="00114B89" w:rsidRDefault="00114B89" w:rsidP="00114B89">
            <w:pPr>
              <w:jc w:val="both"/>
              <w:rPr>
                <w:sz w:val="24"/>
              </w:rPr>
            </w:pPr>
          </w:p>
          <w:p w14:paraId="557948A1" w14:textId="77777777" w:rsidR="00114B89" w:rsidRDefault="00114B89" w:rsidP="00114B89">
            <w:pPr>
              <w:jc w:val="both"/>
              <w:rPr>
                <w:sz w:val="24"/>
              </w:rPr>
            </w:pPr>
            <w:r>
              <w:rPr>
                <w:sz w:val="24"/>
              </w:rPr>
              <w:t>Actual percentage ___________________________________________</w:t>
            </w:r>
          </w:p>
          <w:p w14:paraId="28E435CF" w14:textId="77777777" w:rsidR="00114B89" w:rsidRDefault="00114B89" w:rsidP="00114B89">
            <w:pPr>
              <w:jc w:val="both"/>
              <w:rPr>
                <w:sz w:val="24"/>
              </w:rPr>
            </w:pPr>
          </w:p>
          <w:p w14:paraId="55F12090" w14:textId="77777777" w:rsidR="00114B89" w:rsidRDefault="00114B89" w:rsidP="00114B89">
            <w:pPr>
              <w:rPr>
                <w:sz w:val="24"/>
              </w:rPr>
            </w:pPr>
            <w:r>
              <w:rPr>
                <w:sz w:val="24"/>
              </w:rPr>
              <w:t>Comparison ____________________________________________________</w:t>
            </w:r>
          </w:p>
          <w:p w14:paraId="1E7B1067" w14:textId="77777777" w:rsidR="00114B89" w:rsidRDefault="00114B89" w:rsidP="00114B89">
            <w:pPr>
              <w:rPr>
                <w:sz w:val="24"/>
              </w:rPr>
            </w:pPr>
          </w:p>
          <w:p w14:paraId="7230FBF5" w14:textId="77777777" w:rsidR="00114B89" w:rsidRDefault="00114B89" w:rsidP="00114B89">
            <w:pPr>
              <w:rPr>
                <w:sz w:val="24"/>
              </w:rPr>
            </w:pPr>
            <w:r>
              <w:rPr>
                <w:sz w:val="24"/>
              </w:rPr>
              <w:t>_______________________________________________________________</w:t>
            </w:r>
          </w:p>
          <w:p w14:paraId="5C3EDD37" w14:textId="77777777" w:rsidR="00114B89" w:rsidRDefault="00114B89" w:rsidP="00114B89">
            <w:pPr>
              <w:rPr>
                <w:sz w:val="24"/>
              </w:rPr>
            </w:pPr>
          </w:p>
          <w:p w14:paraId="72B96084" w14:textId="77777777" w:rsidR="00114B89" w:rsidRDefault="00114B89" w:rsidP="00114B89">
            <w:pPr>
              <w:rPr>
                <w:sz w:val="24"/>
              </w:rPr>
            </w:pPr>
            <w:r>
              <w:rPr>
                <w:sz w:val="24"/>
              </w:rPr>
              <w:t>Why?  __________________________________________________________</w:t>
            </w:r>
          </w:p>
          <w:p w14:paraId="4CB8AA7A" w14:textId="77777777" w:rsidR="00114B89" w:rsidRDefault="00114B89" w:rsidP="00114B89">
            <w:pPr>
              <w:rPr>
                <w:sz w:val="24"/>
              </w:rPr>
            </w:pPr>
          </w:p>
          <w:p w14:paraId="6370F458" w14:textId="77777777" w:rsidR="00114B89" w:rsidRDefault="00114B89" w:rsidP="00114B89">
            <w:pPr>
              <w:rPr>
                <w:sz w:val="24"/>
              </w:rPr>
            </w:pPr>
            <w:r>
              <w:rPr>
                <w:sz w:val="24"/>
              </w:rPr>
              <w:t>________________________________________________________________</w:t>
            </w:r>
          </w:p>
          <w:p w14:paraId="7F5AAEA1" w14:textId="77777777" w:rsidR="00A775A7" w:rsidRDefault="00A775A7" w:rsidP="00D02B45">
            <w:pPr>
              <w:jc w:val="both"/>
              <w:rPr>
                <w:sz w:val="24"/>
              </w:rPr>
            </w:pPr>
          </w:p>
          <w:p w14:paraId="54EA4E73" w14:textId="77777777" w:rsidR="00A775A7" w:rsidRPr="00F16E2B" w:rsidRDefault="00A775A7" w:rsidP="00D02B45">
            <w:pPr>
              <w:jc w:val="both"/>
              <w:rPr>
                <w:sz w:val="24"/>
              </w:rPr>
            </w:pPr>
          </w:p>
        </w:tc>
      </w:tr>
    </w:tbl>
    <w:p w14:paraId="44A3AABF" w14:textId="77777777" w:rsidR="00A775A7" w:rsidRPr="00D77DC5" w:rsidRDefault="00A775A7" w:rsidP="00D77DC5">
      <w:pPr>
        <w:pStyle w:val="ListParagraph"/>
        <w:ind w:left="360"/>
        <w:jc w:val="both"/>
        <w:rPr>
          <w:sz w:val="24"/>
        </w:rPr>
      </w:pPr>
    </w:p>
    <w:sectPr w:rsidR="00A775A7" w:rsidRPr="00D77DC5" w:rsidSect="00354B47">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03564" w14:textId="77777777" w:rsidR="008610AC" w:rsidRDefault="008610AC" w:rsidP="00FE06C0">
      <w:r>
        <w:separator/>
      </w:r>
    </w:p>
  </w:endnote>
  <w:endnote w:type="continuationSeparator" w:id="0">
    <w:p w14:paraId="5A7459C8" w14:textId="77777777" w:rsidR="008610AC" w:rsidRDefault="008610AC" w:rsidP="00FE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DF57F2" w14:textId="6C0EC7E6" w:rsidR="00682B38" w:rsidRPr="00682B38" w:rsidRDefault="00682B38">
    <w:pPr>
      <w:pStyle w:val="Footer"/>
      <w:rPr>
        <w:rFonts w:asciiTheme="minorHAnsi" w:hAnsiTheme="minorHAnsi"/>
        <w:i/>
        <w:sz w:val="16"/>
      </w:rPr>
    </w:pPr>
    <w:r w:rsidRPr="00C63A93">
      <w:rPr>
        <w:rFonts w:asciiTheme="minorHAnsi" w:hAnsiTheme="minorHAnsi"/>
        <w:i/>
        <w:sz w:val="16"/>
      </w:rPr>
      <w:t>Last Revised for SEP18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4CE0C5" w14:textId="77777777" w:rsidR="008610AC" w:rsidRDefault="008610AC" w:rsidP="00FE06C0">
      <w:r>
        <w:separator/>
      </w:r>
    </w:p>
  </w:footnote>
  <w:footnote w:type="continuationSeparator" w:id="0">
    <w:p w14:paraId="3228CC86" w14:textId="77777777" w:rsidR="008610AC" w:rsidRDefault="008610AC" w:rsidP="00FE06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135EA" w14:textId="77777777" w:rsidR="00FE06C0" w:rsidRDefault="00FE06C0">
    <w:pPr>
      <w:pStyle w:val="Header"/>
    </w:pPr>
    <w:r>
      <w:tab/>
    </w:r>
    <w:r>
      <w:tab/>
    </w:r>
    <w:r>
      <w:fldChar w:fldCharType="begin"/>
    </w:r>
    <w:r>
      <w:instrText xml:space="preserve"> PAGE   \* MERGEFORMAT </w:instrText>
    </w:r>
    <w:r>
      <w:fldChar w:fldCharType="separate"/>
    </w:r>
    <w:r w:rsidR="00682B38">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83460"/>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17154704"/>
    <w:multiLevelType w:val="singleLevel"/>
    <w:tmpl w:val="64EC1806"/>
    <w:lvl w:ilvl="0">
      <w:start w:val="1"/>
      <w:numFmt w:val="lowerLetter"/>
      <w:lvlText w:val="%1."/>
      <w:lvlJc w:val="left"/>
      <w:pPr>
        <w:tabs>
          <w:tab w:val="num" w:pos="720"/>
        </w:tabs>
        <w:ind w:left="720" w:hanging="360"/>
      </w:pPr>
      <w:rPr>
        <w:rFonts w:hint="default"/>
      </w:rPr>
    </w:lvl>
  </w:abstractNum>
  <w:abstractNum w:abstractNumId="2" w15:restartNumberingAfterBreak="0">
    <w:nsid w:val="23EB32A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4F2007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2AC92B1D"/>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2AD27FB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C947488"/>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3D7614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EDA617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4D3777DC"/>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E613007"/>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7EAA0FE0"/>
    <w:multiLevelType w:val="singleLevel"/>
    <w:tmpl w:val="0409000B"/>
    <w:lvl w:ilvl="0">
      <w:start w:val="1"/>
      <w:numFmt w:val="bullet"/>
      <w:lvlText w:val=""/>
      <w:lvlJc w:val="left"/>
      <w:pPr>
        <w:tabs>
          <w:tab w:val="num" w:pos="360"/>
        </w:tabs>
        <w:ind w:left="360" w:hanging="360"/>
      </w:pPr>
      <w:rPr>
        <w:rFonts w:ascii="Wingdings" w:hAnsi="Wingdings" w:hint="default"/>
      </w:rPr>
    </w:lvl>
  </w:abstractNum>
  <w:num w:numId="1">
    <w:abstractNumId w:val="7"/>
  </w:num>
  <w:num w:numId="2">
    <w:abstractNumId w:val="4"/>
  </w:num>
  <w:num w:numId="3">
    <w:abstractNumId w:val="1"/>
  </w:num>
  <w:num w:numId="4">
    <w:abstractNumId w:val="2"/>
  </w:num>
  <w:num w:numId="5">
    <w:abstractNumId w:val="3"/>
  </w:num>
  <w:num w:numId="6">
    <w:abstractNumId w:val="6"/>
  </w:num>
  <w:num w:numId="7">
    <w:abstractNumId w:val="9"/>
  </w:num>
  <w:num w:numId="8">
    <w:abstractNumId w:val="11"/>
  </w:num>
  <w:num w:numId="9">
    <w:abstractNumId w:val="8"/>
  </w:num>
  <w:num w:numId="10">
    <w:abstractNumId w:val="10"/>
  </w:num>
  <w:num w:numId="11">
    <w:abstractNumId w:val="5"/>
  </w:num>
  <w:num w:numId="1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F7F"/>
    <w:rsid w:val="0000277C"/>
    <w:rsid w:val="0005133F"/>
    <w:rsid w:val="000850EB"/>
    <w:rsid w:val="00114B89"/>
    <w:rsid w:val="00173FB4"/>
    <w:rsid w:val="00186027"/>
    <w:rsid w:val="0019286D"/>
    <w:rsid w:val="00196D5C"/>
    <w:rsid w:val="00281B1C"/>
    <w:rsid w:val="00302204"/>
    <w:rsid w:val="00354B47"/>
    <w:rsid w:val="003B479C"/>
    <w:rsid w:val="00461CBA"/>
    <w:rsid w:val="004F0E79"/>
    <w:rsid w:val="005208BA"/>
    <w:rsid w:val="005644E2"/>
    <w:rsid w:val="00574B3C"/>
    <w:rsid w:val="00597CBE"/>
    <w:rsid w:val="006027F3"/>
    <w:rsid w:val="00682B38"/>
    <w:rsid w:val="006B2384"/>
    <w:rsid w:val="006D0D9D"/>
    <w:rsid w:val="006E707B"/>
    <w:rsid w:val="007479EC"/>
    <w:rsid w:val="00760300"/>
    <w:rsid w:val="007B3791"/>
    <w:rsid w:val="007D30DD"/>
    <w:rsid w:val="008271D8"/>
    <w:rsid w:val="008610AC"/>
    <w:rsid w:val="00880F93"/>
    <w:rsid w:val="009007FE"/>
    <w:rsid w:val="009A48D3"/>
    <w:rsid w:val="00A31F5F"/>
    <w:rsid w:val="00A47C83"/>
    <w:rsid w:val="00A775A7"/>
    <w:rsid w:val="00AA2C42"/>
    <w:rsid w:val="00B30B8E"/>
    <w:rsid w:val="00C555B6"/>
    <w:rsid w:val="00D05CE7"/>
    <w:rsid w:val="00D21A5B"/>
    <w:rsid w:val="00D77DC5"/>
    <w:rsid w:val="00E37F7F"/>
    <w:rsid w:val="00E97734"/>
    <w:rsid w:val="00FE0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99F2F8"/>
  <w15:docId w15:val="{77E61B7B-C192-4986-B7BF-55455BA8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4B47"/>
  </w:style>
  <w:style w:type="paragraph" w:styleId="Heading1">
    <w:name w:val="heading 1"/>
    <w:basedOn w:val="Normal"/>
    <w:next w:val="Normal"/>
    <w:qFormat/>
    <w:rsid w:val="00354B47"/>
    <w:pPr>
      <w:keepNext/>
      <w:outlineLvl w:val="0"/>
    </w:pPr>
    <w:rPr>
      <w:sz w:val="24"/>
      <w:u w:val="single"/>
    </w:rPr>
  </w:style>
  <w:style w:type="paragraph" w:styleId="Heading2">
    <w:name w:val="heading 2"/>
    <w:basedOn w:val="Normal"/>
    <w:next w:val="Normal"/>
    <w:qFormat/>
    <w:rsid w:val="00354B47"/>
    <w:pPr>
      <w:keepNext/>
      <w:jc w:val="center"/>
      <w:outlineLvl w:val="1"/>
    </w:pPr>
    <w:rPr>
      <w:b/>
      <w:sz w:val="24"/>
    </w:rPr>
  </w:style>
  <w:style w:type="paragraph" w:styleId="Heading3">
    <w:name w:val="heading 3"/>
    <w:basedOn w:val="Normal"/>
    <w:next w:val="Normal"/>
    <w:qFormat/>
    <w:rsid w:val="00354B47"/>
    <w:pPr>
      <w:keepNext/>
      <w:jc w:val="both"/>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54B47"/>
    <w:pPr>
      <w:jc w:val="center"/>
    </w:pPr>
    <w:rPr>
      <w:b/>
      <w:sz w:val="24"/>
    </w:rPr>
  </w:style>
  <w:style w:type="paragraph" w:styleId="BodyText">
    <w:name w:val="Body Text"/>
    <w:basedOn w:val="Normal"/>
    <w:rsid w:val="00354B47"/>
    <w:rPr>
      <w:sz w:val="24"/>
    </w:rPr>
  </w:style>
  <w:style w:type="paragraph" w:styleId="ListParagraph">
    <w:name w:val="List Paragraph"/>
    <w:basedOn w:val="Normal"/>
    <w:uiPriority w:val="34"/>
    <w:qFormat/>
    <w:rsid w:val="00597CBE"/>
    <w:pPr>
      <w:ind w:left="720"/>
    </w:pPr>
  </w:style>
  <w:style w:type="table" w:styleId="TableGrid">
    <w:name w:val="Table Grid"/>
    <w:basedOn w:val="TableNormal"/>
    <w:rsid w:val="00597C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7479EC"/>
    <w:rPr>
      <w:b/>
      <w:sz w:val="24"/>
    </w:rPr>
  </w:style>
  <w:style w:type="paragraph" w:styleId="Header">
    <w:name w:val="header"/>
    <w:basedOn w:val="Normal"/>
    <w:link w:val="HeaderChar"/>
    <w:unhideWhenUsed/>
    <w:rsid w:val="00FE06C0"/>
    <w:pPr>
      <w:tabs>
        <w:tab w:val="center" w:pos="4680"/>
        <w:tab w:val="right" w:pos="9360"/>
      </w:tabs>
    </w:pPr>
  </w:style>
  <w:style w:type="character" w:customStyle="1" w:styleId="HeaderChar">
    <w:name w:val="Header Char"/>
    <w:basedOn w:val="DefaultParagraphFont"/>
    <w:link w:val="Header"/>
    <w:rsid w:val="00FE06C0"/>
  </w:style>
  <w:style w:type="paragraph" w:styleId="Footer">
    <w:name w:val="footer"/>
    <w:basedOn w:val="Normal"/>
    <w:link w:val="FooterChar"/>
    <w:uiPriority w:val="99"/>
    <w:unhideWhenUsed/>
    <w:rsid w:val="00FE06C0"/>
    <w:pPr>
      <w:tabs>
        <w:tab w:val="center" w:pos="4680"/>
        <w:tab w:val="right" w:pos="9360"/>
      </w:tabs>
    </w:pPr>
  </w:style>
  <w:style w:type="character" w:customStyle="1" w:styleId="FooterChar">
    <w:name w:val="Footer Char"/>
    <w:basedOn w:val="DefaultParagraphFont"/>
    <w:link w:val="Footer"/>
    <w:uiPriority w:val="99"/>
    <w:rsid w:val="00FE0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Math 221 – Elementary Statistics</vt:lpstr>
    </vt:vector>
  </TitlesOfParts>
  <Company>DeVry University</Company>
  <LinksUpToDate>false</LinksUpToDate>
  <CharactersWithSpaces>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221 – Elementary Statistics</dc:title>
  <dc:creator>Administrator</dc:creator>
  <cp:lastModifiedBy>Martin, Kimberley</cp:lastModifiedBy>
  <cp:revision>3</cp:revision>
  <dcterms:created xsi:type="dcterms:W3CDTF">2018-07-20T23:03:00Z</dcterms:created>
  <dcterms:modified xsi:type="dcterms:W3CDTF">2018-07-20T23:08:00Z</dcterms:modified>
</cp:coreProperties>
</file>