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B11A67" w14:textId="77777777" w:rsidR="00FB542D" w:rsidRDefault="00FB542D" w:rsidP="007B30AE">
      <w:pPr>
        <w:jc w:val="center"/>
      </w:pPr>
    </w:p>
    <w:p w14:paraId="06BB867B" w14:textId="566A5B75" w:rsidR="00FB542D" w:rsidRDefault="00FB542D" w:rsidP="007B30AE">
      <w:pPr>
        <w:jc w:val="center"/>
        <w:rPr>
          <w:b/>
          <w:bCs/>
        </w:rPr>
      </w:pPr>
      <w:r w:rsidRPr="00FB542D">
        <w:rPr>
          <w:b/>
          <w:bCs/>
        </w:rPr>
        <w:t>MBTI</w:t>
      </w:r>
    </w:p>
    <w:p w14:paraId="49438EA4" w14:textId="3FC3FC13" w:rsidR="00FB542D" w:rsidRDefault="00FB542D" w:rsidP="007B30AE">
      <w:pPr>
        <w:jc w:val="center"/>
        <w:rPr>
          <w:b/>
          <w:bCs/>
        </w:rPr>
      </w:pPr>
    </w:p>
    <w:p w14:paraId="5CAA3E37" w14:textId="0A21B19B" w:rsidR="00FB542D" w:rsidRDefault="00FB542D" w:rsidP="007B30AE">
      <w:pPr>
        <w:jc w:val="center"/>
        <w:rPr>
          <w:b/>
          <w:bCs/>
        </w:rPr>
      </w:pPr>
    </w:p>
    <w:p w14:paraId="786DF1B9" w14:textId="77777777" w:rsidR="00FB542D" w:rsidRPr="00FB542D" w:rsidRDefault="00FB542D" w:rsidP="007B30AE">
      <w:pPr>
        <w:jc w:val="center"/>
        <w:rPr>
          <w:b/>
          <w:bCs/>
        </w:rPr>
      </w:pPr>
    </w:p>
    <w:p w14:paraId="61AE2784" w14:textId="34F39734" w:rsidR="00FB542D" w:rsidRDefault="00FB542D" w:rsidP="007B30AE">
      <w:pPr>
        <w:jc w:val="center"/>
      </w:pPr>
      <w:r>
        <w:t>Student</w:t>
      </w:r>
    </w:p>
    <w:p w14:paraId="7FFC7E74" w14:textId="3497E313" w:rsidR="00FB542D" w:rsidRDefault="00FB542D" w:rsidP="007B30AE">
      <w:pPr>
        <w:jc w:val="center"/>
      </w:pPr>
      <w:r>
        <w:t>Institution of Affiliation</w:t>
      </w:r>
    </w:p>
    <w:p w14:paraId="41EF15A9" w14:textId="7D69961E" w:rsidR="00FB542D" w:rsidRDefault="00FB542D" w:rsidP="007B30AE">
      <w:pPr>
        <w:jc w:val="center"/>
      </w:pPr>
      <w:r>
        <w:t>Professor</w:t>
      </w:r>
    </w:p>
    <w:p w14:paraId="56B0F4C8" w14:textId="5D2B04F7" w:rsidR="00FB542D" w:rsidRDefault="00FB542D" w:rsidP="007B30AE">
      <w:pPr>
        <w:jc w:val="center"/>
      </w:pPr>
      <w:r>
        <w:t>Date</w:t>
      </w:r>
    </w:p>
    <w:p w14:paraId="47ACFCAE" w14:textId="77777777" w:rsidR="00FB542D" w:rsidRDefault="00FB542D" w:rsidP="007B30AE">
      <w:pPr>
        <w:jc w:val="center"/>
      </w:pPr>
    </w:p>
    <w:p w14:paraId="424CC1BA" w14:textId="77777777" w:rsidR="00FB542D" w:rsidRDefault="00FB542D" w:rsidP="007B30AE">
      <w:pPr>
        <w:jc w:val="center"/>
      </w:pPr>
    </w:p>
    <w:p w14:paraId="3E0415F6" w14:textId="77777777" w:rsidR="00FB542D" w:rsidRDefault="00FB542D" w:rsidP="007B30AE">
      <w:pPr>
        <w:jc w:val="center"/>
      </w:pPr>
    </w:p>
    <w:p w14:paraId="3C0F65EB" w14:textId="77777777" w:rsidR="00FB542D" w:rsidRDefault="00FB542D" w:rsidP="007B30AE">
      <w:pPr>
        <w:jc w:val="center"/>
      </w:pPr>
    </w:p>
    <w:p w14:paraId="7F67BB66" w14:textId="77777777" w:rsidR="00FB542D" w:rsidRDefault="00FB542D" w:rsidP="007B30AE">
      <w:pPr>
        <w:jc w:val="center"/>
      </w:pPr>
    </w:p>
    <w:p w14:paraId="4675532C" w14:textId="77777777" w:rsidR="00FB542D" w:rsidRDefault="00FB542D" w:rsidP="007B30AE">
      <w:pPr>
        <w:jc w:val="center"/>
      </w:pPr>
    </w:p>
    <w:p w14:paraId="33AF2E12" w14:textId="77777777" w:rsidR="00FB542D" w:rsidRDefault="00FB542D" w:rsidP="007B30AE">
      <w:pPr>
        <w:jc w:val="center"/>
      </w:pPr>
    </w:p>
    <w:p w14:paraId="7B15A8E1" w14:textId="77777777" w:rsidR="00FB542D" w:rsidRDefault="00FB542D" w:rsidP="007B30AE">
      <w:pPr>
        <w:jc w:val="center"/>
      </w:pPr>
    </w:p>
    <w:p w14:paraId="63597280" w14:textId="77777777" w:rsidR="00FB542D" w:rsidRDefault="00FB542D" w:rsidP="007B30AE">
      <w:pPr>
        <w:jc w:val="center"/>
      </w:pPr>
    </w:p>
    <w:p w14:paraId="51F4C6E3" w14:textId="77777777" w:rsidR="00FB542D" w:rsidRDefault="00FB542D" w:rsidP="007B30AE">
      <w:pPr>
        <w:jc w:val="center"/>
      </w:pPr>
    </w:p>
    <w:p w14:paraId="37FAEED2" w14:textId="77777777" w:rsidR="00FB542D" w:rsidRDefault="00FB542D" w:rsidP="007B30AE">
      <w:pPr>
        <w:jc w:val="center"/>
      </w:pPr>
    </w:p>
    <w:p w14:paraId="55CD6EC3" w14:textId="77777777" w:rsidR="00FB542D" w:rsidRDefault="00FB542D" w:rsidP="007B30AE">
      <w:pPr>
        <w:jc w:val="center"/>
      </w:pPr>
    </w:p>
    <w:p w14:paraId="55DE6761" w14:textId="77777777" w:rsidR="00FB542D" w:rsidRDefault="00FB542D" w:rsidP="007B30AE">
      <w:pPr>
        <w:jc w:val="center"/>
      </w:pPr>
    </w:p>
    <w:p w14:paraId="7A6D31CC" w14:textId="77777777" w:rsidR="00FB542D" w:rsidRDefault="00FB542D" w:rsidP="007B30AE">
      <w:pPr>
        <w:jc w:val="center"/>
      </w:pPr>
    </w:p>
    <w:p w14:paraId="0C4A0B8A" w14:textId="06BE4DD5" w:rsidR="009E20C4" w:rsidRPr="009122D5" w:rsidRDefault="00A17FD0" w:rsidP="00F16DC3">
      <w:pPr>
        <w:jc w:val="center"/>
        <w:rPr>
          <w:b/>
        </w:rPr>
      </w:pPr>
      <w:r w:rsidRPr="009122D5">
        <w:rPr>
          <w:b/>
        </w:rPr>
        <w:lastRenderedPageBreak/>
        <w:t>MBTI</w:t>
      </w:r>
    </w:p>
    <w:p w14:paraId="16027C84" w14:textId="2A57A3E2" w:rsidR="00860276" w:rsidRPr="00C91DAA" w:rsidRDefault="00860276" w:rsidP="00C91DAA">
      <w:r w:rsidRPr="00C91DAA">
        <w:t xml:space="preserve">The Acquired results are: </w:t>
      </w:r>
    </w:p>
    <w:p w14:paraId="02BF82A2" w14:textId="182120DE" w:rsidR="00860276" w:rsidRPr="00C91DAA" w:rsidRDefault="00860276" w:rsidP="00C22957">
      <w:pPr>
        <w:rPr>
          <w:rFonts w:eastAsia="Times New Roman"/>
        </w:rPr>
      </w:pPr>
      <w:r w:rsidRPr="00860276">
        <w:rPr>
          <w:rFonts w:eastAsia="Times New Roman"/>
        </w:rPr>
        <w:t>Extravert</w:t>
      </w:r>
      <w:r w:rsidR="00C91DAA" w:rsidRPr="00C91DAA">
        <w:rPr>
          <w:rFonts w:eastAsia="Times New Roman"/>
        </w:rPr>
        <w:t xml:space="preserve"> </w:t>
      </w:r>
      <w:r w:rsidRPr="00860276">
        <w:rPr>
          <w:rFonts w:eastAsia="Times New Roman"/>
        </w:rPr>
        <w:t>(28%)  </w:t>
      </w:r>
    </w:p>
    <w:p w14:paraId="7DE16D5A" w14:textId="7EBF9E19" w:rsidR="00860276" w:rsidRPr="00C91DAA" w:rsidRDefault="00860276" w:rsidP="00C22957">
      <w:pPr>
        <w:rPr>
          <w:rFonts w:eastAsia="Times New Roman"/>
        </w:rPr>
      </w:pPr>
      <w:r w:rsidRPr="00860276">
        <w:rPr>
          <w:rFonts w:eastAsia="Times New Roman"/>
        </w:rPr>
        <w:t>Sensing</w:t>
      </w:r>
      <w:r w:rsidR="00C91DAA" w:rsidRPr="00C91DAA">
        <w:rPr>
          <w:rFonts w:eastAsia="Times New Roman"/>
        </w:rPr>
        <w:t xml:space="preserve"> </w:t>
      </w:r>
      <w:r w:rsidRPr="00860276">
        <w:rPr>
          <w:rFonts w:eastAsia="Times New Roman"/>
        </w:rPr>
        <w:t>(7%) </w:t>
      </w:r>
    </w:p>
    <w:p w14:paraId="761E2BC6" w14:textId="49F69AD2" w:rsidR="00860276" w:rsidRPr="00C91DAA" w:rsidRDefault="00860276" w:rsidP="00C22957">
      <w:pPr>
        <w:rPr>
          <w:rFonts w:eastAsia="Times New Roman"/>
        </w:rPr>
      </w:pPr>
      <w:r w:rsidRPr="00860276">
        <w:rPr>
          <w:rFonts w:eastAsia="Times New Roman"/>
        </w:rPr>
        <w:t>Thinking</w:t>
      </w:r>
      <w:r w:rsidR="00C91DAA" w:rsidRPr="00C91DAA">
        <w:rPr>
          <w:rFonts w:eastAsia="Times New Roman"/>
        </w:rPr>
        <w:t xml:space="preserve"> </w:t>
      </w:r>
      <w:r w:rsidRPr="00860276">
        <w:rPr>
          <w:rFonts w:eastAsia="Times New Roman"/>
        </w:rPr>
        <w:t>(16%)  </w:t>
      </w:r>
      <w:bookmarkStart w:id="0" w:name="_GoBack"/>
      <w:bookmarkEnd w:id="0"/>
    </w:p>
    <w:p w14:paraId="11A3E096" w14:textId="149E50A5" w:rsidR="00860276" w:rsidRPr="00C91DAA" w:rsidRDefault="00860276" w:rsidP="00C22957">
      <w:pPr>
        <w:rPr>
          <w:rFonts w:eastAsia="Times New Roman"/>
        </w:rPr>
      </w:pPr>
      <w:r w:rsidRPr="00860276">
        <w:rPr>
          <w:rFonts w:eastAsia="Times New Roman"/>
        </w:rPr>
        <w:t>Judging</w:t>
      </w:r>
      <w:r w:rsidR="00C91DAA" w:rsidRPr="00C91DAA">
        <w:rPr>
          <w:rFonts w:eastAsia="Times New Roman"/>
        </w:rPr>
        <w:t xml:space="preserve"> </w:t>
      </w:r>
      <w:r w:rsidRPr="00860276">
        <w:rPr>
          <w:rFonts w:eastAsia="Times New Roman"/>
        </w:rPr>
        <w:t>(28%)</w:t>
      </w:r>
    </w:p>
    <w:p w14:paraId="5397B9CC" w14:textId="77777777" w:rsidR="00C91DAA" w:rsidRPr="00860276" w:rsidRDefault="00C91DAA" w:rsidP="00860276">
      <w:pPr>
        <w:spacing w:line="240" w:lineRule="auto"/>
        <w:rPr>
          <w:rFonts w:eastAsia="Times New Roman"/>
          <w:color w:val="333333"/>
        </w:rPr>
      </w:pPr>
    </w:p>
    <w:p w14:paraId="179EC225" w14:textId="584ACA20" w:rsidR="00C91DAA" w:rsidRPr="009122D5" w:rsidRDefault="009122D5" w:rsidP="009122D5">
      <w:pPr>
        <w:jc w:val="center"/>
        <w:rPr>
          <w:b/>
        </w:rPr>
      </w:pPr>
      <w:r w:rsidRPr="009122D5">
        <w:rPr>
          <w:b/>
        </w:rPr>
        <w:t>1</w:t>
      </w:r>
    </w:p>
    <w:p w14:paraId="6B816B7D" w14:textId="2A5D94E1" w:rsidR="00A17FD0" w:rsidRPr="00C91DAA" w:rsidRDefault="00860276" w:rsidP="00472392">
      <w:r w:rsidRPr="00C91DAA">
        <w:t xml:space="preserve"> </w:t>
      </w:r>
      <w:r w:rsidR="009122D5">
        <w:tab/>
      </w:r>
      <w:r w:rsidRPr="00C91DAA">
        <w:t xml:space="preserve">I have an extraverted orientation </w:t>
      </w:r>
      <w:r w:rsidR="00472392" w:rsidRPr="00C91DAA">
        <w:t xml:space="preserve">as I speak to most people even in parties. I do not hold back from getting to know new people at any given situation. </w:t>
      </w:r>
      <w:r w:rsidR="000947A3" w:rsidRPr="00C91DAA">
        <w:t xml:space="preserve">Another example is that even during job interviews I ensure that I speak my mind to the panel. In most cases, this situation has put me above other applicants as it depicts my high-confidence levels unlike people who are introverted and operate via conventional standards. </w:t>
      </w:r>
    </w:p>
    <w:p w14:paraId="322EBA41" w14:textId="707DEF98" w:rsidR="00472392" w:rsidRPr="009122D5" w:rsidRDefault="009122D5" w:rsidP="009122D5">
      <w:pPr>
        <w:jc w:val="center"/>
        <w:rPr>
          <w:b/>
        </w:rPr>
      </w:pPr>
      <w:r w:rsidRPr="009122D5">
        <w:rPr>
          <w:b/>
          <w:color w:val="212121"/>
          <w:shd w:val="clear" w:color="auto" w:fill="FFFFFF"/>
        </w:rPr>
        <w:t>2</w:t>
      </w:r>
    </w:p>
    <w:p w14:paraId="33F3D8AD" w14:textId="1E610309" w:rsidR="000947A3" w:rsidRPr="00C91DAA" w:rsidRDefault="000947A3" w:rsidP="009122D5">
      <w:pPr>
        <w:ind w:firstLine="720"/>
      </w:pPr>
      <w:r w:rsidRPr="00C91DAA">
        <w:t xml:space="preserve">I also prefer sensing as I pay a lot of attention to reality. I am keen to know what I can learn or deduce from my senses. I am consequently, more focused on facts and details while I also enjoy acquiring a hands-on experience. </w:t>
      </w:r>
      <w:r w:rsidR="003617BD" w:rsidRPr="00C91DAA">
        <w:t>For instance, I sense when I am interacting with a fake person, which has assisted me in great ways to avoid potentially negative situations. I am also able to sense when my girlfriend is uncomfortable with a particular place, and hence we always leave within the first ten minutes to avoid a bad omen.</w:t>
      </w:r>
    </w:p>
    <w:p w14:paraId="2806DCF6" w14:textId="1C2EE3C5" w:rsidR="00C91DAA" w:rsidRPr="009122D5" w:rsidRDefault="009122D5" w:rsidP="009122D5">
      <w:pPr>
        <w:jc w:val="center"/>
        <w:rPr>
          <w:b/>
        </w:rPr>
      </w:pPr>
      <w:r w:rsidRPr="009122D5">
        <w:rPr>
          <w:b/>
        </w:rPr>
        <w:t>3</w:t>
      </w:r>
    </w:p>
    <w:p w14:paraId="0ABE44F1" w14:textId="408ACDD3" w:rsidR="003617BD" w:rsidRPr="00C91DAA" w:rsidRDefault="00924330" w:rsidP="009122D5">
      <w:pPr>
        <w:ind w:firstLine="720"/>
      </w:pPr>
      <w:r w:rsidRPr="00C91DAA">
        <w:t xml:space="preserve">I make most of my decisions from thinking. For instance, I am analytical and thinking, for instance, enabled me to leave my cheating girlfriend. We had been together for four years, but I thought that even when I forgive her, we cannot be compatible. Another example of </w:t>
      </w:r>
      <w:r w:rsidRPr="00C91DAA">
        <w:lastRenderedPageBreak/>
        <w:t>thinking occurs when I am asked a complex question, I take my time and think about it to offer an exemplary response.</w:t>
      </w:r>
    </w:p>
    <w:p w14:paraId="2BFAA608" w14:textId="77777777" w:rsidR="009122D5" w:rsidRPr="009122D5" w:rsidRDefault="009122D5" w:rsidP="009122D5">
      <w:pPr>
        <w:jc w:val="center"/>
        <w:rPr>
          <w:b/>
        </w:rPr>
      </w:pPr>
      <w:r w:rsidRPr="009122D5">
        <w:rPr>
          <w:b/>
        </w:rPr>
        <w:t>4</w:t>
      </w:r>
    </w:p>
    <w:p w14:paraId="355931C6" w14:textId="49C042A8" w:rsidR="00C851E6" w:rsidRDefault="00E03E26" w:rsidP="009122D5">
      <w:pPr>
        <w:ind w:firstLine="720"/>
      </w:pPr>
      <w:r w:rsidRPr="00C91DAA">
        <w:t>My composite type is ESTJ. As an ESTJ, I am a person of principles who can easily express himself. I am not afraid to stand up for what I believe in even in the face of overwhelming odds. Therefore, I have the capacity to make tough calls in difficult situations</w:t>
      </w:r>
      <w:r w:rsidR="00A35600">
        <w:t xml:space="preserve"> </w:t>
      </w:r>
      <w:r w:rsidR="00A35600" w:rsidRPr="00A35600">
        <w:t>("ESTJ extraverted sensing thinking judging," 2020)</w:t>
      </w:r>
      <w:r w:rsidRPr="00C91DAA">
        <w:t>.</w:t>
      </w:r>
      <w:r w:rsidR="001C45A0" w:rsidRPr="00C91DAA">
        <w:t xml:space="preserve"> On the flipside, ESTJ’s tend to believe that they are right at all times, and that they should always be in control</w:t>
      </w:r>
      <w:r w:rsidR="006E3B0F" w:rsidRPr="00C91DAA">
        <w:t xml:space="preserve">. Moreover, </w:t>
      </w:r>
      <w:r w:rsidR="00C91DAA" w:rsidRPr="00C91DAA">
        <w:t xml:space="preserve">as ESTJ’s we are </w:t>
      </w:r>
      <w:r w:rsidR="006E3B0F" w:rsidRPr="00C91DAA">
        <w:t xml:space="preserve">impatient with sloppiness and inefficiency. Consequently, </w:t>
      </w:r>
      <w:r w:rsidR="00C91DAA" w:rsidRPr="00C91DAA">
        <w:t xml:space="preserve">ESTJ’s </w:t>
      </w:r>
      <w:r w:rsidR="006E3B0F" w:rsidRPr="00C91DAA">
        <w:t>should improve on their perception of others to avert the opinion that they are better than the rest.</w:t>
      </w:r>
    </w:p>
    <w:p w14:paraId="294BD9C1" w14:textId="77777777" w:rsidR="00C851E6" w:rsidRDefault="00C851E6" w:rsidP="00C851E6">
      <w:pPr>
        <w:shd w:val="clear" w:color="auto" w:fill="FFFFFF"/>
        <w:spacing w:line="240" w:lineRule="auto"/>
        <w:jc w:val="center"/>
        <w:rPr>
          <w:rFonts w:eastAsia="Times New Roman"/>
          <w:color w:val="000000"/>
        </w:rPr>
      </w:pPr>
    </w:p>
    <w:p w14:paraId="7BC39DD3" w14:textId="77777777" w:rsidR="00C851E6" w:rsidRDefault="00C851E6" w:rsidP="00C851E6">
      <w:pPr>
        <w:shd w:val="clear" w:color="auto" w:fill="FFFFFF"/>
        <w:spacing w:line="240" w:lineRule="auto"/>
        <w:jc w:val="center"/>
        <w:rPr>
          <w:rFonts w:eastAsia="Times New Roman"/>
          <w:color w:val="000000"/>
        </w:rPr>
      </w:pPr>
    </w:p>
    <w:p w14:paraId="514B5147" w14:textId="416944DF" w:rsidR="00C851E6" w:rsidRDefault="00C851E6" w:rsidP="00C851E6">
      <w:pPr>
        <w:shd w:val="clear" w:color="auto" w:fill="FFFFFF"/>
        <w:jc w:val="center"/>
        <w:rPr>
          <w:rFonts w:eastAsia="Times New Roman"/>
          <w:color w:val="000000"/>
        </w:rPr>
      </w:pPr>
    </w:p>
    <w:p w14:paraId="7E84055C" w14:textId="29CE9F45" w:rsidR="00C851E6" w:rsidRDefault="00C851E6" w:rsidP="00C851E6">
      <w:pPr>
        <w:shd w:val="clear" w:color="auto" w:fill="FFFFFF"/>
        <w:jc w:val="center"/>
        <w:rPr>
          <w:rFonts w:eastAsia="Times New Roman"/>
          <w:color w:val="000000"/>
        </w:rPr>
      </w:pPr>
    </w:p>
    <w:p w14:paraId="76C0F5DA" w14:textId="63A49997" w:rsidR="00C851E6" w:rsidRDefault="00C851E6" w:rsidP="00C851E6">
      <w:pPr>
        <w:shd w:val="clear" w:color="auto" w:fill="FFFFFF"/>
        <w:jc w:val="center"/>
        <w:rPr>
          <w:rFonts w:eastAsia="Times New Roman"/>
          <w:color w:val="000000"/>
        </w:rPr>
      </w:pPr>
    </w:p>
    <w:p w14:paraId="3CA51730" w14:textId="24776468" w:rsidR="00C851E6" w:rsidRDefault="00C851E6" w:rsidP="00C851E6">
      <w:pPr>
        <w:shd w:val="clear" w:color="auto" w:fill="FFFFFF"/>
        <w:jc w:val="center"/>
        <w:rPr>
          <w:rFonts w:eastAsia="Times New Roman"/>
          <w:color w:val="000000"/>
        </w:rPr>
      </w:pPr>
    </w:p>
    <w:p w14:paraId="1353A6B3" w14:textId="0B2EEE5B" w:rsidR="00C851E6" w:rsidRDefault="00C851E6" w:rsidP="00C851E6">
      <w:pPr>
        <w:shd w:val="clear" w:color="auto" w:fill="FFFFFF"/>
        <w:jc w:val="center"/>
        <w:rPr>
          <w:rFonts w:eastAsia="Times New Roman"/>
          <w:color w:val="000000"/>
        </w:rPr>
      </w:pPr>
    </w:p>
    <w:p w14:paraId="227ADDEB" w14:textId="5EA05770" w:rsidR="00C851E6" w:rsidRDefault="00C851E6" w:rsidP="00C851E6">
      <w:pPr>
        <w:shd w:val="clear" w:color="auto" w:fill="FFFFFF"/>
        <w:jc w:val="center"/>
        <w:rPr>
          <w:rFonts w:eastAsia="Times New Roman"/>
          <w:color w:val="000000"/>
        </w:rPr>
      </w:pPr>
    </w:p>
    <w:p w14:paraId="48474013" w14:textId="7071F151" w:rsidR="00C851E6" w:rsidRDefault="00C851E6" w:rsidP="00C851E6">
      <w:pPr>
        <w:shd w:val="clear" w:color="auto" w:fill="FFFFFF"/>
        <w:jc w:val="center"/>
        <w:rPr>
          <w:rFonts w:eastAsia="Times New Roman"/>
          <w:color w:val="000000"/>
        </w:rPr>
      </w:pPr>
    </w:p>
    <w:p w14:paraId="5E439727" w14:textId="620A8E34" w:rsidR="00C851E6" w:rsidRDefault="00C851E6" w:rsidP="00C851E6">
      <w:pPr>
        <w:shd w:val="clear" w:color="auto" w:fill="FFFFFF"/>
        <w:jc w:val="center"/>
        <w:rPr>
          <w:rFonts w:eastAsia="Times New Roman"/>
          <w:color w:val="000000"/>
        </w:rPr>
      </w:pPr>
    </w:p>
    <w:p w14:paraId="49FE5554" w14:textId="3D1C5BB2" w:rsidR="00C851E6" w:rsidRDefault="00C851E6" w:rsidP="00C851E6">
      <w:pPr>
        <w:shd w:val="clear" w:color="auto" w:fill="FFFFFF"/>
        <w:jc w:val="center"/>
        <w:rPr>
          <w:rFonts w:eastAsia="Times New Roman"/>
          <w:color w:val="000000"/>
        </w:rPr>
      </w:pPr>
    </w:p>
    <w:p w14:paraId="03F68FE3" w14:textId="24FAB13D" w:rsidR="00C851E6" w:rsidRDefault="00C851E6" w:rsidP="00C851E6">
      <w:pPr>
        <w:shd w:val="clear" w:color="auto" w:fill="FFFFFF"/>
        <w:jc w:val="center"/>
        <w:rPr>
          <w:rFonts w:eastAsia="Times New Roman"/>
          <w:color w:val="000000"/>
        </w:rPr>
      </w:pPr>
    </w:p>
    <w:p w14:paraId="752846EB" w14:textId="2535A6ED" w:rsidR="00C851E6" w:rsidRDefault="00C851E6" w:rsidP="00C851E6">
      <w:pPr>
        <w:shd w:val="clear" w:color="auto" w:fill="FFFFFF"/>
        <w:jc w:val="center"/>
        <w:rPr>
          <w:rFonts w:eastAsia="Times New Roman"/>
          <w:color w:val="000000"/>
        </w:rPr>
      </w:pPr>
    </w:p>
    <w:p w14:paraId="165187D3" w14:textId="50D46632" w:rsidR="00C851E6" w:rsidRDefault="00C851E6" w:rsidP="00C851E6">
      <w:pPr>
        <w:shd w:val="clear" w:color="auto" w:fill="FFFFFF"/>
        <w:jc w:val="center"/>
        <w:rPr>
          <w:rFonts w:eastAsia="Times New Roman"/>
          <w:color w:val="000000"/>
        </w:rPr>
      </w:pPr>
    </w:p>
    <w:p w14:paraId="1CEC7A2E" w14:textId="1A8A938D" w:rsidR="00C851E6" w:rsidRPr="00F16DC3" w:rsidRDefault="00C851E6" w:rsidP="009122D5">
      <w:pPr>
        <w:shd w:val="clear" w:color="auto" w:fill="FFFFFF"/>
        <w:jc w:val="center"/>
        <w:rPr>
          <w:rFonts w:eastAsia="Times New Roman"/>
          <w:b/>
          <w:bCs/>
          <w:color w:val="000000"/>
        </w:rPr>
      </w:pPr>
      <w:r w:rsidRPr="00F16DC3">
        <w:rPr>
          <w:rFonts w:eastAsia="Times New Roman"/>
          <w:b/>
          <w:bCs/>
          <w:color w:val="000000"/>
        </w:rPr>
        <w:lastRenderedPageBreak/>
        <w:t>References</w:t>
      </w:r>
    </w:p>
    <w:p w14:paraId="3717FA13" w14:textId="77777777" w:rsidR="00C851E6" w:rsidRPr="00C851E6" w:rsidRDefault="00C851E6" w:rsidP="00C851E6">
      <w:pPr>
        <w:shd w:val="clear" w:color="auto" w:fill="FFFFFF"/>
        <w:ind w:left="720" w:right="75" w:hanging="720"/>
        <w:rPr>
          <w:rFonts w:eastAsia="Times New Roman"/>
          <w:color w:val="000000"/>
        </w:rPr>
      </w:pPr>
      <w:r w:rsidRPr="00C851E6">
        <w:rPr>
          <w:rFonts w:eastAsia="Times New Roman"/>
          <w:i/>
          <w:iCs/>
          <w:color w:val="000000"/>
        </w:rPr>
        <w:t>ESTJ extraverted sensing thinking judging</w:t>
      </w:r>
      <w:r w:rsidRPr="00C851E6">
        <w:rPr>
          <w:rFonts w:eastAsia="Times New Roman"/>
          <w:color w:val="000000"/>
        </w:rPr>
        <w:t>. (2020). HumanMetrics - online relationships, personality and entrepreneur tests, personal solution center. </w:t>
      </w:r>
      <w:hyperlink r:id="rId8" w:history="1">
        <w:r w:rsidRPr="00C851E6">
          <w:rPr>
            <w:rFonts w:eastAsia="Times New Roman"/>
            <w:color w:val="000000"/>
            <w:u w:val="single"/>
          </w:rPr>
          <w:t>https://www.humanmetrics.com/personality/estj</w:t>
        </w:r>
      </w:hyperlink>
    </w:p>
    <w:p w14:paraId="63F2FBCB" w14:textId="77777777" w:rsidR="00C851E6" w:rsidRPr="00C91DAA" w:rsidRDefault="00C851E6" w:rsidP="000947A3"/>
    <w:sectPr w:rsidR="00C851E6" w:rsidRPr="00C91DA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1E64E6" w14:textId="77777777" w:rsidR="001E7352" w:rsidRDefault="001E7352" w:rsidP="00FB542D">
      <w:pPr>
        <w:spacing w:line="240" w:lineRule="auto"/>
      </w:pPr>
      <w:r>
        <w:separator/>
      </w:r>
    </w:p>
  </w:endnote>
  <w:endnote w:type="continuationSeparator" w:id="0">
    <w:p w14:paraId="7ADE0992" w14:textId="77777777" w:rsidR="001E7352" w:rsidRDefault="001E7352" w:rsidP="00FB54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3C06C0" w14:textId="77777777" w:rsidR="001E7352" w:rsidRDefault="001E7352" w:rsidP="00FB542D">
      <w:pPr>
        <w:spacing w:line="240" w:lineRule="auto"/>
      </w:pPr>
      <w:r>
        <w:separator/>
      </w:r>
    </w:p>
  </w:footnote>
  <w:footnote w:type="continuationSeparator" w:id="0">
    <w:p w14:paraId="0062776E" w14:textId="77777777" w:rsidR="001E7352" w:rsidRDefault="001E7352" w:rsidP="00FB54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96943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8AC264" w14:textId="639F5021" w:rsidR="00FB542D" w:rsidRDefault="00FB542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22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66F71F" w14:textId="77777777" w:rsidR="00FB542D" w:rsidRDefault="00FB54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27126"/>
    <w:multiLevelType w:val="hybridMultilevel"/>
    <w:tmpl w:val="6B16B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3F49A5"/>
    <w:multiLevelType w:val="hybridMultilevel"/>
    <w:tmpl w:val="D430D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9716A5"/>
    <w:multiLevelType w:val="multilevel"/>
    <w:tmpl w:val="7E46D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3909DD"/>
    <w:multiLevelType w:val="hybridMultilevel"/>
    <w:tmpl w:val="474CB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W1NDU1MrM0NDEzs7RQ0lEKTi0uzszPAykwrAUAbmekfiwAAAA="/>
  </w:docVars>
  <w:rsids>
    <w:rsidRoot w:val="00A17FD0"/>
    <w:rsid w:val="000947A3"/>
    <w:rsid w:val="001C45A0"/>
    <w:rsid w:val="001E7352"/>
    <w:rsid w:val="0032315D"/>
    <w:rsid w:val="003617BD"/>
    <w:rsid w:val="00472392"/>
    <w:rsid w:val="005876AC"/>
    <w:rsid w:val="006E3B0F"/>
    <w:rsid w:val="007B30AE"/>
    <w:rsid w:val="00836021"/>
    <w:rsid w:val="00860276"/>
    <w:rsid w:val="009122D5"/>
    <w:rsid w:val="00924330"/>
    <w:rsid w:val="009E20C4"/>
    <w:rsid w:val="00A17FD0"/>
    <w:rsid w:val="00A35600"/>
    <w:rsid w:val="00C22957"/>
    <w:rsid w:val="00C851E6"/>
    <w:rsid w:val="00C91DAA"/>
    <w:rsid w:val="00E03E26"/>
    <w:rsid w:val="00F16DC3"/>
    <w:rsid w:val="00FB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854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FD0"/>
    <w:pPr>
      <w:ind w:left="720"/>
      <w:contextualSpacing/>
    </w:pPr>
  </w:style>
  <w:style w:type="character" w:customStyle="1" w:styleId="jtypeexplainalt">
    <w:name w:val="jtypeexplainalt"/>
    <w:basedOn w:val="DefaultParagraphFont"/>
    <w:rsid w:val="00860276"/>
  </w:style>
  <w:style w:type="character" w:customStyle="1" w:styleId="jtypeexplain">
    <w:name w:val="jtypeexplain"/>
    <w:basedOn w:val="DefaultParagraphFont"/>
    <w:rsid w:val="00860276"/>
  </w:style>
  <w:style w:type="paragraph" w:styleId="NormalWeb">
    <w:name w:val="Normal (Web)"/>
    <w:basedOn w:val="Normal"/>
    <w:uiPriority w:val="99"/>
    <w:semiHidden/>
    <w:unhideWhenUsed/>
    <w:rsid w:val="00C851E6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C851E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851E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542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42D"/>
  </w:style>
  <w:style w:type="paragraph" w:styleId="Footer">
    <w:name w:val="footer"/>
    <w:basedOn w:val="Normal"/>
    <w:link w:val="FooterChar"/>
    <w:uiPriority w:val="99"/>
    <w:unhideWhenUsed/>
    <w:rsid w:val="00FB542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4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FD0"/>
    <w:pPr>
      <w:ind w:left="720"/>
      <w:contextualSpacing/>
    </w:pPr>
  </w:style>
  <w:style w:type="character" w:customStyle="1" w:styleId="jtypeexplainalt">
    <w:name w:val="jtypeexplainalt"/>
    <w:basedOn w:val="DefaultParagraphFont"/>
    <w:rsid w:val="00860276"/>
  </w:style>
  <w:style w:type="character" w:customStyle="1" w:styleId="jtypeexplain">
    <w:name w:val="jtypeexplain"/>
    <w:basedOn w:val="DefaultParagraphFont"/>
    <w:rsid w:val="00860276"/>
  </w:style>
  <w:style w:type="paragraph" w:styleId="NormalWeb">
    <w:name w:val="Normal (Web)"/>
    <w:basedOn w:val="Normal"/>
    <w:uiPriority w:val="99"/>
    <w:semiHidden/>
    <w:unhideWhenUsed/>
    <w:rsid w:val="00C851E6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C851E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851E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542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42D"/>
  </w:style>
  <w:style w:type="paragraph" w:styleId="Footer">
    <w:name w:val="footer"/>
    <w:basedOn w:val="Normal"/>
    <w:link w:val="FooterChar"/>
    <w:uiPriority w:val="99"/>
    <w:unhideWhenUsed/>
    <w:rsid w:val="00FB542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umanmetrics.com/personality/est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Kigoh</dc:creator>
  <cp:keywords/>
  <dc:description/>
  <cp:lastModifiedBy>Kamande</cp:lastModifiedBy>
  <cp:revision>42</cp:revision>
  <dcterms:created xsi:type="dcterms:W3CDTF">2020-09-26T12:05:00Z</dcterms:created>
  <dcterms:modified xsi:type="dcterms:W3CDTF">2020-09-26T17:53:00Z</dcterms:modified>
</cp:coreProperties>
</file>