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FEC" w:rsidRDefault="00AE1FEC">
      <w:bookmarkStart w:id="0" w:name="_GoBack"/>
      <w:bookmarkEnd w:id="0"/>
    </w:p>
    <w:p w:rsidR="000B158F" w:rsidRDefault="000B158F"/>
    <w:p w:rsidR="002A2831" w:rsidRDefault="002A2831"/>
    <w:p w:rsidR="002A2831" w:rsidRDefault="002A2831"/>
    <w:p w:rsidR="002A2831" w:rsidRDefault="002A2831"/>
    <w:p w:rsidR="000B158F" w:rsidRDefault="000B158F"/>
    <w:p w:rsidR="000B158F" w:rsidRDefault="000B158F"/>
    <w:p w:rsidR="000B158F" w:rsidRDefault="000B158F"/>
    <w:p w:rsidR="000B158F" w:rsidRDefault="000B158F"/>
    <w:p w:rsidR="002A2831" w:rsidRDefault="002A2831"/>
    <w:p w:rsidR="002A2831" w:rsidRDefault="001703E9" w:rsidP="002A2831">
      <w:pPr>
        <w:spacing w:line="480" w:lineRule="auto"/>
        <w:jc w:val="center"/>
        <w:rPr>
          <w:rFonts w:ascii="Times New Roman" w:hAnsi="Times New Roman" w:cs="Times New Roman"/>
          <w:sz w:val="24"/>
          <w:szCs w:val="24"/>
        </w:rPr>
      </w:pPr>
      <w:r w:rsidRPr="002A2831">
        <w:rPr>
          <w:rFonts w:ascii="Times New Roman" w:hAnsi="Times New Roman" w:cs="Times New Roman"/>
          <w:sz w:val="24"/>
          <w:szCs w:val="24"/>
        </w:rPr>
        <w:t>Mock Experiment Research Report</w:t>
      </w:r>
    </w:p>
    <w:p w:rsidR="002A2831" w:rsidRDefault="001703E9" w:rsidP="002A283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0B158F">
        <w:rPr>
          <w:rFonts w:ascii="Times New Roman" w:hAnsi="Times New Roman" w:cs="Times New Roman"/>
          <w:sz w:val="24"/>
          <w:szCs w:val="24"/>
        </w:rPr>
        <w:t>’s</w:t>
      </w:r>
      <w:r>
        <w:rPr>
          <w:rFonts w:ascii="Times New Roman" w:hAnsi="Times New Roman" w:cs="Times New Roman"/>
          <w:sz w:val="24"/>
          <w:szCs w:val="24"/>
        </w:rPr>
        <w:t xml:space="preserve"> Name</w:t>
      </w:r>
    </w:p>
    <w:p w:rsidR="002A2831" w:rsidRDefault="001703E9" w:rsidP="002A283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0B158F">
        <w:rPr>
          <w:rFonts w:ascii="Times New Roman" w:hAnsi="Times New Roman" w:cs="Times New Roman"/>
          <w:sz w:val="24"/>
          <w:szCs w:val="24"/>
        </w:rPr>
        <w:t>al</w:t>
      </w:r>
      <w:r>
        <w:rPr>
          <w:rFonts w:ascii="Times New Roman" w:hAnsi="Times New Roman" w:cs="Times New Roman"/>
          <w:sz w:val="24"/>
          <w:szCs w:val="24"/>
        </w:rPr>
        <w:t xml:space="preserve"> Affiliation</w:t>
      </w:r>
    </w:p>
    <w:p w:rsidR="002A2831" w:rsidRPr="002A2831" w:rsidRDefault="001703E9" w:rsidP="002A283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0B158F">
        <w:rPr>
          <w:rFonts w:ascii="Times New Roman" w:hAnsi="Times New Roman" w:cs="Times New Roman"/>
          <w:sz w:val="24"/>
          <w:szCs w:val="24"/>
        </w:rPr>
        <w:t xml:space="preserve"> of Submission</w:t>
      </w:r>
    </w:p>
    <w:p w:rsidR="002A2831" w:rsidRDefault="002A2831" w:rsidP="002A2831">
      <w:pPr>
        <w:spacing w:line="480" w:lineRule="auto"/>
        <w:jc w:val="center"/>
      </w:pPr>
    </w:p>
    <w:p w:rsidR="002A2831" w:rsidRDefault="002A2831" w:rsidP="002A2831">
      <w:pPr>
        <w:spacing w:line="480" w:lineRule="auto"/>
        <w:jc w:val="center"/>
      </w:pPr>
    </w:p>
    <w:p w:rsidR="002A2831" w:rsidRDefault="002A2831" w:rsidP="002A2831">
      <w:pPr>
        <w:spacing w:line="480" w:lineRule="auto"/>
        <w:jc w:val="center"/>
      </w:pPr>
    </w:p>
    <w:p w:rsidR="002A2831" w:rsidRPr="002A2831" w:rsidRDefault="002A2831" w:rsidP="002A2831">
      <w:pPr>
        <w:spacing w:line="480" w:lineRule="auto"/>
        <w:jc w:val="center"/>
        <w:rPr>
          <w:rFonts w:ascii="Times New Roman" w:hAnsi="Times New Roman" w:cs="Times New Roman"/>
          <w:sz w:val="24"/>
          <w:szCs w:val="24"/>
        </w:rPr>
      </w:pPr>
    </w:p>
    <w:p w:rsidR="002A2831" w:rsidRDefault="002A2831" w:rsidP="002A2831">
      <w:pPr>
        <w:spacing w:line="480" w:lineRule="auto"/>
        <w:jc w:val="center"/>
      </w:pPr>
    </w:p>
    <w:p w:rsidR="000B158F" w:rsidRDefault="000B158F" w:rsidP="002A2831">
      <w:pPr>
        <w:spacing w:line="480" w:lineRule="auto"/>
        <w:jc w:val="center"/>
      </w:pPr>
    </w:p>
    <w:p w:rsidR="000B158F" w:rsidRDefault="000B158F" w:rsidP="002A2831">
      <w:pPr>
        <w:spacing w:line="480" w:lineRule="auto"/>
        <w:jc w:val="center"/>
      </w:pPr>
    </w:p>
    <w:p w:rsidR="000B158F" w:rsidRPr="000B158F" w:rsidRDefault="001703E9" w:rsidP="000B158F">
      <w:pPr>
        <w:spacing w:line="480" w:lineRule="auto"/>
        <w:jc w:val="center"/>
        <w:rPr>
          <w:rFonts w:ascii="Times New Roman" w:hAnsi="Times New Roman" w:cs="Times New Roman"/>
          <w:sz w:val="24"/>
          <w:szCs w:val="24"/>
        </w:rPr>
      </w:pPr>
      <w:r w:rsidRPr="000B158F">
        <w:rPr>
          <w:rFonts w:ascii="Times New Roman" w:hAnsi="Times New Roman" w:cs="Times New Roman"/>
          <w:sz w:val="24"/>
          <w:szCs w:val="24"/>
        </w:rPr>
        <w:lastRenderedPageBreak/>
        <w:t>Mock Experiment Research Report</w:t>
      </w:r>
    </w:p>
    <w:p w:rsidR="002A2831" w:rsidRPr="000B158F" w:rsidRDefault="001703E9" w:rsidP="002A2831">
      <w:pPr>
        <w:spacing w:line="480" w:lineRule="auto"/>
        <w:jc w:val="center"/>
        <w:rPr>
          <w:rFonts w:ascii="Times New Roman" w:hAnsi="Times New Roman" w:cs="Times New Roman"/>
          <w:b/>
          <w:sz w:val="24"/>
          <w:szCs w:val="24"/>
        </w:rPr>
      </w:pPr>
      <w:r w:rsidRPr="000B158F">
        <w:rPr>
          <w:rFonts w:ascii="Times New Roman" w:hAnsi="Times New Roman" w:cs="Times New Roman"/>
          <w:b/>
          <w:sz w:val="24"/>
          <w:szCs w:val="24"/>
        </w:rPr>
        <w:t xml:space="preserve">Method </w:t>
      </w:r>
    </w:p>
    <w:p w:rsidR="000B158F" w:rsidRDefault="001703E9" w:rsidP="000B158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Participants</w:t>
      </w:r>
    </w:p>
    <w:p w:rsidR="000B158F" w:rsidRDefault="001703E9" w:rsidP="000B158F">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research study used a sample of 220 participants from </w:t>
      </w:r>
      <w:r w:rsidR="00EC25E6">
        <w:rPr>
          <w:rFonts w:ascii="Times New Roman" w:hAnsi="Times New Roman" w:cs="Times New Roman"/>
          <w:sz w:val="24"/>
          <w:szCs w:val="24"/>
        </w:rPr>
        <w:t>two schools in the United States of America that is St</w:t>
      </w:r>
      <w:r>
        <w:rPr>
          <w:rFonts w:ascii="Times New Roman" w:hAnsi="Times New Roman" w:cs="Times New Roman"/>
          <w:sz w:val="24"/>
          <w:szCs w:val="24"/>
        </w:rPr>
        <w:t xml:space="preserve"> </w:t>
      </w:r>
      <w:r w:rsidR="00846350">
        <w:rPr>
          <w:rFonts w:ascii="Times New Roman" w:hAnsi="Times New Roman" w:cs="Times New Roman"/>
          <w:sz w:val="24"/>
          <w:szCs w:val="24"/>
        </w:rPr>
        <w:t>Mark’s</w:t>
      </w:r>
      <w:r w:rsidR="00EC25E6">
        <w:rPr>
          <w:rFonts w:ascii="Times New Roman" w:hAnsi="Times New Roman" w:cs="Times New Roman"/>
          <w:sz w:val="24"/>
          <w:szCs w:val="24"/>
        </w:rPr>
        <w:t xml:space="preserve"> School of Texas and </w:t>
      </w:r>
      <w:r w:rsidR="00846350">
        <w:rPr>
          <w:rFonts w:ascii="Times New Roman" w:hAnsi="Times New Roman" w:cs="Times New Roman"/>
          <w:sz w:val="24"/>
          <w:szCs w:val="24"/>
        </w:rPr>
        <w:t xml:space="preserve">Lakes side school </w:t>
      </w:r>
      <w:r>
        <w:rPr>
          <w:rFonts w:ascii="Times New Roman" w:hAnsi="Times New Roman" w:cs="Times New Roman"/>
          <w:sz w:val="24"/>
          <w:szCs w:val="24"/>
        </w:rPr>
        <w:t xml:space="preserve">from grade </w:t>
      </w:r>
      <w:r w:rsidR="00846350">
        <w:rPr>
          <w:rFonts w:ascii="Times New Roman" w:hAnsi="Times New Roman" w:cs="Times New Roman"/>
          <w:sz w:val="24"/>
          <w:szCs w:val="24"/>
        </w:rPr>
        <w:t>two</w:t>
      </w:r>
      <w:r>
        <w:rPr>
          <w:rFonts w:ascii="Times New Roman" w:hAnsi="Times New Roman" w:cs="Times New Roman"/>
          <w:sz w:val="24"/>
          <w:szCs w:val="24"/>
        </w:rPr>
        <w:t xml:space="preserve"> to grade </w:t>
      </w:r>
      <w:r w:rsidR="00232954">
        <w:rPr>
          <w:rFonts w:ascii="Times New Roman" w:hAnsi="Times New Roman" w:cs="Times New Roman"/>
          <w:sz w:val="24"/>
          <w:szCs w:val="24"/>
        </w:rPr>
        <w:t>9</w:t>
      </w:r>
      <w:r w:rsidR="00846350">
        <w:rPr>
          <w:rFonts w:ascii="Times New Roman" w:hAnsi="Times New Roman" w:cs="Times New Roman"/>
          <w:sz w:val="24"/>
          <w:szCs w:val="24"/>
        </w:rPr>
        <w:t xml:space="preserve"> to capture almost all the age of the affected students</w:t>
      </w:r>
      <w:r w:rsidR="00783942">
        <w:rPr>
          <w:rFonts w:ascii="Times New Roman" w:hAnsi="Times New Roman" w:cs="Times New Roman"/>
          <w:sz w:val="24"/>
          <w:szCs w:val="24"/>
        </w:rPr>
        <w:t xml:space="preserve">. Each school </w:t>
      </w:r>
      <w:r w:rsidR="00232954">
        <w:rPr>
          <w:rFonts w:ascii="Times New Roman" w:hAnsi="Times New Roman" w:cs="Times New Roman"/>
          <w:sz w:val="24"/>
          <w:szCs w:val="24"/>
        </w:rPr>
        <w:t>gave out 110 participants.</w:t>
      </w:r>
      <w:r>
        <w:rPr>
          <w:rFonts w:ascii="Times New Roman" w:hAnsi="Times New Roman" w:cs="Times New Roman"/>
          <w:sz w:val="24"/>
          <w:szCs w:val="24"/>
        </w:rPr>
        <w:t xml:space="preserve"> The participants were both victims of bullying in their respective school</w:t>
      </w:r>
      <w:r w:rsidR="000C432A" w:rsidRPr="00596CF9">
        <w:rPr>
          <w:rFonts w:ascii="Times New Roman" w:hAnsi="Times New Roman" w:cs="Times New Roman"/>
          <w:b/>
          <w:sz w:val="24"/>
          <w:szCs w:val="24"/>
        </w:rPr>
        <w:t xml:space="preserve"> </w:t>
      </w:r>
      <w:r w:rsidR="00846350">
        <w:rPr>
          <w:rFonts w:ascii="Times New Roman" w:hAnsi="Times New Roman" w:cs="Times New Roman"/>
          <w:sz w:val="24"/>
          <w:szCs w:val="24"/>
        </w:rPr>
        <w:t>and 20 of the students had not been bullied</w:t>
      </w:r>
      <w:r w:rsidR="00783942">
        <w:rPr>
          <w:rFonts w:ascii="Times New Roman" w:hAnsi="Times New Roman" w:cs="Times New Roman"/>
          <w:sz w:val="24"/>
          <w:szCs w:val="24"/>
        </w:rPr>
        <w:t xml:space="preserve">, 100 of the participants have good academic performance while the remaining 60 participants had poor academic performance and 40 participants had a declining performance. </w:t>
      </w:r>
      <w:r w:rsidR="00846350">
        <w:rPr>
          <w:rFonts w:ascii="Times New Roman" w:hAnsi="Times New Roman" w:cs="Times New Roman"/>
          <w:sz w:val="24"/>
          <w:szCs w:val="24"/>
        </w:rPr>
        <w:t xml:space="preserve">Taking of the sample student participants was based on volunteering of the participants and teacher's recommendation according to the academic performance and the school </w:t>
      </w:r>
      <w:r w:rsidR="00783942">
        <w:rPr>
          <w:rFonts w:ascii="Times New Roman" w:hAnsi="Times New Roman" w:cs="Times New Roman"/>
          <w:sz w:val="24"/>
          <w:szCs w:val="24"/>
        </w:rPr>
        <w:t>counselor’s</w:t>
      </w:r>
      <w:r w:rsidR="00846350">
        <w:rPr>
          <w:rFonts w:ascii="Times New Roman" w:hAnsi="Times New Roman" w:cs="Times New Roman"/>
          <w:sz w:val="24"/>
          <w:szCs w:val="24"/>
        </w:rPr>
        <w:t xml:space="preserve"> recommendation. The </w:t>
      </w:r>
      <w:r w:rsidR="00232954">
        <w:rPr>
          <w:rFonts w:ascii="Times New Roman" w:hAnsi="Times New Roman" w:cs="Times New Roman"/>
          <w:sz w:val="24"/>
          <w:szCs w:val="24"/>
        </w:rPr>
        <w:t>students who were not comfortable with the research study were left.</w:t>
      </w:r>
    </w:p>
    <w:p w:rsidR="000B158F" w:rsidRDefault="001703E9" w:rsidP="000B158F">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participants were from the age of 8years to 17 years in different grades of their </w:t>
      </w:r>
      <w:r w:rsidR="00EF6ECC">
        <w:rPr>
          <w:rFonts w:ascii="Times New Roman" w:hAnsi="Times New Roman" w:cs="Times New Roman"/>
          <w:sz w:val="24"/>
          <w:szCs w:val="24"/>
        </w:rPr>
        <w:t xml:space="preserve">respective schools. The </w:t>
      </w:r>
      <w:r w:rsidR="00335833">
        <w:rPr>
          <w:rFonts w:ascii="Times New Roman" w:hAnsi="Times New Roman" w:cs="Times New Roman"/>
          <w:sz w:val="24"/>
          <w:szCs w:val="24"/>
        </w:rPr>
        <w:t xml:space="preserve">80 </w:t>
      </w:r>
      <w:r w:rsidR="00EF6ECC">
        <w:rPr>
          <w:rFonts w:ascii="Times New Roman" w:hAnsi="Times New Roman" w:cs="Times New Roman"/>
          <w:sz w:val="24"/>
          <w:szCs w:val="24"/>
        </w:rPr>
        <w:t>participants</w:t>
      </w:r>
      <w:r w:rsidR="00335833">
        <w:rPr>
          <w:rFonts w:ascii="Times New Roman" w:hAnsi="Times New Roman" w:cs="Times New Roman"/>
          <w:sz w:val="24"/>
          <w:szCs w:val="24"/>
        </w:rPr>
        <w:t xml:space="preserve"> who were</w:t>
      </w:r>
      <w:r w:rsidR="00EF6ECC">
        <w:rPr>
          <w:rFonts w:ascii="Times New Roman" w:hAnsi="Times New Roman" w:cs="Times New Roman"/>
          <w:sz w:val="24"/>
          <w:szCs w:val="24"/>
        </w:rPr>
        <w:t xml:space="preserve"> below</w:t>
      </w:r>
      <w:r>
        <w:rPr>
          <w:rFonts w:ascii="Times New Roman" w:hAnsi="Times New Roman" w:cs="Times New Roman"/>
          <w:sz w:val="24"/>
          <w:szCs w:val="24"/>
        </w:rPr>
        <w:t xml:space="preserve"> the age of 8</w:t>
      </w:r>
      <w:r w:rsidR="00335833">
        <w:rPr>
          <w:rFonts w:ascii="Times New Roman" w:hAnsi="Times New Roman" w:cs="Times New Roman"/>
          <w:sz w:val="24"/>
          <w:szCs w:val="24"/>
        </w:rPr>
        <w:t xml:space="preserve"> years</w:t>
      </w:r>
      <w:r>
        <w:rPr>
          <w:rFonts w:ascii="Times New Roman" w:hAnsi="Times New Roman" w:cs="Times New Roman"/>
          <w:sz w:val="24"/>
          <w:szCs w:val="24"/>
        </w:rPr>
        <w:t xml:space="preserve"> were grouped in one </w:t>
      </w:r>
      <w:r w:rsidR="00335833">
        <w:rPr>
          <w:rFonts w:ascii="Times New Roman" w:hAnsi="Times New Roman" w:cs="Times New Roman"/>
          <w:sz w:val="24"/>
          <w:szCs w:val="24"/>
        </w:rPr>
        <w:t>group followed with the 100 participants who were from the age of</w:t>
      </w:r>
      <w:r>
        <w:rPr>
          <w:rFonts w:ascii="Times New Roman" w:hAnsi="Times New Roman" w:cs="Times New Roman"/>
          <w:sz w:val="24"/>
          <w:szCs w:val="24"/>
        </w:rPr>
        <w:t xml:space="preserve"> 9 t</w:t>
      </w:r>
      <w:r w:rsidR="00335833">
        <w:rPr>
          <w:rFonts w:ascii="Times New Roman" w:hAnsi="Times New Roman" w:cs="Times New Roman"/>
          <w:sz w:val="24"/>
          <w:szCs w:val="24"/>
        </w:rPr>
        <w:t xml:space="preserve">o 14 years and then 40 participants were </w:t>
      </w:r>
      <w:r>
        <w:rPr>
          <w:rFonts w:ascii="Times New Roman" w:hAnsi="Times New Roman" w:cs="Times New Roman"/>
          <w:sz w:val="24"/>
          <w:szCs w:val="24"/>
        </w:rPr>
        <w:t>from the age of 15 to 17 years.</w:t>
      </w:r>
      <w:r w:rsidR="00EF6ECC">
        <w:rPr>
          <w:rFonts w:ascii="Times New Roman" w:hAnsi="Times New Roman" w:cs="Times New Roman"/>
          <w:sz w:val="24"/>
          <w:szCs w:val="24"/>
        </w:rPr>
        <w:t xml:space="preserve"> The participants were both boys and girls of the same ratio</w:t>
      </w:r>
      <w:r w:rsidR="00335833">
        <w:rPr>
          <w:rFonts w:ascii="Times New Roman" w:hAnsi="Times New Roman" w:cs="Times New Roman"/>
          <w:sz w:val="24"/>
          <w:szCs w:val="24"/>
        </w:rPr>
        <w:t xml:space="preserve"> that is 1:1. </w:t>
      </w:r>
      <w:r w:rsidR="00EF6ECC">
        <w:rPr>
          <w:rFonts w:ascii="Times New Roman" w:hAnsi="Times New Roman" w:cs="Times New Roman"/>
          <w:sz w:val="24"/>
          <w:szCs w:val="24"/>
        </w:rPr>
        <w:t>The students were from different ethical backgrounds.</w:t>
      </w:r>
    </w:p>
    <w:p w:rsidR="00232954" w:rsidRPr="000B158F" w:rsidRDefault="001703E9" w:rsidP="000B158F">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w:t>
      </w:r>
      <w:r w:rsidR="00335833">
        <w:rPr>
          <w:rFonts w:ascii="Times New Roman" w:hAnsi="Times New Roman" w:cs="Times New Roman"/>
          <w:sz w:val="24"/>
          <w:szCs w:val="24"/>
        </w:rPr>
        <w:t xml:space="preserve">100 </w:t>
      </w:r>
      <w:r>
        <w:rPr>
          <w:rFonts w:ascii="Times New Roman" w:hAnsi="Times New Roman" w:cs="Times New Roman"/>
          <w:sz w:val="24"/>
          <w:szCs w:val="24"/>
        </w:rPr>
        <w:t>partic</w:t>
      </w:r>
      <w:r>
        <w:rPr>
          <w:rFonts w:ascii="Times New Roman" w:hAnsi="Times New Roman" w:cs="Times New Roman"/>
          <w:sz w:val="24"/>
          <w:szCs w:val="24"/>
        </w:rPr>
        <w:t>ipants were</w:t>
      </w:r>
      <w:r w:rsidR="00335833">
        <w:rPr>
          <w:rFonts w:ascii="Times New Roman" w:hAnsi="Times New Roman" w:cs="Times New Roman"/>
          <w:sz w:val="24"/>
          <w:szCs w:val="24"/>
        </w:rPr>
        <w:t xml:space="preserve"> not attending counseling</w:t>
      </w:r>
      <w:r>
        <w:rPr>
          <w:rFonts w:ascii="Times New Roman" w:hAnsi="Times New Roman" w:cs="Times New Roman"/>
          <w:sz w:val="24"/>
          <w:szCs w:val="24"/>
        </w:rPr>
        <w:t xml:space="preserve"> sections in their respective schools </w:t>
      </w:r>
      <w:r w:rsidR="00335833">
        <w:rPr>
          <w:rFonts w:ascii="Times New Roman" w:hAnsi="Times New Roman" w:cs="Times New Roman"/>
          <w:sz w:val="24"/>
          <w:szCs w:val="24"/>
        </w:rPr>
        <w:t>while 120</w:t>
      </w:r>
      <w:r w:rsidR="005F4C72">
        <w:rPr>
          <w:rFonts w:ascii="Times New Roman" w:hAnsi="Times New Roman" w:cs="Times New Roman"/>
          <w:sz w:val="24"/>
          <w:szCs w:val="24"/>
        </w:rPr>
        <w:t xml:space="preserve"> </w:t>
      </w:r>
      <w:r w:rsidR="00335833">
        <w:rPr>
          <w:rFonts w:ascii="Times New Roman" w:hAnsi="Times New Roman" w:cs="Times New Roman"/>
          <w:sz w:val="24"/>
          <w:szCs w:val="24"/>
        </w:rPr>
        <w:t>participants were not</w:t>
      </w:r>
      <w:r>
        <w:rPr>
          <w:rFonts w:ascii="Times New Roman" w:hAnsi="Times New Roman" w:cs="Times New Roman"/>
          <w:sz w:val="24"/>
          <w:szCs w:val="24"/>
        </w:rPr>
        <w:t xml:space="preserve"> </w:t>
      </w:r>
      <w:r w:rsidR="00335833">
        <w:rPr>
          <w:rFonts w:ascii="Times New Roman" w:hAnsi="Times New Roman" w:cs="Times New Roman"/>
          <w:sz w:val="24"/>
          <w:szCs w:val="24"/>
        </w:rPr>
        <w:t>going counseling sections. 90 participants had overcome bullying incidences they faced through while 130</w:t>
      </w:r>
      <w:r w:rsidR="005F4C72">
        <w:rPr>
          <w:rFonts w:ascii="Times New Roman" w:hAnsi="Times New Roman" w:cs="Times New Roman"/>
          <w:sz w:val="24"/>
          <w:szCs w:val="24"/>
        </w:rPr>
        <w:t xml:space="preserve"> participants had</w:t>
      </w:r>
      <w:r w:rsidR="00335833">
        <w:rPr>
          <w:rFonts w:ascii="Times New Roman" w:hAnsi="Times New Roman" w:cs="Times New Roman"/>
          <w:sz w:val="24"/>
          <w:szCs w:val="24"/>
        </w:rPr>
        <w:t xml:space="preserve"> not overcome bullying. 50 </w:t>
      </w:r>
      <w:r w:rsidR="00335833">
        <w:rPr>
          <w:rFonts w:ascii="Times New Roman" w:hAnsi="Times New Roman" w:cs="Times New Roman"/>
          <w:sz w:val="24"/>
          <w:szCs w:val="24"/>
        </w:rPr>
        <w:lastRenderedPageBreak/>
        <w:t>participant</w:t>
      </w:r>
      <w:r w:rsidR="00FA2D50">
        <w:rPr>
          <w:rFonts w:ascii="Times New Roman" w:hAnsi="Times New Roman" w:cs="Times New Roman"/>
          <w:sz w:val="24"/>
          <w:szCs w:val="24"/>
        </w:rPr>
        <w:t>s were improving their academic performance while 70 participants had started to get poor grades from the previous grades while the rest maintained their grades in school.</w:t>
      </w:r>
      <w:r w:rsidR="00335833">
        <w:rPr>
          <w:rFonts w:ascii="Times New Roman" w:hAnsi="Times New Roman" w:cs="Times New Roman"/>
          <w:sz w:val="24"/>
          <w:szCs w:val="24"/>
        </w:rPr>
        <w:t xml:space="preserve"> </w:t>
      </w:r>
    </w:p>
    <w:p w:rsidR="00FA2D50" w:rsidRDefault="001703E9" w:rsidP="000B158F">
      <w:pPr>
        <w:spacing w:line="480" w:lineRule="auto"/>
        <w:jc w:val="center"/>
        <w:rPr>
          <w:rFonts w:ascii="Times New Roman" w:hAnsi="Times New Roman" w:cs="Times New Roman"/>
          <w:b/>
          <w:sz w:val="24"/>
          <w:szCs w:val="24"/>
        </w:rPr>
      </w:pPr>
      <w:r w:rsidRPr="00FA2D50">
        <w:rPr>
          <w:rFonts w:ascii="Times New Roman" w:hAnsi="Times New Roman" w:cs="Times New Roman"/>
          <w:b/>
          <w:sz w:val="24"/>
          <w:szCs w:val="24"/>
        </w:rPr>
        <w:t>Procedure</w:t>
      </w:r>
    </w:p>
    <w:p w:rsidR="000B158F" w:rsidRDefault="001703E9" w:rsidP="000B158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participants who volunteered fo</w:t>
      </w:r>
      <w:r>
        <w:rPr>
          <w:rFonts w:ascii="Times New Roman" w:hAnsi="Times New Roman" w:cs="Times New Roman"/>
          <w:sz w:val="24"/>
          <w:szCs w:val="24"/>
        </w:rPr>
        <w:t xml:space="preserve">r the research were listed by the class representatives then their names were taken to the counselors for the research. The teachers from both schools also provided the names of the students in which their academic performance was </w:t>
      </w:r>
      <w:r w:rsidR="00BC3C94">
        <w:rPr>
          <w:rFonts w:ascii="Times New Roman" w:hAnsi="Times New Roman" w:cs="Times New Roman"/>
          <w:sz w:val="24"/>
          <w:szCs w:val="24"/>
        </w:rPr>
        <w:t>deteriorating and the students who have been improving in their academic performances. The students were asked by the counselor if they are willing to join the research participants, those who agreed were taken as participants and those who declined were not taken. The counselors from the two schools helped to convince some of the students that were undergoing counseling sections to join the research participants.</w:t>
      </w:r>
    </w:p>
    <w:p w:rsidR="000B158F" w:rsidRDefault="001703E9" w:rsidP="000B158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participants were called individually to go and answer the questionnaires in their r</w:t>
      </w:r>
      <w:r w:rsidR="00AE4C6C">
        <w:rPr>
          <w:rFonts w:ascii="Times New Roman" w:hAnsi="Times New Roman" w:cs="Times New Roman"/>
          <w:sz w:val="24"/>
          <w:szCs w:val="24"/>
        </w:rPr>
        <w:t>espective schools in the guid</w:t>
      </w:r>
      <w:r>
        <w:rPr>
          <w:rFonts w:ascii="Times New Roman" w:hAnsi="Times New Roman" w:cs="Times New Roman"/>
          <w:sz w:val="24"/>
          <w:szCs w:val="24"/>
        </w:rPr>
        <w:t>in</w:t>
      </w:r>
      <w:r>
        <w:rPr>
          <w:rFonts w:ascii="Times New Roman" w:hAnsi="Times New Roman" w:cs="Times New Roman"/>
          <w:sz w:val="24"/>
          <w:szCs w:val="24"/>
        </w:rPr>
        <w:t xml:space="preserve">g and </w:t>
      </w:r>
      <w:r w:rsidR="00AE4C6C">
        <w:rPr>
          <w:rFonts w:ascii="Times New Roman" w:hAnsi="Times New Roman" w:cs="Times New Roman"/>
          <w:sz w:val="24"/>
          <w:szCs w:val="24"/>
        </w:rPr>
        <w:t>counseling</w:t>
      </w:r>
      <w:r>
        <w:rPr>
          <w:rFonts w:ascii="Times New Roman" w:hAnsi="Times New Roman" w:cs="Times New Roman"/>
          <w:sz w:val="24"/>
          <w:szCs w:val="24"/>
        </w:rPr>
        <w:t xml:space="preserve"> offices</w:t>
      </w:r>
      <w:r w:rsidR="00AE4C6C">
        <w:rPr>
          <w:rFonts w:ascii="Times New Roman" w:hAnsi="Times New Roman" w:cs="Times New Roman"/>
          <w:sz w:val="24"/>
          <w:szCs w:val="24"/>
        </w:rPr>
        <w:t>. There was also an oral interview done by the researchers to the participants privately in the counselor's offices. There was no payment for participants since it was volunteer research and it aimed at benefiting the students in the future. As per research objectives, the questionnaire was revised by the professional to make sure every question was related to the objective of the research. Also, the questions asked in the interviews were reviewed to make sure they are correct.</w:t>
      </w:r>
    </w:p>
    <w:p w:rsidR="00AE4C6C" w:rsidRDefault="001703E9" w:rsidP="000B158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w:t>
      </w:r>
      <w:r>
        <w:rPr>
          <w:rFonts w:ascii="Times New Roman" w:hAnsi="Times New Roman" w:cs="Times New Roman"/>
          <w:sz w:val="24"/>
          <w:szCs w:val="24"/>
        </w:rPr>
        <w:t>articipants were given instruction not to share the information they had answered with other participants to avoid the bias in information. The participants answered a questionnaire privately these were because some participants wanted the privacy of their</w:t>
      </w:r>
      <w:r>
        <w:rPr>
          <w:rFonts w:ascii="Times New Roman" w:hAnsi="Times New Roman" w:cs="Times New Roman"/>
          <w:sz w:val="24"/>
          <w:szCs w:val="24"/>
        </w:rPr>
        <w:t xml:space="preserve"> information. The procedure for going to answer the questions started from the lower grades </w:t>
      </w:r>
      <w:r>
        <w:rPr>
          <w:rFonts w:ascii="Times New Roman" w:hAnsi="Times New Roman" w:cs="Times New Roman"/>
          <w:sz w:val="24"/>
          <w:szCs w:val="24"/>
        </w:rPr>
        <w:lastRenderedPageBreak/>
        <w:t xml:space="preserve">going to the upper grades. The participants were chosen randomly from their respective classes to go and answer the questionnaires this was to avoid any form of </w:t>
      </w:r>
      <w:r w:rsidR="005F4C72">
        <w:rPr>
          <w:rFonts w:ascii="Times New Roman" w:hAnsi="Times New Roman" w:cs="Times New Roman"/>
          <w:sz w:val="24"/>
          <w:szCs w:val="24"/>
        </w:rPr>
        <w:t>suspicions</w:t>
      </w:r>
      <w:r>
        <w:rPr>
          <w:rFonts w:ascii="Times New Roman" w:hAnsi="Times New Roman" w:cs="Times New Roman"/>
          <w:sz w:val="24"/>
          <w:szCs w:val="24"/>
        </w:rPr>
        <w:t xml:space="preserve"> among other students </w:t>
      </w:r>
      <w:r w:rsidR="005F4C72">
        <w:rPr>
          <w:rFonts w:ascii="Times New Roman" w:hAnsi="Times New Roman" w:cs="Times New Roman"/>
          <w:sz w:val="24"/>
          <w:szCs w:val="24"/>
        </w:rPr>
        <w:t>who were the perpetrators of bullying.</w:t>
      </w:r>
      <w:r>
        <w:rPr>
          <w:rFonts w:ascii="Times New Roman" w:hAnsi="Times New Roman" w:cs="Times New Roman"/>
          <w:sz w:val="24"/>
          <w:szCs w:val="24"/>
        </w:rPr>
        <w:t xml:space="preserve"> </w:t>
      </w:r>
    </w:p>
    <w:p w:rsidR="00FA2D50" w:rsidRPr="00FA2D50" w:rsidRDefault="001703E9" w:rsidP="00FA2D5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232954" w:rsidRPr="00846350" w:rsidRDefault="00232954" w:rsidP="00217191">
      <w:pPr>
        <w:spacing w:line="480" w:lineRule="auto"/>
        <w:rPr>
          <w:rFonts w:ascii="Times New Roman" w:hAnsi="Times New Roman" w:cs="Times New Roman"/>
          <w:sz w:val="24"/>
          <w:szCs w:val="24"/>
        </w:rPr>
      </w:pPr>
    </w:p>
    <w:p w:rsidR="000C432A" w:rsidRDefault="001703E9" w:rsidP="00217191">
      <w:pPr>
        <w:spacing w:line="480" w:lineRule="auto"/>
        <w:rPr>
          <w:rFonts w:ascii="Times New Roman" w:hAnsi="Times New Roman" w:cs="Times New Roman"/>
          <w:sz w:val="24"/>
          <w:szCs w:val="24"/>
        </w:rPr>
      </w:pPr>
      <w:r>
        <w:rPr>
          <w:rFonts w:ascii="Times New Roman" w:hAnsi="Times New Roman" w:cs="Times New Roman"/>
          <w:sz w:val="24"/>
          <w:szCs w:val="24"/>
        </w:rPr>
        <w:t>.</w:t>
      </w:r>
    </w:p>
    <w:p w:rsidR="002F6F5B" w:rsidRDefault="002F6F5B" w:rsidP="00217191">
      <w:pPr>
        <w:spacing w:line="480" w:lineRule="auto"/>
        <w:rPr>
          <w:rFonts w:ascii="Times New Roman" w:hAnsi="Times New Roman" w:cs="Times New Roman"/>
          <w:sz w:val="24"/>
          <w:szCs w:val="24"/>
        </w:rPr>
      </w:pPr>
    </w:p>
    <w:p w:rsidR="000C432A" w:rsidRDefault="001703E9" w:rsidP="0021719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C432A" w:rsidRDefault="000C432A" w:rsidP="00217191">
      <w:pPr>
        <w:spacing w:line="480" w:lineRule="auto"/>
      </w:pPr>
    </w:p>
    <w:sectPr w:rsidR="000C432A" w:rsidSect="000B158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03E9" w:rsidRDefault="001703E9">
      <w:pPr>
        <w:spacing w:after="0" w:line="240" w:lineRule="auto"/>
      </w:pPr>
      <w:r>
        <w:separator/>
      </w:r>
    </w:p>
  </w:endnote>
  <w:endnote w:type="continuationSeparator" w:id="0">
    <w:p w:rsidR="001703E9" w:rsidRDefault="00170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03E9" w:rsidRDefault="001703E9">
      <w:pPr>
        <w:spacing w:after="0" w:line="240" w:lineRule="auto"/>
      </w:pPr>
      <w:r>
        <w:separator/>
      </w:r>
    </w:p>
  </w:footnote>
  <w:footnote w:type="continuationSeparator" w:id="0">
    <w:p w:rsidR="001703E9" w:rsidRDefault="001703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2508898"/>
      <w:docPartObj>
        <w:docPartGallery w:val="Page Numbers (Top of Page)"/>
        <w:docPartUnique/>
      </w:docPartObj>
    </w:sdtPr>
    <w:sdtEndPr>
      <w:rPr>
        <w:noProof/>
      </w:rPr>
    </w:sdtEndPr>
    <w:sdtContent>
      <w:p w:rsidR="000B158F" w:rsidRDefault="001703E9">
        <w:pPr>
          <w:pStyle w:val="Header"/>
          <w:jc w:val="right"/>
        </w:pPr>
        <w:r>
          <w:rPr>
            <w:rFonts w:ascii="Times New Roman" w:hAnsi="Times New Roman" w:cs="Times New Roman"/>
            <w:sz w:val="24"/>
            <w:szCs w:val="24"/>
          </w:rPr>
          <w:t xml:space="preserve">MOCK EXPERIMENT RESEARCH REPORT                                                                             </w:t>
        </w:r>
        <w:r>
          <w:fldChar w:fldCharType="begin"/>
        </w:r>
        <w:r>
          <w:instrText xml:space="preserve"> PAGE   \* MERGEFORMAT </w:instrText>
        </w:r>
        <w:r>
          <w:fldChar w:fldCharType="separate"/>
        </w:r>
        <w:r w:rsidR="00B90877">
          <w:rPr>
            <w:noProof/>
          </w:rPr>
          <w:t>4</w:t>
        </w:r>
        <w:r>
          <w:rPr>
            <w:noProof/>
          </w:rPr>
          <w:fldChar w:fldCharType="end"/>
        </w:r>
      </w:p>
    </w:sdtContent>
  </w:sdt>
  <w:p w:rsidR="000B158F" w:rsidRDefault="000B15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158F" w:rsidRPr="000B158F" w:rsidRDefault="001703E9">
    <w:pPr>
      <w:pStyle w:val="Header"/>
      <w:rPr>
        <w:rFonts w:ascii="Times New Roman" w:hAnsi="Times New Roman" w:cs="Times New Roman"/>
        <w:sz w:val="24"/>
        <w:szCs w:val="24"/>
      </w:rPr>
    </w:pPr>
    <w:r>
      <w:rPr>
        <w:rFonts w:ascii="Times New Roman" w:hAnsi="Times New Roman" w:cs="Times New Roman"/>
        <w:sz w:val="24"/>
        <w:szCs w:val="24"/>
      </w:rPr>
      <w:t>Running Head: MOCK EXPERIMENT RESEARCH REPORT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831"/>
    <w:rsid w:val="000B158F"/>
    <w:rsid w:val="000C432A"/>
    <w:rsid w:val="001703E9"/>
    <w:rsid w:val="001F2C80"/>
    <w:rsid w:val="00217191"/>
    <w:rsid w:val="00232954"/>
    <w:rsid w:val="002A2831"/>
    <w:rsid w:val="002F6F5B"/>
    <w:rsid w:val="00335833"/>
    <w:rsid w:val="005576A9"/>
    <w:rsid w:val="00596CF9"/>
    <w:rsid w:val="005F4C72"/>
    <w:rsid w:val="00783942"/>
    <w:rsid w:val="007A5672"/>
    <w:rsid w:val="007C3E45"/>
    <w:rsid w:val="00846350"/>
    <w:rsid w:val="00871F62"/>
    <w:rsid w:val="00894252"/>
    <w:rsid w:val="008A75EC"/>
    <w:rsid w:val="00A6420D"/>
    <w:rsid w:val="00AE1FEC"/>
    <w:rsid w:val="00AE4C6C"/>
    <w:rsid w:val="00B8250A"/>
    <w:rsid w:val="00B90877"/>
    <w:rsid w:val="00BC3C94"/>
    <w:rsid w:val="00C35FA1"/>
    <w:rsid w:val="00D21CDD"/>
    <w:rsid w:val="00EC25E6"/>
    <w:rsid w:val="00EF6ECC"/>
    <w:rsid w:val="00FA2D50"/>
    <w:rsid w:val="00FC0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75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5EC"/>
  </w:style>
  <w:style w:type="paragraph" w:styleId="Footer">
    <w:name w:val="footer"/>
    <w:basedOn w:val="Normal"/>
    <w:link w:val="FooterChar"/>
    <w:uiPriority w:val="99"/>
    <w:unhideWhenUsed/>
    <w:rsid w:val="008A75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5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75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5EC"/>
  </w:style>
  <w:style w:type="paragraph" w:styleId="Footer">
    <w:name w:val="footer"/>
    <w:basedOn w:val="Normal"/>
    <w:link w:val="FooterChar"/>
    <w:uiPriority w:val="99"/>
    <w:unhideWhenUsed/>
    <w:rsid w:val="008A75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5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2020-03-30T21:07:00Z</dcterms:created>
  <dcterms:modified xsi:type="dcterms:W3CDTF">2020-03-30T21:07:00Z</dcterms:modified>
</cp:coreProperties>
</file>