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A30" w:rsidRPr="004E138C" w:rsidRDefault="00B60A30" w:rsidP="00B60A30">
      <w:pPr>
        <w:jc w:val="center"/>
        <w:rPr>
          <w:b/>
          <w:u w:val="single"/>
        </w:rPr>
      </w:pPr>
      <w:r w:rsidRPr="004E138C">
        <w:rPr>
          <w:b/>
          <w:u w:val="single"/>
        </w:rPr>
        <w:t>Comprehensive Case Analysis</w:t>
      </w:r>
    </w:p>
    <w:p w:rsidR="00B60A30" w:rsidRDefault="00B60A30" w:rsidP="00B60A30">
      <w:pPr>
        <w:jc w:val="center"/>
      </w:pPr>
    </w:p>
    <w:p w:rsidR="00B60A30" w:rsidRPr="004E138C" w:rsidRDefault="00B60A30" w:rsidP="00B60A30">
      <w:pPr>
        <w:rPr>
          <w:b/>
        </w:rPr>
      </w:pPr>
      <w:r w:rsidRPr="004E138C">
        <w:rPr>
          <w:b/>
        </w:rPr>
        <w:t>Strategic Audit Outline – Rubric 1 applies to this. (Assignment: Each student will develop a case analysis on an assigned company, analyze, and make recommendations about the assigned organization. Deliverables include a comprehensive written case analysis (strategic audit) and a PowerPoint presentation.</w:t>
      </w:r>
    </w:p>
    <w:p w:rsidR="00B60A30" w:rsidRPr="00B60A30" w:rsidRDefault="00B60A30" w:rsidP="00B60A30">
      <w:pPr>
        <w:rPr>
          <w:b/>
        </w:rPr>
      </w:pPr>
      <w:r w:rsidRPr="00B60A30">
        <w:rPr>
          <w:b/>
        </w:rPr>
        <w:t xml:space="preserve">I. Introduction to the Organization - History of the Company &amp; </w:t>
      </w:r>
      <w:proofErr w:type="gramStart"/>
      <w:r w:rsidRPr="00B60A30">
        <w:rPr>
          <w:b/>
        </w:rPr>
        <w:t>Current Status</w:t>
      </w:r>
      <w:proofErr w:type="gramEnd"/>
      <w:r w:rsidRPr="00B60A30">
        <w:rPr>
          <w:b/>
        </w:rPr>
        <w:t xml:space="preserve"> </w:t>
      </w:r>
    </w:p>
    <w:p w:rsidR="00B60A30" w:rsidRDefault="00B60A30" w:rsidP="00B60A30">
      <w:r>
        <w:t xml:space="preserve">A. When was the organization founded, why and by whom? Discuss unusual history associated with the organization. </w:t>
      </w:r>
    </w:p>
    <w:p w:rsidR="00B60A30" w:rsidRDefault="00B60A30" w:rsidP="00B60A30">
      <w:r>
        <w:t xml:space="preserve">B. Is it privately or publicly held? </w:t>
      </w:r>
      <w:r w:rsidR="00397166">
        <w:t>Explain the difference.</w:t>
      </w:r>
    </w:p>
    <w:p w:rsidR="00B60A30" w:rsidRDefault="00B60A30" w:rsidP="00B60A30">
      <w:r>
        <w:t xml:space="preserve">C. Who are its top executives in terms of experience, academic credentials, diversity, etc.? </w:t>
      </w:r>
    </w:p>
    <w:p w:rsidR="00B60A30" w:rsidRDefault="00B60A30" w:rsidP="00B60A30">
      <w:r>
        <w:t xml:space="preserve">D. Discuss the organization’s Business Model? </w:t>
      </w:r>
      <w:r w:rsidR="00397166">
        <w:t>Provide overview of organization’s structure.</w:t>
      </w:r>
    </w:p>
    <w:p w:rsidR="00B60A30" w:rsidRDefault="00B60A30" w:rsidP="00B60A30">
      <w:r>
        <w:t xml:space="preserve">E. What is the impact of globalization on this organization? </w:t>
      </w:r>
    </w:p>
    <w:p w:rsidR="00B60A30" w:rsidRDefault="00B60A30" w:rsidP="00B60A30">
      <w:r>
        <w:t>F. Other pertinent information</w:t>
      </w:r>
      <w:r w:rsidR="00397166">
        <w:t xml:space="preserve"> regarding background, history</w:t>
      </w:r>
      <w:proofErr w:type="gramStart"/>
      <w:r w:rsidR="00397166">
        <w:t xml:space="preserve">, </w:t>
      </w:r>
      <w:r>
        <w:t>?</w:t>
      </w:r>
      <w:proofErr w:type="gramEnd"/>
    </w:p>
    <w:p w:rsidR="004E138C" w:rsidRDefault="004E138C" w:rsidP="00B60A30"/>
    <w:p w:rsidR="00B60A30" w:rsidRDefault="00B60A30" w:rsidP="00B60A30">
      <w:r w:rsidRPr="00B60A30">
        <w:rPr>
          <w:b/>
        </w:rPr>
        <w:t>Identification of the Industry and the Competitors</w:t>
      </w:r>
      <w:r>
        <w:t xml:space="preserve"> -- Industry definition is necessary so that competitors can be identified; macro-environmental forces that affect the organization and its industry can be assessed, and the organization’s relative strengths and weaknesses can be compared to other organizations within the industry.</w:t>
      </w:r>
    </w:p>
    <w:p w:rsidR="004E138C" w:rsidRDefault="004E138C" w:rsidP="00B60A30"/>
    <w:p w:rsidR="00B60A30" w:rsidRPr="00B60A30" w:rsidRDefault="00B60A30" w:rsidP="00B60A30">
      <w:pPr>
        <w:rPr>
          <w:b/>
        </w:rPr>
      </w:pPr>
      <w:r w:rsidRPr="00B60A30">
        <w:rPr>
          <w:b/>
        </w:rPr>
        <w:t>II. Analysis of the Industry (Include global considerations)</w:t>
      </w:r>
    </w:p>
    <w:p w:rsidR="00B60A30" w:rsidRDefault="00B60A30" w:rsidP="00B60A30">
      <w:r>
        <w:t>A. Strategic Group(s) in which the company exists and competitors in it/them.</w:t>
      </w:r>
    </w:p>
    <w:p w:rsidR="00B60A30" w:rsidRDefault="00B60A30" w:rsidP="00B60A30">
      <w:r>
        <w:t>B. Intensity of rivalry among existing competitors. Use Porters 5 Forces.</w:t>
      </w:r>
    </w:p>
    <w:p w:rsidR="00B60A30" w:rsidRDefault="00B60A30" w:rsidP="00B60A30">
      <w:r>
        <w:t>C. Potential Profitability of the Industry - What organizations have succeeded and</w:t>
      </w:r>
      <w:r w:rsidR="004B56BF">
        <w:t xml:space="preserve"> which ones have</w:t>
      </w:r>
      <w:r>
        <w:t xml:space="preserve"> failed in the industry</w:t>
      </w:r>
      <w:r w:rsidR="004B56BF">
        <w:t xml:space="preserve"> </w:t>
      </w:r>
      <w:r>
        <w:t>and why?</w:t>
      </w:r>
    </w:p>
    <w:p w:rsidR="00B60A30" w:rsidRDefault="004B56BF" w:rsidP="00B60A30">
      <w:r>
        <w:t>D</w:t>
      </w:r>
      <w:r w:rsidR="00B60A30">
        <w:t>. What are the Critical Success Factors for the industry?</w:t>
      </w:r>
    </w:p>
    <w:p w:rsidR="004E138C" w:rsidRDefault="004E138C" w:rsidP="00B60A30"/>
    <w:p w:rsidR="00B60A30" w:rsidRPr="004B56BF" w:rsidRDefault="00B60A30" w:rsidP="004B56BF">
      <w:pPr>
        <w:spacing w:after="0" w:line="240" w:lineRule="auto"/>
        <w:rPr>
          <w:b/>
        </w:rPr>
      </w:pPr>
      <w:r w:rsidRPr="004B56BF">
        <w:rPr>
          <w:b/>
        </w:rPr>
        <w:t>I</w:t>
      </w:r>
      <w:r w:rsidR="00397166">
        <w:rPr>
          <w:b/>
        </w:rPr>
        <w:t>II</w:t>
      </w:r>
      <w:r w:rsidRPr="004B56BF">
        <w:rPr>
          <w:b/>
        </w:rPr>
        <w:t>. Analysis of the Macro-Environment (Includes identification &amp; analysis of global factors &amp;</w:t>
      </w:r>
    </w:p>
    <w:p w:rsidR="00B60A30" w:rsidRDefault="00B60A30" w:rsidP="004B56BF">
      <w:pPr>
        <w:spacing w:after="0" w:line="240" w:lineRule="auto"/>
        <w:rPr>
          <w:b/>
        </w:rPr>
      </w:pPr>
      <w:r w:rsidRPr="004B56BF">
        <w:rPr>
          <w:b/>
        </w:rPr>
        <w:t>application of analysis to business situation)</w:t>
      </w:r>
    </w:p>
    <w:p w:rsidR="004B56BF" w:rsidRPr="004B56BF" w:rsidRDefault="004B56BF" w:rsidP="004B56BF">
      <w:pPr>
        <w:spacing w:after="0" w:line="240" w:lineRule="auto"/>
        <w:rPr>
          <w:b/>
        </w:rPr>
      </w:pPr>
    </w:p>
    <w:p w:rsidR="00B60A30" w:rsidRDefault="00B60A30" w:rsidP="00B60A30">
      <w:r>
        <w:t>A. What political/legal forces</w:t>
      </w:r>
      <w:r w:rsidR="00D22641">
        <w:t>/trends</w:t>
      </w:r>
      <w:r>
        <w:t xml:space="preserve"> affect the industry?</w:t>
      </w:r>
      <w:r w:rsidR="00397166">
        <w:t xml:space="preserve"> </w:t>
      </w:r>
    </w:p>
    <w:p w:rsidR="00B60A30" w:rsidRDefault="00B60A30" w:rsidP="00B60A30">
      <w:r>
        <w:t>B. What economic forces</w:t>
      </w:r>
      <w:r w:rsidR="00D22641">
        <w:t>/trends</w:t>
      </w:r>
      <w:r>
        <w:t xml:space="preserve"> affect the industry?</w:t>
      </w:r>
    </w:p>
    <w:p w:rsidR="00B60A30" w:rsidRDefault="00B60A30" w:rsidP="00B60A30">
      <w:r>
        <w:t>C. What social</w:t>
      </w:r>
      <w:r w:rsidR="00D22641">
        <w:t>/</w:t>
      </w:r>
      <w:proofErr w:type="gramStart"/>
      <w:r w:rsidR="00D22641">
        <w:t xml:space="preserve">demographic </w:t>
      </w:r>
      <w:r>
        <w:t xml:space="preserve"> force</w:t>
      </w:r>
      <w:r w:rsidR="00D22641">
        <w:t>s</w:t>
      </w:r>
      <w:proofErr w:type="gramEnd"/>
      <w:r w:rsidR="00D22641">
        <w:t>/trends</w:t>
      </w:r>
      <w:r>
        <w:t xml:space="preserve"> affect the industry?</w:t>
      </w:r>
    </w:p>
    <w:p w:rsidR="00B60A30" w:rsidRDefault="00B60A30" w:rsidP="00B60A30">
      <w:r>
        <w:lastRenderedPageBreak/>
        <w:t>D. What technological forces</w:t>
      </w:r>
      <w:r w:rsidR="00D22641">
        <w:t>/trends</w:t>
      </w:r>
      <w:r>
        <w:t xml:space="preserve"> affect the industry?</w:t>
      </w:r>
    </w:p>
    <w:p w:rsidR="00B60A30" w:rsidRDefault="00B60A30" w:rsidP="00B60A30">
      <w:r>
        <w:t>E. What are the threats and opportunities facing the organization?</w:t>
      </w:r>
      <w:r w:rsidR="00397166">
        <w:t xml:space="preserve"> Provide at least ten of each and extra credit for using the EFE Matrix from Strategy Club.</w:t>
      </w:r>
    </w:p>
    <w:p w:rsidR="00D22641" w:rsidRDefault="00D22641" w:rsidP="00B60A30"/>
    <w:p w:rsidR="00B60A30" w:rsidRPr="00D22641" w:rsidRDefault="00FA0A91" w:rsidP="00B60A30">
      <w:pPr>
        <w:rPr>
          <w:b/>
        </w:rPr>
      </w:pPr>
      <w:r>
        <w:rPr>
          <w:b/>
        </w:rPr>
        <w:t>I</w:t>
      </w:r>
      <w:r w:rsidR="00B60A30" w:rsidRPr="00D22641">
        <w:rPr>
          <w:b/>
        </w:rPr>
        <w:t xml:space="preserve">V. What is the organization’s measurement and control system? (Include Global Considerations.) </w:t>
      </w:r>
    </w:p>
    <w:p w:rsidR="00B60A30" w:rsidRDefault="00B60A30" w:rsidP="00B60A30">
      <w:r>
        <w:t xml:space="preserve">A. Current financial position </w:t>
      </w:r>
      <w:r w:rsidR="00D22641">
        <w:t>–</w:t>
      </w:r>
      <w:r>
        <w:t xml:space="preserve"> </w:t>
      </w:r>
      <w:r w:rsidR="00D22641">
        <w:t>Demonstrate the extent to which</w:t>
      </w:r>
      <w:r>
        <w:t xml:space="preserve"> the organization financially sound?</w:t>
      </w:r>
    </w:p>
    <w:p w:rsidR="00B60A30" w:rsidRDefault="00B60A30" w:rsidP="00B60A30">
      <w:r>
        <w:t>B. Compare with competitors and standards.</w:t>
      </w:r>
    </w:p>
    <w:p w:rsidR="00B60A30" w:rsidRDefault="00B60A30" w:rsidP="00B60A30">
      <w:r>
        <w:t>C. Use financial analysis tools.</w:t>
      </w:r>
    </w:p>
    <w:p w:rsidR="00B60A30" w:rsidRDefault="00B60A30" w:rsidP="00B60A30">
      <w:r>
        <w:t>D. What are the organization’s Key Performance Indicators (KPI’s)?</w:t>
      </w:r>
    </w:p>
    <w:p w:rsidR="00D22641" w:rsidRDefault="00D22641" w:rsidP="00B60A30"/>
    <w:p w:rsidR="00B60A30" w:rsidRPr="00D22641" w:rsidRDefault="00B60A30" w:rsidP="008D701E">
      <w:pPr>
        <w:spacing w:after="0" w:line="240" w:lineRule="auto"/>
        <w:rPr>
          <w:b/>
        </w:rPr>
      </w:pPr>
      <w:r w:rsidRPr="00D22641">
        <w:rPr>
          <w:b/>
        </w:rPr>
        <w:t>V. Analysis of the Organization (Mission, Vision, Core Values, Operating Guidelines, Core</w:t>
      </w:r>
    </w:p>
    <w:p w:rsidR="00B60A30" w:rsidRDefault="00B60A30" w:rsidP="008D701E">
      <w:pPr>
        <w:spacing w:after="0" w:line="240" w:lineRule="auto"/>
        <w:rPr>
          <w:b/>
        </w:rPr>
      </w:pPr>
      <w:r w:rsidRPr="00D22641">
        <w:rPr>
          <w:b/>
        </w:rPr>
        <w:t xml:space="preserve">Competencies, </w:t>
      </w:r>
      <w:r w:rsidR="008D701E">
        <w:rPr>
          <w:b/>
        </w:rPr>
        <w:t xml:space="preserve">Major </w:t>
      </w:r>
      <w:r w:rsidRPr="00D22641">
        <w:rPr>
          <w:b/>
        </w:rPr>
        <w:t>Goals</w:t>
      </w:r>
      <w:r w:rsidR="008D701E">
        <w:rPr>
          <w:b/>
        </w:rPr>
        <w:t>, Financial/</w:t>
      </w:r>
      <w:r w:rsidR="00397166">
        <w:rPr>
          <w:b/>
        </w:rPr>
        <w:t>Strategic</w:t>
      </w:r>
      <w:r w:rsidRPr="00D22641">
        <w:rPr>
          <w:b/>
        </w:rPr>
        <w:t>)</w:t>
      </w:r>
    </w:p>
    <w:p w:rsidR="008D701E" w:rsidRPr="00D22641" w:rsidRDefault="008D701E" w:rsidP="008D701E">
      <w:pPr>
        <w:spacing w:after="0" w:line="240" w:lineRule="auto"/>
        <w:rPr>
          <w:b/>
        </w:rPr>
      </w:pPr>
    </w:p>
    <w:p w:rsidR="00B60A30" w:rsidRDefault="00B60A30" w:rsidP="00B60A30">
      <w:r>
        <w:t>A. What is the mission of the organization? Has the mission changed over time?</w:t>
      </w:r>
      <w:r w:rsidR="008D701E">
        <w:t xml:space="preserve"> Recommended changes?</w:t>
      </w:r>
      <w:r w:rsidR="00397166">
        <w:t xml:space="preserve"> Compare to the nine essential elements of a mission statement.</w:t>
      </w:r>
    </w:p>
    <w:p w:rsidR="00B60A30" w:rsidRDefault="00B60A30" w:rsidP="00B60A30">
      <w:r>
        <w:t>B. What is the vision of the organization? Has the vision changed over time?</w:t>
      </w:r>
      <w:r w:rsidR="008D701E">
        <w:t xml:space="preserve"> </w:t>
      </w:r>
      <w:r w:rsidR="00397166">
        <w:t>Recommended changes</w:t>
      </w:r>
      <w:r w:rsidR="008D701E">
        <w:t>?</w:t>
      </w:r>
    </w:p>
    <w:p w:rsidR="00B60A30" w:rsidRDefault="00B60A30" w:rsidP="00B60A30">
      <w:r>
        <w:t>C. What are the organization’s core values and operating guidelines? Analyze current problems that</w:t>
      </w:r>
    </w:p>
    <w:p w:rsidR="00B60A30" w:rsidRDefault="00B60A30" w:rsidP="00B60A30">
      <w:r>
        <w:t>conflict with the organization’s core values and operating guidelines.</w:t>
      </w:r>
    </w:p>
    <w:p w:rsidR="00B60A30" w:rsidRDefault="00B60A30" w:rsidP="00B60A30">
      <w:r>
        <w:t>D. What are the organization’s core competencies? How are they unique</w:t>
      </w:r>
      <w:r w:rsidR="008D701E">
        <w:t xml:space="preserve"> in the industry</w:t>
      </w:r>
      <w:r>
        <w:t>?</w:t>
      </w:r>
    </w:p>
    <w:p w:rsidR="00B60A30" w:rsidRDefault="00B60A30" w:rsidP="00B60A30">
      <w:r>
        <w:t>E. What are the organization’s broad goals?</w:t>
      </w:r>
      <w:r w:rsidR="008D701E">
        <w:t xml:space="preserve"> Proposed SMART financial and strategic objectives for each goal?</w:t>
      </w:r>
      <w:r w:rsidR="00397166">
        <w:t xml:space="preserve"> (Have at least three goals, and three objectives under each goal, and two tactics/actions under each objective)</w:t>
      </w:r>
    </w:p>
    <w:p w:rsidR="008D701E" w:rsidRDefault="008D701E" w:rsidP="00B60A30"/>
    <w:p w:rsidR="00B60A30" w:rsidRPr="008D701E" w:rsidRDefault="00B60A30" w:rsidP="008D701E">
      <w:pPr>
        <w:spacing w:after="0" w:line="240" w:lineRule="auto"/>
        <w:rPr>
          <w:b/>
        </w:rPr>
      </w:pPr>
      <w:r w:rsidRPr="008D701E">
        <w:rPr>
          <w:b/>
        </w:rPr>
        <w:t>VI. Analysis of the Organization – Organization-Level and Business Unit Strategies (Identify</w:t>
      </w:r>
    </w:p>
    <w:p w:rsidR="00B60A30" w:rsidRPr="008D701E" w:rsidRDefault="00B60A30" w:rsidP="008D701E">
      <w:pPr>
        <w:spacing w:after="0" w:line="240" w:lineRule="auto"/>
        <w:rPr>
          <w:b/>
        </w:rPr>
      </w:pPr>
      <w:r w:rsidRPr="008D701E">
        <w:rPr>
          <w:b/>
        </w:rPr>
        <w:t>Organizational Strategies (including Global Strategies) and Evaluate Their Application to the</w:t>
      </w:r>
    </w:p>
    <w:p w:rsidR="00B60A30" w:rsidRDefault="00B60A30" w:rsidP="008D701E">
      <w:pPr>
        <w:spacing w:after="0" w:line="240" w:lineRule="auto"/>
        <w:rPr>
          <w:b/>
        </w:rPr>
      </w:pPr>
      <w:r w:rsidRPr="008D701E">
        <w:rPr>
          <w:b/>
        </w:rPr>
        <w:t>Organization.)</w:t>
      </w:r>
    </w:p>
    <w:p w:rsidR="008D701E" w:rsidRPr="008D701E" w:rsidRDefault="008D701E" w:rsidP="008D701E">
      <w:pPr>
        <w:spacing w:after="0" w:line="240" w:lineRule="auto"/>
        <w:rPr>
          <w:b/>
        </w:rPr>
      </w:pPr>
    </w:p>
    <w:p w:rsidR="00B60A30" w:rsidRDefault="00B60A30" w:rsidP="00B60A30">
      <w:r>
        <w:t>A. What are the current organization-level strategies</w:t>
      </w:r>
      <w:r w:rsidR="008D701E">
        <w:t xml:space="preserve"> to accomplish the identified smart objectives or broad goals</w:t>
      </w:r>
      <w:r>
        <w:t xml:space="preserve">? </w:t>
      </w:r>
    </w:p>
    <w:p w:rsidR="00B60A30" w:rsidRDefault="00B60A30" w:rsidP="00B60A30">
      <w:r>
        <w:t>B. To what extent is the organizational structure compatible with the organization’s strategies?</w:t>
      </w:r>
    </w:p>
    <w:p w:rsidR="00B60A30" w:rsidRDefault="00B60A30" w:rsidP="00B60A30">
      <w:r>
        <w:t xml:space="preserve">C. </w:t>
      </w:r>
      <w:r w:rsidR="008D701E">
        <w:t>Show h</w:t>
      </w:r>
      <w:r>
        <w:t>ow are the strategies aligned with the goals?</w:t>
      </w:r>
    </w:p>
    <w:p w:rsidR="00B60A30" w:rsidRDefault="00B60A30" w:rsidP="00B60A30">
      <w:r>
        <w:t xml:space="preserve">D. Compare this organization’s strategies with those of </w:t>
      </w:r>
      <w:r w:rsidR="008D701E">
        <w:t xml:space="preserve">key </w:t>
      </w:r>
      <w:r>
        <w:t>competitors.</w:t>
      </w:r>
    </w:p>
    <w:p w:rsidR="00B60A30" w:rsidRDefault="00B60A30" w:rsidP="00B60A30">
      <w:r>
        <w:t>E. Use SWOT analysis and Gap analysis to suggest</w:t>
      </w:r>
      <w:r w:rsidR="008D701E">
        <w:t xml:space="preserve"> new goals/objectives </w:t>
      </w:r>
      <w:proofErr w:type="gramStart"/>
      <w:r w:rsidR="008D701E">
        <w:t xml:space="preserve">and </w:t>
      </w:r>
      <w:r>
        <w:t xml:space="preserve"> strategies</w:t>
      </w:r>
      <w:proofErr w:type="gramEnd"/>
      <w:r>
        <w:t>.</w:t>
      </w:r>
    </w:p>
    <w:p w:rsidR="00B60A30" w:rsidRDefault="00B60A30" w:rsidP="00B60A30">
      <w:r>
        <w:lastRenderedPageBreak/>
        <w:t>F. Evaluate Strategy Application (advantages &amp; disadvantages of each strategy).</w:t>
      </w:r>
    </w:p>
    <w:p w:rsidR="008D701E" w:rsidRPr="004E138C" w:rsidRDefault="00B60A30" w:rsidP="00B60A30">
      <w:r>
        <w:t xml:space="preserve">G. </w:t>
      </w:r>
      <w:r w:rsidR="00397166">
        <w:t xml:space="preserve">Identify and and/or report the organization’s </w:t>
      </w:r>
      <w:r>
        <w:t xml:space="preserve">Key </w:t>
      </w:r>
      <w:r w:rsidR="00397166">
        <w:t>P</w:t>
      </w:r>
      <w:r>
        <w:t xml:space="preserve">erformance </w:t>
      </w:r>
      <w:r w:rsidR="00397166">
        <w:t>I</w:t>
      </w:r>
      <w:r>
        <w:t>ndicators (KPI’s)</w:t>
      </w:r>
      <w:r w:rsidR="00397166">
        <w:t>. Explain how these compare to the KPI’s of major competitors.</w:t>
      </w:r>
    </w:p>
    <w:p w:rsidR="00B60A30" w:rsidRPr="008D701E" w:rsidRDefault="00B60A30" w:rsidP="008D701E">
      <w:pPr>
        <w:rPr>
          <w:b/>
        </w:rPr>
      </w:pPr>
      <w:r w:rsidRPr="008D701E">
        <w:rPr>
          <w:b/>
        </w:rPr>
        <w:t xml:space="preserve">VII. Analysis of the Organization – Functional Strategies. </w:t>
      </w:r>
      <w:r w:rsidR="008D701E">
        <w:rPr>
          <w:b/>
        </w:rPr>
        <w:t>(</w:t>
      </w:r>
      <w:r w:rsidRPr="008D701E">
        <w:rPr>
          <w:b/>
        </w:rPr>
        <w:t>Articulate ways to coordinate use of</w:t>
      </w:r>
      <w:r w:rsidR="008D701E">
        <w:rPr>
          <w:b/>
        </w:rPr>
        <w:t xml:space="preserve"> </w:t>
      </w:r>
      <w:r w:rsidRPr="008D701E">
        <w:rPr>
          <w:b/>
        </w:rPr>
        <w:t>financial &amp; human resources and other functional areas to meet organizational goals &amp; objectives.</w:t>
      </w:r>
      <w:r w:rsidR="008D701E">
        <w:rPr>
          <w:b/>
        </w:rPr>
        <w:t>)</w:t>
      </w:r>
    </w:p>
    <w:p w:rsidR="00B60A30" w:rsidRDefault="00B60A30" w:rsidP="00B60A30">
      <w:r>
        <w:t>A. Marketing – Finance – Operations – Purchasing – Human Resources – Information Systems</w:t>
      </w:r>
    </w:p>
    <w:p w:rsidR="00B60A30" w:rsidRDefault="00B60A30" w:rsidP="00B60A30">
      <w:r>
        <w:t xml:space="preserve">B. </w:t>
      </w:r>
      <w:r w:rsidR="004E138C">
        <w:t>Extent to which</w:t>
      </w:r>
      <w:r>
        <w:t xml:space="preserve"> the functional strategies aligned?</w:t>
      </w:r>
      <w:r w:rsidR="004E138C">
        <w:t xml:space="preserve"> Discuss</w:t>
      </w:r>
      <w:r w:rsidR="00397166">
        <w:t>.</w:t>
      </w:r>
    </w:p>
    <w:p w:rsidR="004E138C" w:rsidRDefault="004E138C" w:rsidP="00B60A30"/>
    <w:p w:rsidR="00B60A30" w:rsidRPr="004E138C" w:rsidRDefault="00FA0A91" w:rsidP="00B60A30">
      <w:pPr>
        <w:rPr>
          <w:b/>
        </w:rPr>
      </w:pPr>
      <w:r>
        <w:rPr>
          <w:b/>
        </w:rPr>
        <w:t>VIII</w:t>
      </w:r>
      <w:r w:rsidR="00B60A30" w:rsidRPr="004E138C">
        <w:rPr>
          <w:b/>
        </w:rPr>
        <w:t>. Analyze organization’s improvement/change initiatives (e.g., Six Sigma, SQM, TQM, Lean</w:t>
      </w:r>
      <w:r w:rsidR="004E138C">
        <w:rPr>
          <w:b/>
        </w:rPr>
        <w:t xml:space="preserve"> </w:t>
      </w:r>
      <w:r w:rsidR="00B60A30" w:rsidRPr="004E138C">
        <w:rPr>
          <w:b/>
        </w:rPr>
        <w:t>Manufacturing, JIT, Process Reengineering, High Performance Work Teams, Assessment using Malcolm</w:t>
      </w:r>
      <w:r w:rsidR="004E138C">
        <w:rPr>
          <w:b/>
        </w:rPr>
        <w:t xml:space="preserve"> </w:t>
      </w:r>
      <w:r w:rsidR="00B60A30" w:rsidRPr="004E138C">
        <w:rPr>
          <w:b/>
        </w:rPr>
        <w:t>Baldrige National Quality Award Criteria, ISO 9000, ISO 14000, Benchmarking, Balanced Scorecard,</w:t>
      </w:r>
      <w:r w:rsidR="004E138C">
        <w:rPr>
          <w:b/>
        </w:rPr>
        <w:t xml:space="preserve"> </w:t>
      </w:r>
      <w:r w:rsidR="00B60A30" w:rsidRPr="004E138C">
        <w:rPr>
          <w:b/>
        </w:rPr>
        <w:t>etc.)</w:t>
      </w:r>
    </w:p>
    <w:p w:rsidR="00B60A30" w:rsidRDefault="00B60A30" w:rsidP="00B60A30">
      <w:r>
        <w:t>A. Previous &amp; current impact/success of improvement initiatives.</w:t>
      </w:r>
    </w:p>
    <w:p w:rsidR="00B60A30" w:rsidRDefault="00B60A30" w:rsidP="00B60A30">
      <w:r>
        <w:t>B. Alignment of improvement initiatives and integration into strategic management of the organization.</w:t>
      </w:r>
    </w:p>
    <w:p w:rsidR="004E138C" w:rsidRDefault="00B60A30" w:rsidP="00B60A30">
      <w:r>
        <w:t>C. Comparison of improvement initiatives with other organizations within and outside the industry.</w:t>
      </w:r>
    </w:p>
    <w:p w:rsidR="00FA0A91" w:rsidRDefault="00FA0A91" w:rsidP="00B60A30"/>
    <w:p w:rsidR="00FA0A91" w:rsidRDefault="00FA0A91" w:rsidP="00B60A30">
      <w:r w:rsidRPr="00FA0A91">
        <w:rPr>
          <w:b/>
        </w:rPr>
        <w:t>IX</w:t>
      </w:r>
      <w:r>
        <w:t>. Explain will the organization evaluate their plan to ensure it continues to innovate and stay ahead of key competitors.</w:t>
      </w:r>
    </w:p>
    <w:p w:rsidR="00B60A30" w:rsidRPr="00FA0A91" w:rsidRDefault="00B60A30" w:rsidP="004E138C">
      <w:pPr>
        <w:spacing w:after="0" w:line="240" w:lineRule="auto"/>
      </w:pPr>
      <w:r w:rsidRPr="004E138C">
        <w:rPr>
          <w:b/>
        </w:rPr>
        <w:t xml:space="preserve">X. </w:t>
      </w:r>
      <w:r w:rsidRPr="00FA0A91">
        <w:t>Conclusion and Future of Organization - Comment about the organization’s profile for future</w:t>
      </w:r>
    </w:p>
    <w:p w:rsidR="00B60A30" w:rsidRPr="00FA0A91" w:rsidRDefault="00B60A30" w:rsidP="004E138C">
      <w:pPr>
        <w:spacing w:after="0" w:line="240" w:lineRule="auto"/>
      </w:pPr>
      <w:r w:rsidRPr="00FA0A91">
        <w:t>competitiveness and success. What does the organization have to do right to succeed (</w:t>
      </w:r>
      <w:proofErr w:type="gramStart"/>
      <w:r w:rsidRPr="00FA0A91">
        <w:t>organization’s</w:t>
      </w:r>
      <w:proofErr w:type="gramEnd"/>
    </w:p>
    <w:p w:rsidR="00BD683B" w:rsidRPr="00FA0A91" w:rsidRDefault="00B60A30" w:rsidP="004E138C">
      <w:pPr>
        <w:spacing w:after="0" w:line="240" w:lineRule="auto"/>
      </w:pPr>
      <w:r w:rsidRPr="00FA0A91">
        <w:t>Critical Success Factors)? What are the expected results in terms of short-and long-term profitability and</w:t>
      </w:r>
      <w:r w:rsidR="004E138C" w:rsidRPr="00FA0A91">
        <w:t xml:space="preserve"> growth</w:t>
      </w:r>
      <w:r w:rsidRPr="00FA0A91">
        <w:t>?</w:t>
      </w:r>
      <w:bookmarkStart w:id="0" w:name="_GoBack"/>
      <w:bookmarkEnd w:id="0"/>
    </w:p>
    <w:sectPr w:rsidR="00BD683B" w:rsidRPr="00FA0A9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20A4" w:rsidRDefault="005820A4" w:rsidP="004E138C">
      <w:pPr>
        <w:spacing w:after="0" w:line="240" w:lineRule="auto"/>
      </w:pPr>
      <w:r>
        <w:separator/>
      </w:r>
    </w:p>
  </w:endnote>
  <w:endnote w:type="continuationSeparator" w:id="0">
    <w:p w:rsidR="005820A4" w:rsidRDefault="005820A4" w:rsidP="004E1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78418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138C" w:rsidRDefault="004E13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138C" w:rsidRDefault="004E13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20A4" w:rsidRDefault="005820A4" w:rsidP="004E138C">
      <w:pPr>
        <w:spacing w:after="0" w:line="240" w:lineRule="auto"/>
      </w:pPr>
      <w:r>
        <w:separator/>
      </w:r>
    </w:p>
  </w:footnote>
  <w:footnote w:type="continuationSeparator" w:id="0">
    <w:p w:rsidR="005820A4" w:rsidRDefault="005820A4" w:rsidP="004E13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30"/>
    <w:rsid w:val="00397166"/>
    <w:rsid w:val="004B56BF"/>
    <w:rsid w:val="004E138C"/>
    <w:rsid w:val="005820A4"/>
    <w:rsid w:val="008810FD"/>
    <w:rsid w:val="008D701E"/>
    <w:rsid w:val="00B60A30"/>
    <w:rsid w:val="00BD683B"/>
    <w:rsid w:val="00C770C3"/>
    <w:rsid w:val="00D22641"/>
    <w:rsid w:val="00D37C68"/>
    <w:rsid w:val="00FA0A91"/>
    <w:rsid w:val="00FA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1573C"/>
  <w15:chartTrackingRefBased/>
  <w15:docId w15:val="{CC7BB279-086B-48BF-A151-BCEF795B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38C"/>
  </w:style>
  <w:style w:type="paragraph" w:styleId="Footer">
    <w:name w:val="footer"/>
    <w:basedOn w:val="Normal"/>
    <w:link w:val="FooterChar"/>
    <w:uiPriority w:val="99"/>
    <w:unhideWhenUsed/>
    <w:rsid w:val="004E1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Rogers</dc:creator>
  <cp:keywords/>
  <dc:description/>
  <cp:lastModifiedBy>Michael Rogers</cp:lastModifiedBy>
  <cp:revision>2</cp:revision>
  <dcterms:created xsi:type="dcterms:W3CDTF">2019-06-01T20:48:00Z</dcterms:created>
  <dcterms:modified xsi:type="dcterms:W3CDTF">2019-06-01T20:48:00Z</dcterms:modified>
</cp:coreProperties>
</file>