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Signature Assignment MGTU 310 Week 8</w:t>
      </w:r>
    </w:p>
    <w:p w:rsidR="00000000" w:rsidDel="00000000" w:rsidP="00000000" w:rsidRDefault="00000000" w:rsidRPr="00000000" w14:paraId="00000002">
      <w:pPr>
        <w:jc w:val="center"/>
        <w:rPr>
          <w:b w:val="1"/>
          <w:sz w:val="20"/>
          <w:szCs w:val="20"/>
        </w:rPr>
      </w:pPr>
      <w:r w:rsidDel="00000000" w:rsidR="00000000" w:rsidRPr="00000000">
        <w:rPr>
          <w:rFonts w:ascii="Times New Roman" w:cs="Times New Roman" w:eastAsia="Times New Roman" w:hAnsi="Times New Roman"/>
          <w:b w:val="1"/>
          <w:sz w:val="28"/>
          <w:szCs w:val="28"/>
          <w:rtl w:val="0"/>
        </w:rPr>
        <w:t xml:space="preserve">Legal Recommendations for Opening a Business </w:t>
      </w:r>
      <w:r w:rsidDel="00000000" w:rsidR="00000000" w:rsidRPr="00000000">
        <w:rPr>
          <w:rtl w:val="0"/>
        </w:rPr>
      </w:r>
    </w:p>
    <w:p w:rsidR="00000000" w:rsidDel="00000000" w:rsidP="00000000" w:rsidRDefault="00000000" w:rsidRPr="00000000" w14:paraId="00000003">
      <w:pPr>
        <w:spacing w:line="240" w:lineRule="auto"/>
        <w:jc w:val="center"/>
        <w:rPr>
          <w:sz w:val="20"/>
          <w:szCs w:val="20"/>
        </w:rPr>
      </w:pPr>
      <w:r w:rsidDel="00000000" w:rsidR="00000000" w:rsidRPr="00000000">
        <w:rPr>
          <w:rtl w:val="0"/>
        </w:rPr>
      </w:r>
    </w:p>
    <w:p w:rsidR="00000000" w:rsidDel="00000000" w:rsidP="00000000" w:rsidRDefault="00000000" w:rsidRPr="00000000" w14:paraId="00000004">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i w:val="1"/>
          <w:color w:val="660000"/>
          <w:sz w:val="24"/>
          <w:szCs w:val="24"/>
        </w:rPr>
      </w:pPr>
      <w:r w:rsidDel="00000000" w:rsidR="00000000" w:rsidRPr="00000000">
        <w:rPr>
          <w:rFonts w:ascii="Times New Roman" w:cs="Times New Roman" w:eastAsia="Times New Roman" w:hAnsi="Times New Roman"/>
          <w:b w:val="1"/>
          <w:i w:val="1"/>
          <w:color w:val="660000"/>
          <w:sz w:val="24"/>
          <w:szCs w:val="24"/>
          <w:rtl w:val="0"/>
        </w:rPr>
        <w:t xml:space="preserve">ASSIGNMENT OVERVIEW</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Length</w:t>
      </w:r>
      <w:r w:rsidDel="00000000" w:rsidR="00000000" w:rsidRPr="00000000">
        <w:rPr>
          <w:rFonts w:ascii="Times New Roman" w:cs="Times New Roman" w:eastAsia="Times New Roman" w:hAnsi="Times New Roman"/>
          <w:rtl w:val="0"/>
        </w:rPr>
        <w:t xml:space="preserve">: 6-7 pages (cover page, reference list and appendices do not count toward the minimum paper </w:t>
      </w:r>
      <w:r w:rsidDel="00000000" w:rsidR="00000000" w:rsidRPr="00000000">
        <w:rPr>
          <w:rFonts w:ascii="Times New Roman" w:cs="Times New Roman" w:eastAsia="Times New Roman" w:hAnsi="Times New Roman"/>
          <w:rtl w:val="0"/>
        </w:rPr>
        <w:t xml:space="preserve">length</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Due</w:t>
      </w:r>
      <w:r w:rsidDel="00000000" w:rsidR="00000000" w:rsidRPr="00000000">
        <w:rPr>
          <w:rFonts w:ascii="Times New Roman" w:cs="Times New Roman" w:eastAsia="Times New Roman" w:hAnsi="Times New Roman"/>
          <w:rtl w:val="0"/>
        </w:rPr>
        <w:t xml:space="preserve">: Wednesday Midnight of Week 8</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Value</w:t>
      </w:r>
      <w:r w:rsidDel="00000000" w:rsidR="00000000" w:rsidRPr="00000000">
        <w:rPr>
          <w:rFonts w:ascii="Times New Roman" w:cs="Times New Roman" w:eastAsia="Times New Roman" w:hAnsi="Times New Roman"/>
          <w:rtl w:val="0"/>
        </w:rPr>
        <w:t xml:space="preserve">: 250 points for 25% of the total course grade</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Delivery</w:t>
      </w:r>
      <w:r w:rsidDel="00000000" w:rsidR="00000000" w:rsidRPr="00000000">
        <w:rPr>
          <w:rFonts w:ascii="Times New Roman" w:cs="Times New Roman" w:eastAsia="Times New Roman" w:hAnsi="Times New Roman"/>
          <w:rtl w:val="0"/>
        </w:rPr>
        <w:t xml:space="preserve">: APA Paper Submission in Turnitin</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ILO: </w:t>
      </w:r>
      <w:r w:rsidDel="00000000" w:rsidR="00000000" w:rsidRPr="00000000">
        <w:rPr>
          <w:rFonts w:ascii="Times New Roman" w:cs="Times New Roman" w:eastAsia="Times New Roman" w:hAnsi="Times New Roman"/>
          <w:rtl w:val="0"/>
        </w:rPr>
        <w:t xml:space="preserve">ILO #1 Applied Learning (Practice + Mastery)</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PLOs</w:t>
      </w:r>
      <w:r w:rsidDel="00000000" w:rsidR="00000000" w:rsidRPr="00000000">
        <w:rPr>
          <w:rFonts w:ascii="Times New Roman" w:cs="Times New Roman" w:eastAsia="Times New Roman" w:hAnsi="Times New Roman"/>
          <w:rtl w:val="0"/>
        </w:rPr>
        <w:t xml:space="preserve">: PLO#1 Communication (Practice), PLO#2 Ethics (Introduce)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CLOs</w:t>
      </w:r>
      <w:r w:rsidDel="00000000" w:rsidR="00000000" w:rsidRPr="00000000">
        <w:rPr>
          <w:rFonts w:ascii="Times New Roman" w:cs="Times New Roman" w:eastAsia="Times New Roman" w:hAnsi="Times New Roman"/>
          <w:rtl w:val="0"/>
        </w:rPr>
        <w:t xml:space="preserve">: CLO 1, CLO 2, CLO 3, CLO 4</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signature assignment fulfills the Bachelor of Business Administration (BBA), </w:t>
      </w:r>
      <w:r w:rsidDel="00000000" w:rsidR="00000000" w:rsidRPr="00000000">
        <w:rPr>
          <w:rFonts w:ascii="Times New Roman" w:cs="Times New Roman" w:eastAsia="Times New Roman" w:hAnsi="Times New Roman"/>
          <w:b w:val="1"/>
          <w:i w:val="1"/>
          <w:sz w:val="24"/>
          <w:szCs w:val="24"/>
          <w:rtl w:val="0"/>
        </w:rPr>
        <w:t xml:space="preserve">Institutional Learning Outcome #1 Applied Learning</w:t>
      </w:r>
      <w:r w:rsidDel="00000000" w:rsidR="00000000" w:rsidRPr="00000000">
        <w:rPr>
          <w:rFonts w:ascii="Times New Roman" w:cs="Times New Roman" w:eastAsia="Times New Roman" w:hAnsi="Times New Roman"/>
          <w:sz w:val="24"/>
          <w:szCs w:val="24"/>
          <w:rtl w:val="0"/>
        </w:rPr>
        <w:t xml:space="preserve">: Design a project, paper, performance, or other appropriate task linking knowledge skills from work, experiential learning or community activities with knowledge acquired in academic disciplines. </w:t>
      </w:r>
    </w:p>
    <w:p w:rsidR="00000000" w:rsidDel="00000000" w:rsidP="00000000" w:rsidRDefault="00000000" w:rsidRPr="00000000" w14:paraId="0000000F">
      <w:pPr>
        <w:rPr>
          <w:rFonts w:ascii="Times New Roman" w:cs="Times New Roman" w:eastAsia="Times New Roman" w:hAnsi="Times New Roman"/>
          <w:b w:val="1"/>
          <w:i w:val="1"/>
          <w:color w:val="660000"/>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i w:val="1"/>
          <w:color w:val="660000"/>
          <w:sz w:val="24"/>
          <w:szCs w:val="24"/>
        </w:rPr>
      </w:pPr>
      <w:r w:rsidDel="00000000" w:rsidR="00000000" w:rsidRPr="00000000">
        <w:rPr>
          <w:rFonts w:ascii="Times New Roman" w:cs="Times New Roman" w:eastAsia="Times New Roman" w:hAnsi="Times New Roman"/>
          <w:b w:val="1"/>
          <w:i w:val="1"/>
          <w:color w:val="660000"/>
          <w:sz w:val="24"/>
          <w:szCs w:val="24"/>
          <w:rtl w:val="0"/>
        </w:rPr>
        <w:t xml:space="preserve">BACKGROUND</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day we hear information about business activities, such as mergers and acquisitions, employment issues or introduction of new technologies. We are also engaged on a daily basis in business activities, whether in our role as an employee in an employment relationship, or as a consumer of goods with warranties, or as policyholders of an insurance. Understanding the basic concepts of business law will prepare you to not only be better business administrators, but also more cognizant participants in the business activities you engage in on personal and professional matters. This assignment is designed as a survey of the knowledge you have gained throughout this course and as a means to explore its practical application.</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i w:val="1"/>
          <w:color w:val="660000"/>
          <w:sz w:val="24"/>
          <w:szCs w:val="24"/>
        </w:rPr>
      </w:pPr>
      <w:r w:rsidDel="00000000" w:rsidR="00000000" w:rsidRPr="00000000">
        <w:rPr>
          <w:rFonts w:ascii="Times New Roman" w:cs="Times New Roman" w:eastAsia="Times New Roman" w:hAnsi="Times New Roman"/>
          <w:b w:val="1"/>
          <w:i w:val="1"/>
          <w:color w:val="660000"/>
          <w:sz w:val="24"/>
          <w:szCs w:val="24"/>
          <w:rtl w:val="0"/>
        </w:rPr>
        <w:t xml:space="preserve">SUMMARY</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this assignment you need to watch the video case study “I have a great business idea! Now WHAT?” and prepare a list of recommendations on the major business law questions an entrepreneur needs to address when deciding to open a business. Your proposal should (1) outline the most urgent decisions the entrepreneur has to make, (2) describe the available options for each decision and (3) provide a recommendation for each decision. Your proposal should be written in the form of a paper that follows strictly the </w:t>
      </w:r>
      <w:hyperlink r:id="rId6">
        <w:r w:rsidDel="00000000" w:rsidR="00000000" w:rsidRPr="00000000">
          <w:rPr>
            <w:rFonts w:ascii="Times New Roman" w:cs="Times New Roman" w:eastAsia="Times New Roman" w:hAnsi="Times New Roman"/>
            <w:color w:val="1155cc"/>
            <w:sz w:val="24"/>
            <w:szCs w:val="24"/>
            <w:u w:val="single"/>
            <w:rtl w:val="0"/>
          </w:rPr>
          <w:t xml:space="preserve">APA rules for formatting</w:t>
        </w:r>
      </w:hyperlink>
      <w:r w:rsidDel="00000000" w:rsidR="00000000" w:rsidRPr="00000000">
        <w:rPr>
          <w:rFonts w:ascii="Times New Roman" w:cs="Times New Roman" w:eastAsia="Times New Roman" w:hAnsi="Times New Roman"/>
          <w:sz w:val="24"/>
          <w:szCs w:val="24"/>
          <w:rtl w:val="0"/>
        </w:rPr>
        <w:t xml:space="preserve"> and </w:t>
      </w:r>
      <w:hyperlink r:id="rId7">
        <w:r w:rsidDel="00000000" w:rsidR="00000000" w:rsidRPr="00000000">
          <w:rPr>
            <w:rFonts w:ascii="Times New Roman" w:cs="Times New Roman" w:eastAsia="Times New Roman" w:hAnsi="Times New Roman"/>
            <w:color w:val="1155cc"/>
            <w:sz w:val="24"/>
            <w:szCs w:val="24"/>
            <w:u w:val="single"/>
            <w:rtl w:val="0"/>
          </w:rPr>
          <w:t xml:space="preserve">citations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You need to start with a cover page and include a reference list.</w:t>
      </w:r>
      <w:r w:rsidDel="00000000" w:rsidR="00000000" w:rsidRPr="00000000">
        <w:rPr>
          <w:rFonts w:ascii="Times New Roman" w:cs="Times New Roman" w:eastAsia="Times New Roman" w:hAnsi="Times New Roman"/>
          <w:sz w:val="24"/>
          <w:szCs w:val="24"/>
          <w:rtl w:val="0"/>
        </w:rPr>
        <w:t xml:space="preserve">You need to use a minimum of </w:t>
      </w:r>
      <w:hyperlink r:id="rId8">
        <w:r w:rsidDel="00000000" w:rsidR="00000000" w:rsidRPr="00000000">
          <w:rPr>
            <w:rFonts w:ascii="Times New Roman" w:cs="Times New Roman" w:eastAsia="Times New Roman" w:hAnsi="Times New Roman"/>
            <w:color w:val="1155cc"/>
            <w:sz w:val="24"/>
            <w:szCs w:val="24"/>
            <w:u w:val="single"/>
            <w:rtl w:val="0"/>
          </w:rPr>
          <w:t xml:space="preserve">8 different references</w:t>
        </w:r>
      </w:hyperlink>
      <w:r w:rsidDel="00000000" w:rsidR="00000000" w:rsidRPr="00000000">
        <w:rPr>
          <w:rFonts w:ascii="Times New Roman" w:cs="Times New Roman" w:eastAsia="Times New Roman" w:hAnsi="Times New Roman"/>
          <w:sz w:val="24"/>
          <w:szCs w:val="24"/>
          <w:rtl w:val="0"/>
        </w:rPr>
        <w:t xml:space="preserve"> to support your arguments and recommendations, of which minimum 4 references are academic and minimum 4 references are to established professional </w:t>
      </w:r>
      <w:r w:rsidDel="00000000" w:rsidR="00000000" w:rsidRPr="00000000">
        <w:rPr>
          <w:rFonts w:ascii="Times New Roman" w:cs="Times New Roman" w:eastAsia="Times New Roman" w:hAnsi="Times New Roman"/>
          <w:sz w:val="24"/>
          <w:szCs w:val="24"/>
          <w:rtl w:val="0"/>
        </w:rPr>
        <w:t xml:space="preserve">organizations</w:t>
      </w:r>
      <w:r w:rsidDel="00000000" w:rsidR="00000000" w:rsidRPr="00000000">
        <w:rPr>
          <w:rFonts w:ascii="Times New Roman" w:cs="Times New Roman" w:eastAsia="Times New Roman" w:hAnsi="Times New Roman"/>
          <w:sz w:val="24"/>
          <w:szCs w:val="24"/>
          <w:rtl w:val="0"/>
        </w:rPr>
        <w:t xml:space="preserve">. Please refer to the grading rubric for a full review of all requirements for this assignment.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i w:val="1"/>
          <w:color w:val="660000"/>
          <w:sz w:val="24"/>
          <w:szCs w:val="24"/>
        </w:rPr>
      </w:pPr>
      <w:r w:rsidDel="00000000" w:rsidR="00000000" w:rsidRPr="00000000">
        <w:rPr>
          <w:rFonts w:ascii="Times New Roman" w:cs="Times New Roman" w:eastAsia="Times New Roman" w:hAnsi="Times New Roman"/>
          <w:b w:val="1"/>
          <w:i w:val="1"/>
          <w:color w:val="660000"/>
          <w:sz w:val="24"/>
          <w:szCs w:val="24"/>
          <w:rtl w:val="0"/>
        </w:rPr>
        <w:t xml:space="preserve">STEP-BY-STEP </w:t>
      </w:r>
      <w:r w:rsidDel="00000000" w:rsidR="00000000" w:rsidRPr="00000000">
        <w:rPr>
          <w:rFonts w:ascii="Times New Roman" w:cs="Times New Roman" w:eastAsia="Times New Roman" w:hAnsi="Times New Roman"/>
          <w:b w:val="1"/>
          <w:i w:val="1"/>
          <w:color w:val="660000"/>
          <w:sz w:val="24"/>
          <w:szCs w:val="24"/>
          <w:rtl w:val="0"/>
        </w:rPr>
        <w:t xml:space="preserve">DIRECTIONS</w:t>
      </w:r>
      <w:r w:rsidDel="00000000" w:rsidR="00000000" w:rsidRPr="00000000">
        <w:rPr>
          <w:rtl w:val="0"/>
        </w:rPr>
      </w:r>
    </w:p>
    <w:p w:rsidR="00000000" w:rsidDel="00000000" w:rsidP="00000000" w:rsidRDefault="00000000" w:rsidRPr="00000000" w14:paraId="00000017">
      <w:pPr>
        <w:numPr>
          <w:ilvl w:val="0"/>
          <w:numId w:val="2"/>
        </w:numPr>
        <w:ind w:left="720" w:hanging="360"/>
        <w:rPr>
          <w:b w:val="1"/>
        </w:rPr>
      </w:pPr>
      <w:r w:rsidDel="00000000" w:rsidR="00000000" w:rsidRPr="00000000">
        <w:rPr>
          <w:b w:val="1"/>
          <w:rtl w:val="0"/>
        </w:rPr>
        <w:t xml:space="preserve">Introduction </w:t>
      </w:r>
      <w:r w:rsidDel="00000000" w:rsidR="00000000" w:rsidRPr="00000000">
        <w:rPr>
          <w:rtl w:val="0"/>
        </w:rPr>
        <w:t xml:space="preserve">(1 paragraph)</w:t>
      </w:r>
    </w:p>
    <w:p w:rsidR="00000000" w:rsidDel="00000000" w:rsidP="00000000" w:rsidRDefault="00000000" w:rsidRPr="00000000" w14:paraId="00000018">
      <w:pPr>
        <w:numPr>
          <w:ilvl w:val="1"/>
          <w:numId w:val="2"/>
        </w:numPr>
        <w:ind w:left="1440" w:hanging="360"/>
        <w:rPr/>
      </w:pPr>
      <w:r w:rsidDel="00000000" w:rsidR="00000000" w:rsidRPr="00000000">
        <w:rPr>
          <w:rtl w:val="0"/>
        </w:rPr>
        <w:t xml:space="preserve">Describe briefly the business case and your goals for the proposal.</w:t>
      </w:r>
    </w:p>
    <w:p w:rsidR="00000000" w:rsidDel="00000000" w:rsidP="00000000" w:rsidRDefault="00000000" w:rsidRPr="00000000" w14:paraId="00000019">
      <w:pPr>
        <w:numPr>
          <w:ilvl w:val="0"/>
          <w:numId w:val="2"/>
        </w:numPr>
        <w:ind w:left="720" w:hanging="360"/>
        <w:rPr>
          <w:b w:val="1"/>
          <w:u w:val="none"/>
        </w:rPr>
      </w:pPr>
      <w:r w:rsidDel="00000000" w:rsidR="00000000" w:rsidRPr="00000000">
        <w:rPr>
          <w:b w:val="1"/>
          <w:rtl w:val="0"/>
        </w:rPr>
        <w:t xml:space="preserve">How to organize the business? </w:t>
      </w:r>
      <w:r w:rsidDel="00000000" w:rsidR="00000000" w:rsidRPr="00000000">
        <w:rPr>
          <w:rtl w:val="0"/>
        </w:rPr>
        <w:t xml:space="preserve">(minimum 1 page)</w:t>
      </w:r>
    </w:p>
    <w:p w:rsidR="00000000" w:rsidDel="00000000" w:rsidP="00000000" w:rsidRDefault="00000000" w:rsidRPr="00000000" w14:paraId="0000001A">
      <w:pPr>
        <w:numPr>
          <w:ilvl w:val="1"/>
          <w:numId w:val="2"/>
        </w:numPr>
        <w:ind w:left="1440" w:hanging="360"/>
        <w:rPr/>
      </w:pPr>
      <w:r w:rsidDel="00000000" w:rsidR="00000000" w:rsidRPr="00000000">
        <w:rPr>
          <w:rtl w:val="0"/>
        </w:rPr>
        <w:t xml:space="preserve">Define the four options for organizing a </w:t>
      </w:r>
      <w:r w:rsidDel="00000000" w:rsidR="00000000" w:rsidRPr="00000000">
        <w:rPr>
          <w:rtl w:val="0"/>
        </w:rPr>
        <w:t xml:space="preserve">business</w:t>
      </w:r>
      <w:r w:rsidDel="00000000" w:rsidR="00000000" w:rsidRPr="00000000">
        <w:rPr>
          <w:rtl w:val="0"/>
        </w:rPr>
        <w:t xml:space="preserve">.</w:t>
      </w:r>
    </w:p>
    <w:p w:rsidR="00000000" w:rsidDel="00000000" w:rsidP="00000000" w:rsidRDefault="00000000" w:rsidRPr="00000000" w14:paraId="0000001B">
      <w:pPr>
        <w:numPr>
          <w:ilvl w:val="1"/>
          <w:numId w:val="2"/>
        </w:numPr>
        <w:ind w:left="1440" w:hanging="360"/>
        <w:rPr>
          <w:u w:val="none"/>
        </w:rPr>
      </w:pPr>
      <w:r w:rsidDel="00000000" w:rsidR="00000000" w:rsidRPr="00000000">
        <w:rPr>
          <w:rtl w:val="0"/>
        </w:rPr>
        <w:t xml:space="preserve">Explain the pros and cons of each option in terms of formation and liability.</w:t>
      </w:r>
    </w:p>
    <w:p w:rsidR="00000000" w:rsidDel="00000000" w:rsidP="00000000" w:rsidRDefault="00000000" w:rsidRPr="00000000" w14:paraId="0000001C">
      <w:pPr>
        <w:numPr>
          <w:ilvl w:val="1"/>
          <w:numId w:val="2"/>
        </w:numPr>
        <w:ind w:left="1440" w:hanging="360"/>
        <w:rPr>
          <w:u w:val="none"/>
        </w:rPr>
      </w:pPr>
      <w:r w:rsidDel="00000000" w:rsidR="00000000" w:rsidRPr="00000000">
        <w:rPr>
          <w:rtl w:val="0"/>
        </w:rPr>
        <w:t xml:space="preserve">Make a recommendation on how to organize the business and explain your reasoning.</w:t>
      </w:r>
    </w:p>
    <w:p w:rsidR="00000000" w:rsidDel="00000000" w:rsidP="00000000" w:rsidRDefault="00000000" w:rsidRPr="00000000" w14:paraId="0000001D">
      <w:pPr>
        <w:numPr>
          <w:ilvl w:val="0"/>
          <w:numId w:val="2"/>
        </w:numPr>
        <w:ind w:left="720" w:hanging="360"/>
        <w:rPr>
          <w:b w:val="1"/>
          <w:u w:val="none"/>
        </w:rPr>
      </w:pPr>
      <w:r w:rsidDel="00000000" w:rsidR="00000000" w:rsidRPr="00000000">
        <w:rPr>
          <w:b w:val="1"/>
          <w:rtl w:val="0"/>
        </w:rPr>
        <w:t xml:space="preserve">How to arrange employment? </w:t>
      </w:r>
      <w:r w:rsidDel="00000000" w:rsidR="00000000" w:rsidRPr="00000000">
        <w:rPr>
          <w:rtl w:val="0"/>
        </w:rPr>
        <w:t xml:space="preserve">(minimum 1.5 page)</w:t>
      </w:r>
      <w:r w:rsidDel="00000000" w:rsidR="00000000" w:rsidRPr="00000000">
        <w:rPr>
          <w:rtl w:val="0"/>
        </w:rPr>
      </w:r>
    </w:p>
    <w:p w:rsidR="00000000" w:rsidDel="00000000" w:rsidP="00000000" w:rsidRDefault="00000000" w:rsidRPr="00000000" w14:paraId="0000001E">
      <w:pPr>
        <w:numPr>
          <w:ilvl w:val="1"/>
          <w:numId w:val="2"/>
        </w:numPr>
        <w:ind w:left="1440" w:hanging="360"/>
        <w:rPr/>
      </w:pPr>
      <w:r w:rsidDel="00000000" w:rsidR="00000000" w:rsidRPr="00000000">
        <w:rPr>
          <w:rtl w:val="0"/>
        </w:rPr>
        <w:t xml:space="preserve">Describe the three options for arranging employment.</w:t>
      </w:r>
    </w:p>
    <w:p w:rsidR="00000000" w:rsidDel="00000000" w:rsidP="00000000" w:rsidRDefault="00000000" w:rsidRPr="00000000" w14:paraId="0000001F">
      <w:pPr>
        <w:numPr>
          <w:ilvl w:val="1"/>
          <w:numId w:val="2"/>
        </w:numPr>
        <w:ind w:left="1440" w:hanging="360"/>
        <w:rPr>
          <w:u w:val="none"/>
        </w:rPr>
      </w:pPr>
      <w:r w:rsidDel="00000000" w:rsidR="00000000" w:rsidRPr="00000000">
        <w:rPr>
          <w:rtl w:val="0"/>
        </w:rPr>
        <w:t xml:space="preserve">Explain the duties and liabilities of employers in employee-employer arrangements, and compare them to the principal’s duties to agents and third parties in agency arrangements.</w:t>
      </w:r>
    </w:p>
    <w:p w:rsidR="00000000" w:rsidDel="00000000" w:rsidP="00000000" w:rsidRDefault="00000000" w:rsidRPr="00000000" w14:paraId="00000020">
      <w:pPr>
        <w:numPr>
          <w:ilvl w:val="1"/>
          <w:numId w:val="2"/>
        </w:numPr>
        <w:ind w:left="1440" w:hanging="360"/>
        <w:rPr>
          <w:u w:val="none"/>
        </w:rPr>
      </w:pPr>
      <w:r w:rsidDel="00000000" w:rsidR="00000000" w:rsidRPr="00000000">
        <w:rPr>
          <w:rtl w:val="0"/>
        </w:rPr>
        <w:t xml:space="preserve">Make a recommendation for arranging employment and explain your reasoning.</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Emphasize the importance of adopting non-discriminatory practices and list three specific strategies for avoiding discrimination in employment.</w:t>
      </w:r>
    </w:p>
    <w:p w:rsidR="00000000" w:rsidDel="00000000" w:rsidP="00000000" w:rsidRDefault="00000000" w:rsidRPr="00000000" w14:paraId="00000022">
      <w:pPr>
        <w:numPr>
          <w:ilvl w:val="0"/>
          <w:numId w:val="2"/>
        </w:numPr>
        <w:ind w:left="720" w:hanging="360"/>
        <w:rPr>
          <w:b w:val="1"/>
          <w:u w:val="none"/>
        </w:rPr>
      </w:pPr>
      <w:r w:rsidDel="00000000" w:rsidR="00000000" w:rsidRPr="00000000">
        <w:rPr>
          <w:b w:val="1"/>
          <w:rtl w:val="0"/>
        </w:rPr>
        <w:t xml:space="preserve">How to decide on the business real property? </w:t>
      </w:r>
      <w:r w:rsidDel="00000000" w:rsidR="00000000" w:rsidRPr="00000000">
        <w:rPr>
          <w:rtl w:val="0"/>
        </w:rPr>
        <w:t xml:space="preserve">(minimum 0.5 page)</w:t>
      </w:r>
    </w:p>
    <w:p w:rsidR="00000000" w:rsidDel="00000000" w:rsidP="00000000" w:rsidRDefault="00000000" w:rsidRPr="00000000" w14:paraId="00000023">
      <w:pPr>
        <w:numPr>
          <w:ilvl w:val="1"/>
          <w:numId w:val="2"/>
        </w:numPr>
        <w:ind w:left="1440" w:hanging="360"/>
        <w:rPr/>
      </w:pPr>
      <w:r w:rsidDel="00000000" w:rsidR="00000000" w:rsidRPr="00000000">
        <w:rPr>
          <w:rtl w:val="0"/>
        </w:rPr>
        <w:t xml:space="preserve">Describe the two options for the business real property (office space).</w:t>
      </w:r>
    </w:p>
    <w:p w:rsidR="00000000" w:rsidDel="00000000" w:rsidP="00000000" w:rsidRDefault="00000000" w:rsidRPr="00000000" w14:paraId="00000024">
      <w:pPr>
        <w:numPr>
          <w:ilvl w:val="1"/>
          <w:numId w:val="2"/>
        </w:numPr>
        <w:ind w:left="1440" w:hanging="360"/>
        <w:rPr>
          <w:u w:val="none"/>
        </w:rPr>
      </w:pPr>
      <w:r w:rsidDel="00000000" w:rsidR="00000000" w:rsidRPr="00000000">
        <w:rPr>
          <w:rtl w:val="0"/>
        </w:rPr>
        <w:t xml:space="preserve">Provide the key legal steps for each option.</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Make a recommendation. Which one is more appropriate in this case, and why?</w:t>
      </w:r>
    </w:p>
    <w:p w:rsidR="00000000" w:rsidDel="00000000" w:rsidP="00000000" w:rsidRDefault="00000000" w:rsidRPr="00000000" w14:paraId="00000026">
      <w:pPr>
        <w:numPr>
          <w:ilvl w:val="0"/>
          <w:numId w:val="2"/>
        </w:numPr>
        <w:ind w:left="720" w:hanging="360"/>
        <w:rPr>
          <w:b w:val="1"/>
          <w:u w:val="none"/>
        </w:rPr>
      </w:pPr>
      <w:r w:rsidDel="00000000" w:rsidR="00000000" w:rsidRPr="00000000">
        <w:rPr>
          <w:b w:val="1"/>
          <w:rtl w:val="0"/>
        </w:rPr>
        <w:t xml:space="preserve">How to deal with personal property? </w:t>
      </w:r>
      <w:r w:rsidDel="00000000" w:rsidR="00000000" w:rsidRPr="00000000">
        <w:rPr>
          <w:rtl w:val="0"/>
        </w:rPr>
        <w:t xml:space="preserve">(minimum 0.5 page)</w:t>
      </w:r>
    </w:p>
    <w:p w:rsidR="00000000" w:rsidDel="00000000" w:rsidP="00000000" w:rsidRDefault="00000000" w:rsidRPr="00000000" w14:paraId="00000027">
      <w:pPr>
        <w:numPr>
          <w:ilvl w:val="1"/>
          <w:numId w:val="2"/>
        </w:numPr>
        <w:ind w:left="1440" w:hanging="360"/>
        <w:rPr>
          <w:u w:val="none"/>
        </w:rPr>
      </w:pPr>
      <w:r w:rsidDel="00000000" w:rsidR="00000000" w:rsidRPr="00000000">
        <w:rPr>
          <w:rtl w:val="0"/>
        </w:rPr>
        <w:t xml:space="preserve">Describe the term “creation of property.”</w:t>
      </w:r>
    </w:p>
    <w:p w:rsidR="00000000" w:rsidDel="00000000" w:rsidP="00000000" w:rsidRDefault="00000000" w:rsidRPr="00000000" w14:paraId="00000028">
      <w:pPr>
        <w:numPr>
          <w:ilvl w:val="1"/>
          <w:numId w:val="2"/>
        </w:numPr>
        <w:ind w:left="1440" w:hanging="360"/>
        <w:rPr>
          <w:u w:val="none"/>
        </w:rPr>
      </w:pPr>
      <w:r w:rsidDel="00000000" w:rsidR="00000000" w:rsidRPr="00000000">
        <w:rPr>
          <w:rtl w:val="0"/>
        </w:rPr>
        <w:t xml:space="preserve">Recommend an action step to protect the created product.</w:t>
      </w:r>
    </w:p>
    <w:p w:rsidR="00000000" w:rsidDel="00000000" w:rsidP="00000000" w:rsidRDefault="00000000" w:rsidRPr="00000000" w14:paraId="00000029">
      <w:pPr>
        <w:numPr>
          <w:ilvl w:val="0"/>
          <w:numId w:val="2"/>
        </w:numPr>
        <w:ind w:left="720" w:hanging="360"/>
        <w:rPr>
          <w:b w:val="1"/>
          <w:u w:val="none"/>
        </w:rPr>
      </w:pPr>
      <w:r w:rsidDel="00000000" w:rsidR="00000000" w:rsidRPr="00000000">
        <w:rPr>
          <w:b w:val="1"/>
          <w:rtl w:val="0"/>
        </w:rPr>
        <w:t xml:space="preserve">How to plan the sales activity? </w:t>
      </w:r>
      <w:r w:rsidDel="00000000" w:rsidR="00000000" w:rsidRPr="00000000">
        <w:rPr>
          <w:rtl w:val="0"/>
        </w:rPr>
        <w:t xml:space="preserve">(minimum 1 page)</w:t>
      </w:r>
    </w:p>
    <w:p w:rsidR="00000000" w:rsidDel="00000000" w:rsidP="00000000" w:rsidRDefault="00000000" w:rsidRPr="00000000" w14:paraId="0000002A">
      <w:pPr>
        <w:numPr>
          <w:ilvl w:val="1"/>
          <w:numId w:val="2"/>
        </w:numPr>
        <w:ind w:left="1440" w:hanging="360"/>
        <w:rPr>
          <w:u w:val="none"/>
        </w:rPr>
      </w:pPr>
      <w:r w:rsidDel="00000000" w:rsidR="00000000" w:rsidRPr="00000000">
        <w:rPr>
          <w:rtl w:val="0"/>
        </w:rPr>
        <w:t xml:space="preserve">Describe the difference between “sales of goods” and “contract for services.”</w:t>
      </w:r>
    </w:p>
    <w:p w:rsidR="00000000" w:rsidDel="00000000" w:rsidP="00000000" w:rsidRDefault="00000000" w:rsidRPr="00000000" w14:paraId="0000002B">
      <w:pPr>
        <w:numPr>
          <w:ilvl w:val="1"/>
          <w:numId w:val="2"/>
        </w:numPr>
        <w:ind w:left="1440" w:hanging="360"/>
        <w:rPr>
          <w:u w:val="none"/>
        </w:rPr>
      </w:pPr>
      <w:r w:rsidDel="00000000" w:rsidR="00000000" w:rsidRPr="00000000">
        <w:rPr>
          <w:rtl w:val="0"/>
        </w:rPr>
        <w:t xml:space="preserve">Explain which one fits the business idea</w:t>
      </w:r>
    </w:p>
    <w:p w:rsidR="00000000" w:rsidDel="00000000" w:rsidP="00000000" w:rsidRDefault="00000000" w:rsidRPr="00000000" w14:paraId="0000002C">
      <w:pPr>
        <w:numPr>
          <w:ilvl w:val="1"/>
          <w:numId w:val="2"/>
        </w:numPr>
        <w:ind w:left="1440" w:hanging="360"/>
        <w:rPr>
          <w:u w:val="none"/>
        </w:rPr>
      </w:pPr>
      <w:r w:rsidDel="00000000" w:rsidR="00000000" w:rsidRPr="00000000">
        <w:rPr>
          <w:rtl w:val="0"/>
        </w:rPr>
        <w:t xml:space="preserve">Emphasize the key legal considerations in regards to consumer protection.</w:t>
      </w:r>
    </w:p>
    <w:p w:rsidR="00000000" w:rsidDel="00000000" w:rsidP="00000000" w:rsidRDefault="00000000" w:rsidRPr="00000000" w14:paraId="0000002D">
      <w:pPr>
        <w:numPr>
          <w:ilvl w:val="0"/>
          <w:numId w:val="2"/>
        </w:numPr>
        <w:ind w:left="720" w:hanging="360"/>
        <w:rPr>
          <w:b w:val="1"/>
          <w:u w:val="none"/>
        </w:rPr>
      </w:pPr>
      <w:r w:rsidDel="00000000" w:rsidR="00000000" w:rsidRPr="00000000">
        <w:rPr>
          <w:b w:val="1"/>
          <w:rtl w:val="0"/>
        </w:rPr>
        <w:t xml:space="preserve">How to protect the business? </w:t>
      </w:r>
      <w:r w:rsidDel="00000000" w:rsidR="00000000" w:rsidRPr="00000000">
        <w:rPr>
          <w:rtl w:val="0"/>
        </w:rPr>
        <w:t xml:space="preserve">(minimum 0.5 page)</w:t>
      </w:r>
    </w:p>
    <w:p w:rsidR="00000000" w:rsidDel="00000000" w:rsidP="00000000" w:rsidRDefault="00000000" w:rsidRPr="00000000" w14:paraId="0000002E">
      <w:pPr>
        <w:numPr>
          <w:ilvl w:val="1"/>
          <w:numId w:val="2"/>
        </w:numPr>
        <w:ind w:left="1440" w:hanging="360"/>
        <w:rPr>
          <w:u w:val="none"/>
        </w:rPr>
      </w:pPr>
      <w:r w:rsidDel="00000000" w:rsidR="00000000" w:rsidRPr="00000000">
        <w:rPr>
          <w:rtl w:val="0"/>
        </w:rPr>
        <w:t xml:space="preserve">Discuss at least two risks the business might face.</w:t>
      </w:r>
    </w:p>
    <w:p w:rsidR="00000000" w:rsidDel="00000000" w:rsidP="00000000" w:rsidRDefault="00000000" w:rsidRPr="00000000" w14:paraId="0000002F">
      <w:pPr>
        <w:numPr>
          <w:ilvl w:val="1"/>
          <w:numId w:val="2"/>
        </w:numPr>
        <w:ind w:left="1440" w:hanging="360"/>
        <w:rPr>
          <w:u w:val="none"/>
        </w:rPr>
      </w:pPr>
      <w:r w:rsidDel="00000000" w:rsidR="00000000" w:rsidRPr="00000000">
        <w:rPr>
          <w:rtl w:val="0"/>
        </w:rPr>
        <w:t xml:space="preserve">Define risk-bearing devices.</w:t>
      </w:r>
    </w:p>
    <w:p w:rsidR="00000000" w:rsidDel="00000000" w:rsidP="00000000" w:rsidRDefault="00000000" w:rsidRPr="00000000" w14:paraId="00000030">
      <w:pPr>
        <w:numPr>
          <w:ilvl w:val="1"/>
          <w:numId w:val="2"/>
        </w:numPr>
        <w:ind w:left="1440" w:hanging="360"/>
        <w:rPr>
          <w:u w:val="none"/>
        </w:rPr>
      </w:pPr>
      <w:r w:rsidDel="00000000" w:rsidR="00000000" w:rsidRPr="00000000">
        <w:rPr>
          <w:rtl w:val="0"/>
        </w:rPr>
        <w:t xml:space="preserve">Recommend one risk-bearing device the entrepreneur should consider, and explain why.</w:t>
      </w:r>
    </w:p>
    <w:p w:rsidR="00000000" w:rsidDel="00000000" w:rsidP="00000000" w:rsidRDefault="00000000" w:rsidRPr="00000000" w14:paraId="00000031">
      <w:pPr>
        <w:numPr>
          <w:ilvl w:val="0"/>
          <w:numId w:val="2"/>
        </w:numPr>
        <w:ind w:left="720" w:hanging="360"/>
        <w:rPr>
          <w:b w:val="1"/>
          <w:u w:val="none"/>
        </w:rPr>
      </w:pPr>
      <w:r w:rsidDel="00000000" w:rsidR="00000000" w:rsidRPr="00000000">
        <w:rPr>
          <w:b w:val="1"/>
          <w:rtl w:val="0"/>
        </w:rPr>
        <w:t xml:space="preserve">Conclusion </w:t>
      </w:r>
      <w:r w:rsidDel="00000000" w:rsidR="00000000" w:rsidRPr="00000000">
        <w:rPr>
          <w:rtl w:val="0"/>
        </w:rPr>
        <w:t xml:space="preserve">(1 paragraph)</w:t>
      </w:r>
    </w:p>
    <w:p w:rsidR="00000000" w:rsidDel="00000000" w:rsidP="00000000" w:rsidRDefault="00000000" w:rsidRPr="00000000" w14:paraId="00000032">
      <w:pPr>
        <w:numPr>
          <w:ilvl w:val="1"/>
          <w:numId w:val="2"/>
        </w:numPr>
        <w:ind w:left="1440" w:hanging="360"/>
        <w:rPr>
          <w:u w:val="none"/>
        </w:rPr>
      </w:pPr>
      <w:r w:rsidDel="00000000" w:rsidR="00000000" w:rsidRPr="00000000">
        <w:rPr>
          <w:rtl w:val="0"/>
        </w:rPr>
        <w:t xml:space="preserve">Conclude your proposal with a reminder of your goals, a summary of what you have achieved, and a suggestion to the entrepreneur for next steps.</w:t>
      </w:r>
    </w:p>
    <w:p w:rsidR="00000000" w:rsidDel="00000000" w:rsidP="00000000" w:rsidRDefault="00000000" w:rsidRPr="00000000" w14:paraId="00000033">
      <w:pPr>
        <w:rPr/>
      </w:pPr>
      <w:r w:rsidDel="00000000" w:rsidR="00000000" w:rsidRPr="00000000">
        <w:br w:type="page"/>
      </w:r>
      <w:r w:rsidDel="00000000" w:rsidR="00000000" w:rsidRPr="00000000">
        <w:rPr>
          <w:rtl w:val="0"/>
        </w:rPr>
      </w:r>
    </w:p>
    <w:p w:rsidR="00000000" w:rsidDel="00000000" w:rsidP="00000000" w:rsidRDefault="00000000" w:rsidRPr="00000000" w14:paraId="00000034">
      <w:pPr>
        <w:rPr>
          <w:rFonts w:ascii="Calibri" w:cs="Calibri" w:eastAsia="Calibri" w:hAnsi="Calibri"/>
        </w:rPr>
      </w:pPr>
      <w:r w:rsidDel="00000000" w:rsidR="00000000" w:rsidRPr="00000000">
        <w:rPr>
          <w:rtl w:val="0"/>
        </w:rPr>
      </w:r>
    </w:p>
    <w:tbl>
      <w:tblPr>
        <w:tblStyle w:val="Table1"/>
        <w:tblW w:w="129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51.4285714285713"/>
        <w:gridCol w:w="1851.4285714285713"/>
        <w:gridCol w:w="1851.4285714285713"/>
        <w:gridCol w:w="1851.4285714285713"/>
        <w:gridCol w:w="1851.4285714285713"/>
        <w:gridCol w:w="1851.4285714285713"/>
        <w:gridCol w:w="1851.4285714285713"/>
        <w:tblGridChange w:id="0">
          <w:tblGrid>
            <w:gridCol w:w="1851.4285714285713"/>
            <w:gridCol w:w="1851.4285714285713"/>
            <w:gridCol w:w="1851.4285714285713"/>
            <w:gridCol w:w="1851.4285714285713"/>
            <w:gridCol w:w="1851.4285714285713"/>
            <w:gridCol w:w="1851.4285714285713"/>
            <w:gridCol w:w="1851.4285714285713"/>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Learning Outcome(s)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Criteria</w:t>
            </w:r>
          </w:p>
          <w:p w:rsidR="00000000" w:rsidDel="00000000" w:rsidP="00000000" w:rsidRDefault="00000000" w:rsidRPr="00000000" w14:paraId="00000037">
            <w:pPr>
              <w:widowControl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8">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Exemplary</w:t>
            </w:r>
          </w:p>
          <w:p w:rsidR="00000000" w:rsidDel="00000000" w:rsidP="00000000" w:rsidRDefault="00000000" w:rsidRPr="00000000" w14:paraId="0000003A">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B">
            <w:pPr>
              <w:widowControl w:val="0"/>
              <w:spacing w:line="240" w:lineRule="auto"/>
              <w:jc w:val="center"/>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Proficient</w:t>
            </w:r>
          </w:p>
          <w:p w:rsidR="00000000" w:rsidDel="00000000" w:rsidP="00000000" w:rsidRDefault="00000000" w:rsidRPr="00000000" w14:paraId="0000003D">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E">
            <w:pPr>
              <w:widowControl w:val="0"/>
              <w:spacing w:line="240" w:lineRule="auto"/>
              <w:jc w:val="center"/>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Developing</w:t>
            </w:r>
          </w:p>
          <w:p w:rsidR="00000000" w:rsidDel="00000000" w:rsidP="00000000" w:rsidRDefault="00000000" w:rsidRPr="00000000" w14:paraId="00000040">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41">
            <w:pPr>
              <w:widowControl w:val="0"/>
              <w:spacing w:line="240" w:lineRule="auto"/>
              <w:jc w:val="center"/>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Emerging</w:t>
            </w:r>
          </w:p>
          <w:p w:rsidR="00000000" w:rsidDel="00000000" w:rsidP="00000000" w:rsidRDefault="00000000" w:rsidRPr="00000000" w14:paraId="00000043">
            <w:pPr>
              <w:widowControl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44">
            <w:pPr>
              <w:widowControl w:val="0"/>
              <w:spacing w:line="240" w:lineRule="auto"/>
              <w:jc w:val="center"/>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Not Complete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tc>
        <w:tc>
          <w:tcPr/>
          <w:p w:rsidR="00000000" w:rsidDel="00000000" w:rsidP="00000000" w:rsidRDefault="00000000" w:rsidRPr="00000000" w14:paraId="00000047">
            <w:pPr>
              <w:spacing w:line="240" w:lineRule="auto"/>
              <w:rPr>
                <w:b w:val="1"/>
                <w:sz w:val="20"/>
                <w:szCs w:val="20"/>
              </w:rPr>
            </w:pPr>
            <w:r w:rsidDel="00000000" w:rsidR="00000000" w:rsidRPr="00000000">
              <w:rPr>
                <w:b w:val="1"/>
                <w:sz w:val="20"/>
                <w:szCs w:val="20"/>
                <w:rtl w:val="0"/>
              </w:rPr>
              <w:t xml:space="preserve">Introduction</w:t>
            </w:r>
          </w:p>
        </w:tc>
        <w:tc>
          <w:tcPr/>
          <w:p w:rsidR="00000000" w:rsidDel="00000000" w:rsidP="00000000" w:rsidRDefault="00000000" w:rsidRPr="00000000" w14:paraId="00000048">
            <w:pPr>
              <w:spacing w:line="240" w:lineRule="auto"/>
              <w:rPr>
                <w:b w:val="1"/>
                <w:sz w:val="20"/>
                <w:szCs w:val="20"/>
              </w:rPr>
            </w:pPr>
            <w:r w:rsidDel="00000000" w:rsidR="00000000" w:rsidRPr="00000000">
              <w:rPr>
                <w:b w:val="1"/>
                <w:sz w:val="20"/>
                <w:szCs w:val="20"/>
                <w:rtl w:val="0"/>
              </w:rPr>
              <w:t xml:space="preserve">5</w:t>
            </w:r>
          </w:p>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The business case is clearly described and the goals for the proposal are well stated.</w:t>
            </w:r>
          </w:p>
        </w:tc>
        <w:tc>
          <w:tcPr/>
          <w:p w:rsidR="00000000" w:rsidDel="00000000" w:rsidP="00000000" w:rsidRDefault="00000000" w:rsidRPr="00000000" w14:paraId="0000004A">
            <w:pPr>
              <w:spacing w:line="240" w:lineRule="auto"/>
              <w:rPr>
                <w:b w:val="1"/>
                <w:sz w:val="20"/>
                <w:szCs w:val="20"/>
              </w:rPr>
            </w:pPr>
            <w:r w:rsidDel="00000000" w:rsidR="00000000" w:rsidRPr="00000000">
              <w:rPr>
                <w:b w:val="1"/>
                <w:sz w:val="20"/>
                <w:szCs w:val="20"/>
                <w:rtl w:val="0"/>
              </w:rPr>
              <w:t xml:space="preserve"> 4</w:t>
            </w:r>
          </w:p>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The business case is not clearly described </w:t>
            </w:r>
            <w:r w:rsidDel="00000000" w:rsidR="00000000" w:rsidRPr="00000000">
              <w:rPr>
                <w:b w:val="1"/>
                <w:sz w:val="20"/>
                <w:szCs w:val="20"/>
                <w:rtl w:val="0"/>
              </w:rPr>
              <w:t xml:space="preserve">OR</w:t>
            </w:r>
            <w:r w:rsidDel="00000000" w:rsidR="00000000" w:rsidRPr="00000000">
              <w:rPr>
                <w:sz w:val="20"/>
                <w:szCs w:val="20"/>
                <w:rtl w:val="0"/>
              </w:rPr>
              <w:t xml:space="preserve"> the goals for the proposal are not well stated.</w:t>
            </w:r>
          </w:p>
        </w:tc>
        <w:tc>
          <w:tcPr/>
          <w:p w:rsidR="00000000" w:rsidDel="00000000" w:rsidP="00000000" w:rsidRDefault="00000000" w:rsidRPr="00000000" w14:paraId="0000004C">
            <w:pPr>
              <w:spacing w:line="240" w:lineRule="auto"/>
              <w:rPr>
                <w:b w:val="1"/>
                <w:sz w:val="20"/>
                <w:szCs w:val="20"/>
              </w:rPr>
            </w:pPr>
            <w:r w:rsidDel="00000000" w:rsidR="00000000" w:rsidRPr="00000000">
              <w:rPr>
                <w:b w:val="1"/>
                <w:sz w:val="20"/>
                <w:szCs w:val="20"/>
                <w:rtl w:val="0"/>
              </w:rPr>
              <w:t xml:space="preserve">3</w:t>
            </w:r>
          </w:p>
          <w:p w:rsidR="00000000" w:rsidDel="00000000" w:rsidP="00000000" w:rsidRDefault="00000000" w:rsidRPr="00000000" w14:paraId="0000004D">
            <w:pPr>
              <w:spacing w:line="240" w:lineRule="auto"/>
              <w:rPr>
                <w:sz w:val="20"/>
                <w:szCs w:val="20"/>
              </w:rPr>
            </w:pPr>
            <w:r w:rsidDel="00000000" w:rsidR="00000000" w:rsidRPr="00000000">
              <w:rPr>
                <w:sz w:val="20"/>
                <w:szCs w:val="20"/>
                <w:rtl w:val="0"/>
              </w:rPr>
              <w:t xml:space="preserve">The business case is not described </w:t>
            </w:r>
            <w:r w:rsidDel="00000000" w:rsidR="00000000" w:rsidRPr="00000000">
              <w:rPr>
                <w:b w:val="1"/>
                <w:sz w:val="20"/>
                <w:szCs w:val="20"/>
                <w:rtl w:val="0"/>
              </w:rPr>
              <w:t xml:space="preserve">OR</w:t>
            </w:r>
            <w:r w:rsidDel="00000000" w:rsidR="00000000" w:rsidRPr="00000000">
              <w:rPr>
                <w:sz w:val="20"/>
                <w:szCs w:val="20"/>
                <w:rtl w:val="0"/>
              </w:rPr>
              <w:t xml:space="preserve"> the goals for the proposal are not well stated.</w:t>
            </w:r>
          </w:p>
        </w:tc>
        <w:tc>
          <w:tcPr/>
          <w:p w:rsidR="00000000" w:rsidDel="00000000" w:rsidP="00000000" w:rsidRDefault="00000000" w:rsidRPr="00000000" w14:paraId="0000004E">
            <w:pPr>
              <w:spacing w:line="240" w:lineRule="auto"/>
              <w:rPr>
                <w:b w:val="1"/>
                <w:sz w:val="20"/>
                <w:szCs w:val="20"/>
              </w:rPr>
            </w:pPr>
            <w:r w:rsidDel="00000000" w:rsidR="00000000" w:rsidRPr="00000000">
              <w:rPr>
                <w:b w:val="1"/>
                <w:sz w:val="20"/>
                <w:szCs w:val="20"/>
                <w:rtl w:val="0"/>
              </w:rPr>
              <w:t xml:space="preserve">2</w:t>
            </w:r>
          </w:p>
          <w:p w:rsidR="00000000" w:rsidDel="00000000" w:rsidP="00000000" w:rsidRDefault="00000000" w:rsidRPr="00000000" w14:paraId="0000004F">
            <w:pPr>
              <w:spacing w:line="240" w:lineRule="auto"/>
              <w:rPr>
                <w:sz w:val="20"/>
                <w:szCs w:val="20"/>
              </w:rPr>
            </w:pPr>
            <w:r w:rsidDel="00000000" w:rsidR="00000000" w:rsidRPr="00000000">
              <w:rPr>
                <w:sz w:val="20"/>
                <w:szCs w:val="20"/>
                <w:rtl w:val="0"/>
              </w:rPr>
              <w:t xml:space="preserve">The business case is not clearly described </w:t>
            </w:r>
            <w:r w:rsidDel="00000000" w:rsidR="00000000" w:rsidRPr="00000000">
              <w:rPr>
                <w:b w:val="1"/>
                <w:sz w:val="20"/>
                <w:szCs w:val="20"/>
                <w:rtl w:val="0"/>
              </w:rPr>
              <w:t xml:space="preserve">AND</w:t>
            </w:r>
            <w:r w:rsidDel="00000000" w:rsidR="00000000" w:rsidRPr="00000000">
              <w:rPr>
                <w:sz w:val="20"/>
                <w:szCs w:val="20"/>
                <w:rtl w:val="0"/>
              </w:rPr>
              <w:t xml:space="preserve"> the goals for the proposal are not well stated.</w:t>
            </w:r>
          </w:p>
        </w:tc>
        <w:tc>
          <w:tcPr/>
          <w:p w:rsidR="00000000" w:rsidDel="00000000" w:rsidP="00000000" w:rsidRDefault="00000000" w:rsidRPr="00000000" w14:paraId="00000050">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51">
            <w:pPr>
              <w:spacing w:line="240" w:lineRule="auto"/>
              <w:rPr>
                <w:sz w:val="18"/>
                <w:szCs w:val="18"/>
              </w:rPr>
            </w:pPr>
            <w:r w:rsidDel="00000000" w:rsidR="00000000" w:rsidRPr="00000000">
              <w:rPr>
                <w:sz w:val="20"/>
                <w:szCs w:val="20"/>
                <w:rtl w:val="0"/>
              </w:rPr>
              <w:t xml:space="preserve">No introduction to the paper.</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53">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54">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55">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56">
            <w:pPr>
              <w:spacing w:line="240" w:lineRule="auto"/>
              <w:rPr>
                <w:b w:val="1"/>
                <w:sz w:val="20"/>
                <w:szCs w:val="20"/>
              </w:rPr>
            </w:pPr>
            <w:r w:rsidDel="00000000" w:rsidR="00000000" w:rsidRPr="00000000">
              <w:rPr>
                <w:b w:val="1"/>
                <w:sz w:val="20"/>
                <w:szCs w:val="20"/>
                <w:rtl w:val="0"/>
              </w:rPr>
              <w:t xml:space="preserve">Business Organization</w:t>
            </w:r>
          </w:p>
        </w:tc>
        <w:tc>
          <w:tcPr/>
          <w:p w:rsidR="00000000" w:rsidDel="00000000" w:rsidP="00000000" w:rsidRDefault="00000000" w:rsidRPr="00000000" w14:paraId="00000057">
            <w:pPr>
              <w:spacing w:line="240" w:lineRule="auto"/>
              <w:rPr>
                <w:b w:val="1"/>
                <w:sz w:val="20"/>
                <w:szCs w:val="20"/>
              </w:rPr>
            </w:pPr>
            <w:r w:rsidDel="00000000" w:rsidR="00000000" w:rsidRPr="00000000">
              <w:rPr>
                <w:b w:val="1"/>
                <w:sz w:val="20"/>
                <w:szCs w:val="20"/>
                <w:rtl w:val="0"/>
              </w:rPr>
              <w:t xml:space="preserve">35</w:t>
            </w:r>
          </w:p>
          <w:p w:rsidR="00000000" w:rsidDel="00000000" w:rsidP="00000000" w:rsidRDefault="00000000" w:rsidRPr="00000000" w14:paraId="00000058">
            <w:pPr>
              <w:rPr>
                <w:sz w:val="20"/>
                <w:szCs w:val="20"/>
              </w:rPr>
            </w:pPr>
            <w:r w:rsidDel="00000000" w:rsidR="00000000" w:rsidRPr="00000000">
              <w:rPr>
                <w:sz w:val="20"/>
                <w:szCs w:val="20"/>
                <w:rtl w:val="0"/>
              </w:rPr>
              <w:t xml:space="preserve">The four options for organizing a business are defined.</w:t>
            </w:r>
          </w:p>
          <w:p w:rsidR="00000000" w:rsidDel="00000000" w:rsidP="00000000" w:rsidRDefault="00000000" w:rsidRPr="00000000" w14:paraId="00000059">
            <w:pPr>
              <w:rPr>
                <w:sz w:val="20"/>
                <w:szCs w:val="20"/>
              </w:rPr>
            </w:pPr>
            <w:r w:rsidDel="00000000" w:rsidR="00000000" w:rsidRPr="00000000">
              <w:rPr>
                <w:sz w:val="20"/>
                <w:szCs w:val="20"/>
                <w:rtl w:val="0"/>
              </w:rPr>
              <w:t xml:space="preserve">The pros and cons of each option are explained. A recommendation is shared and explained. </w:t>
            </w:r>
          </w:p>
        </w:tc>
        <w:tc>
          <w:tcPr/>
          <w:p w:rsidR="00000000" w:rsidDel="00000000" w:rsidP="00000000" w:rsidRDefault="00000000" w:rsidRPr="00000000" w14:paraId="0000005A">
            <w:pPr>
              <w:spacing w:line="240" w:lineRule="auto"/>
              <w:rPr>
                <w:b w:val="1"/>
                <w:sz w:val="20"/>
                <w:szCs w:val="20"/>
              </w:rPr>
            </w:pPr>
            <w:r w:rsidDel="00000000" w:rsidR="00000000" w:rsidRPr="00000000">
              <w:rPr>
                <w:b w:val="1"/>
                <w:sz w:val="20"/>
                <w:szCs w:val="20"/>
                <w:rtl w:val="0"/>
              </w:rPr>
              <w:t xml:space="preserve">31</w:t>
            </w:r>
          </w:p>
          <w:p w:rsidR="00000000" w:rsidDel="00000000" w:rsidP="00000000" w:rsidRDefault="00000000" w:rsidRPr="00000000" w14:paraId="0000005B">
            <w:pPr>
              <w:rPr>
                <w:b w:val="1"/>
                <w:sz w:val="20"/>
                <w:szCs w:val="20"/>
              </w:rPr>
            </w:pPr>
            <w:r w:rsidDel="00000000" w:rsidR="00000000" w:rsidRPr="00000000">
              <w:rPr>
                <w:sz w:val="20"/>
                <w:szCs w:val="20"/>
                <w:rtl w:val="0"/>
              </w:rPr>
              <w:t xml:space="preserve">The four options for organizing a business are defined. </w:t>
            </w:r>
            <w:r w:rsidDel="00000000" w:rsidR="00000000" w:rsidRPr="00000000">
              <w:rPr>
                <w:rtl w:val="0"/>
              </w:rPr>
            </w:r>
          </w:p>
          <w:p w:rsidR="00000000" w:rsidDel="00000000" w:rsidP="00000000" w:rsidRDefault="00000000" w:rsidRPr="00000000" w14:paraId="0000005C">
            <w:pPr>
              <w:rPr>
                <w:sz w:val="20"/>
                <w:szCs w:val="20"/>
              </w:rPr>
            </w:pPr>
            <w:r w:rsidDel="00000000" w:rsidR="00000000" w:rsidRPr="00000000">
              <w:rPr>
                <w:sz w:val="20"/>
                <w:szCs w:val="20"/>
                <w:rtl w:val="0"/>
              </w:rPr>
              <w:t xml:space="preserve">The pros and cons of each option are </w:t>
            </w:r>
            <w:r w:rsidDel="00000000" w:rsidR="00000000" w:rsidRPr="00000000">
              <w:rPr>
                <w:b w:val="1"/>
                <w:sz w:val="20"/>
                <w:szCs w:val="20"/>
                <w:rtl w:val="0"/>
              </w:rPr>
              <w:t xml:space="preserve">not</w:t>
            </w:r>
            <w:r w:rsidDel="00000000" w:rsidR="00000000" w:rsidRPr="00000000">
              <w:rPr>
                <w:sz w:val="20"/>
                <w:szCs w:val="20"/>
                <w:rtl w:val="0"/>
              </w:rPr>
              <w:t xml:space="preserve"> explained. </w:t>
            </w:r>
            <w:r w:rsidDel="00000000" w:rsidR="00000000" w:rsidRPr="00000000">
              <w:rPr>
                <w:b w:val="1"/>
                <w:sz w:val="20"/>
                <w:szCs w:val="20"/>
                <w:rtl w:val="0"/>
              </w:rPr>
              <w:t xml:space="preserve">OR </w:t>
            </w:r>
            <w:r w:rsidDel="00000000" w:rsidR="00000000" w:rsidRPr="00000000">
              <w:rPr>
                <w:sz w:val="20"/>
                <w:szCs w:val="20"/>
                <w:rtl w:val="0"/>
              </w:rPr>
              <w:t xml:space="preserve">A recommendation is </w:t>
            </w:r>
            <w:r w:rsidDel="00000000" w:rsidR="00000000" w:rsidRPr="00000000">
              <w:rPr>
                <w:b w:val="1"/>
                <w:sz w:val="20"/>
                <w:szCs w:val="20"/>
                <w:rtl w:val="0"/>
              </w:rPr>
              <w:t xml:space="preserve">not</w:t>
            </w:r>
            <w:r w:rsidDel="00000000" w:rsidR="00000000" w:rsidRPr="00000000">
              <w:rPr>
                <w:sz w:val="20"/>
                <w:szCs w:val="20"/>
                <w:rtl w:val="0"/>
              </w:rPr>
              <w:t xml:space="preserve"> shared and explained. </w:t>
            </w:r>
          </w:p>
          <w:p w:rsidR="00000000" w:rsidDel="00000000" w:rsidP="00000000" w:rsidRDefault="00000000" w:rsidRPr="00000000" w14:paraId="0000005D">
            <w:pPr>
              <w:spacing w:line="240" w:lineRule="auto"/>
              <w:rPr>
                <w:b w:val="1"/>
                <w:sz w:val="20"/>
                <w:szCs w:val="20"/>
              </w:rPr>
            </w:pPr>
            <w:r w:rsidDel="00000000" w:rsidR="00000000" w:rsidRPr="00000000">
              <w:rPr>
                <w:rtl w:val="0"/>
              </w:rPr>
            </w:r>
          </w:p>
        </w:tc>
        <w:tc>
          <w:tcPr/>
          <w:p w:rsidR="00000000" w:rsidDel="00000000" w:rsidP="00000000" w:rsidRDefault="00000000" w:rsidRPr="00000000" w14:paraId="0000005E">
            <w:pPr>
              <w:spacing w:line="240" w:lineRule="auto"/>
              <w:rPr>
                <w:b w:val="1"/>
                <w:sz w:val="20"/>
                <w:szCs w:val="20"/>
              </w:rPr>
            </w:pPr>
            <w:r w:rsidDel="00000000" w:rsidR="00000000" w:rsidRPr="00000000">
              <w:rPr>
                <w:b w:val="1"/>
                <w:sz w:val="20"/>
                <w:szCs w:val="20"/>
                <w:rtl w:val="0"/>
              </w:rPr>
              <w:t xml:space="preserve">27</w:t>
            </w:r>
          </w:p>
          <w:p w:rsidR="00000000" w:rsidDel="00000000" w:rsidP="00000000" w:rsidRDefault="00000000" w:rsidRPr="00000000" w14:paraId="0000005F">
            <w:pPr>
              <w:rPr>
                <w:b w:val="1"/>
                <w:sz w:val="20"/>
                <w:szCs w:val="20"/>
              </w:rPr>
            </w:pPr>
            <w:r w:rsidDel="00000000" w:rsidR="00000000" w:rsidRPr="00000000">
              <w:rPr>
                <w:sz w:val="20"/>
                <w:szCs w:val="20"/>
                <w:rtl w:val="0"/>
              </w:rPr>
              <w:t xml:space="preserve">The four options for organizing a business are </w:t>
            </w:r>
            <w:r w:rsidDel="00000000" w:rsidR="00000000" w:rsidRPr="00000000">
              <w:rPr>
                <w:b w:val="1"/>
                <w:sz w:val="20"/>
                <w:szCs w:val="20"/>
                <w:rtl w:val="0"/>
              </w:rPr>
              <w:t xml:space="preserve">not</w:t>
            </w:r>
            <w:r w:rsidDel="00000000" w:rsidR="00000000" w:rsidRPr="00000000">
              <w:rPr>
                <w:sz w:val="20"/>
                <w:szCs w:val="20"/>
                <w:rtl w:val="0"/>
              </w:rPr>
              <w:t xml:space="preserve"> well defined. </w:t>
            </w:r>
            <w:r w:rsidDel="00000000" w:rsidR="00000000" w:rsidRPr="00000000">
              <w:rPr>
                <w:rtl w:val="0"/>
              </w:rPr>
            </w:r>
          </w:p>
          <w:p w:rsidR="00000000" w:rsidDel="00000000" w:rsidP="00000000" w:rsidRDefault="00000000" w:rsidRPr="00000000" w14:paraId="00000060">
            <w:pPr>
              <w:rPr>
                <w:b w:val="1"/>
                <w:sz w:val="20"/>
                <w:szCs w:val="20"/>
              </w:rPr>
            </w:pPr>
            <w:r w:rsidDel="00000000" w:rsidR="00000000" w:rsidRPr="00000000">
              <w:rPr>
                <w:sz w:val="20"/>
                <w:szCs w:val="20"/>
                <w:rtl w:val="0"/>
              </w:rPr>
              <w:t xml:space="preserve">The pros and cons of each option are </w:t>
            </w:r>
            <w:r w:rsidDel="00000000" w:rsidR="00000000" w:rsidRPr="00000000">
              <w:rPr>
                <w:b w:val="1"/>
                <w:sz w:val="20"/>
                <w:szCs w:val="20"/>
                <w:rtl w:val="0"/>
              </w:rPr>
              <w:t xml:space="preserve">not</w:t>
            </w:r>
            <w:r w:rsidDel="00000000" w:rsidR="00000000" w:rsidRPr="00000000">
              <w:rPr>
                <w:sz w:val="20"/>
                <w:szCs w:val="20"/>
                <w:rtl w:val="0"/>
              </w:rPr>
              <w:t xml:space="preserve"> explained. </w:t>
            </w:r>
            <w:r w:rsidDel="00000000" w:rsidR="00000000" w:rsidRPr="00000000">
              <w:rPr>
                <w:b w:val="1"/>
                <w:sz w:val="20"/>
                <w:szCs w:val="20"/>
                <w:rtl w:val="0"/>
              </w:rPr>
              <w:t xml:space="preserve">OR </w:t>
            </w:r>
            <w:r w:rsidDel="00000000" w:rsidR="00000000" w:rsidRPr="00000000">
              <w:rPr>
                <w:sz w:val="20"/>
                <w:szCs w:val="20"/>
                <w:rtl w:val="0"/>
              </w:rPr>
              <w:t xml:space="preserve">A recommendation is </w:t>
            </w:r>
            <w:r w:rsidDel="00000000" w:rsidR="00000000" w:rsidRPr="00000000">
              <w:rPr>
                <w:b w:val="1"/>
                <w:sz w:val="20"/>
                <w:szCs w:val="20"/>
                <w:rtl w:val="0"/>
              </w:rPr>
              <w:t xml:space="preserve">not</w:t>
            </w:r>
            <w:r w:rsidDel="00000000" w:rsidR="00000000" w:rsidRPr="00000000">
              <w:rPr>
                <w:sz w:val="20"/>
                <w:szCs w:val="20"/>
                <w:rtl w:val="0"/>
              </w:rPr>
              <w:t xml:space="preserve"> shared and explained. </w:t>
            </w:r>
            <w:r w:rsidDel="00000000" w:rsidR="00000000" w:rsidRPr="00000000">
              <w:rPr>
                <w:rtl w:val="0"/>
              </w:rPr>
            </w:r>
          </w:p>
        </w:tc>
        <w:tc>
          <w:tcPr/>
          <w:p w:rsidR="00000000" w:rsidDel="00000000" w:rsidP="00000000" w:rsidRDefault="00000000" w:rsidRPr="00000000" w14:paraId="00000061">
            <w:pPr>
              <w:spacing w:line="240" w:lineRule="auto"/>
              <w:rPr>
                <w:b w:val="1"/>
                <w:sz w:val="20"/>
                <w:szCs w:val="20"/>
              </w:rPr>
            </w:pPr>
            <w:r w:rsidDel="00000000" w:rsidR="00000000" w:rsidRPr="00000000">
              <w:rPr>
                <w:b w:val="1"/>
                <w:sz w:val="20"/>
                <w:szCs w:val="20"/>
                <w:rtl w:val="0"/>
              </w:rPr>
              <w:t xml:space="preserve">23</w:t>
            </w:r>
          </w:p>
          <w:p w:rsidR="00000000" w:rsidDel="00000000" w:rsidP="00000000" w:rsidRDefault="00000000" w:rsidRPr="00000000" w14:paraId="00000062">
            <w:pPr>
              <w:rPr>
                <w:b w:val="1"/>
                <w:sz w:val="20"/>
                <w:szCs w:val="20"/>
              </w:rPr>
            </w:pPr>
            <w:r w:rsidDel="00000000" w:rsidR="00000000" w:rsidRPr="00000000">
              <w:rPr>
                <w:sz w:val="20"/>
                <w:szCs w:val="20"/>
                <w:rtl w:val="0"/>
              </w:rPr>
              <w:t xml:space="preserve">The four options for organizing a business are </w:t>
            </w:r>
            <w:r w:rsidDel="00000000" w:rsidR="00000000" w:rsidRPr="00000000">
              <w:rPr>
                <w:b w:val="1"/>
                <w:sz w:val="20"/>
                <w:szCs w:val="20"/>
                <w:rtl w:val="0"/>
              </w:rPr>
              <w:t xml:space="preserve">not </w:t>
            </w:r>
            <w:r w:rsidDel="00000000" w:rsidR="00000000" w:rsidRPr="00000000">
              <w:rPr>
                <w:sz w:val="20"/>
                <w:szCs w:val="20"/>
                <w:rtl w:val="0"/>
              </w:rPr>
              <w:t xml:space="preserve">well defined. </w:t>
            </w:r>
            <w:r w:rsidDel="00000000" w:rsidR="00000000" w:rsidRPr="00000000">
              <w:rPr>
                <w:rtl w:val="0"/>
              </w:rPr>
            </w:r>
          </w:p>
          <w:p w:rsidR="00000000" w:rsidDel="00000000" w:rsidP="00000000" w:rsidRDefault="00000000" w:rsidRPr="00000000" w14:paraId="00000063">
            <w:pPr>
              <w:rPr>
                <w:b w:val="1"/>
                <w:sz w:val="20"/>
                <w:szCs w:val="20"/>
              </w:rPr>
            </w:pPr>
            <w:r w:rsidDel="00000000" w:rsidR="00000000" w:rsidRPr="00000000">
              <w:rPr>
                <w:sz w:val="20"/>
                <w:szCs w:val="20"/>
                <w:rtl w:val="0"/>
              </w:rPr>
              <w:t xml:space="preserve">The pros and cons of each option are </w:t>
            </w:r>
            <w:r w:rsidDel="00000000" w:rsidR="00000000" w:rsidRPr="00000000">
              <w:rPr>
                <w:b w:val="1"/>
                <w:sz w:val="20"/>
                <w:szCs w:val="20"/>
                <w:rtl w:val="0"/>
              </w:rPr>
              <w:t xml:space="preserve">not</w:t>
            </w:r>
            <w:r w:rsidDel="00000000" w:rsidR="00000000" w:rsidRPr="00000000">
              <w:rPr>
                <w:sz w:val="20"/>
                <w:szCs w:val="20"/>
                <w:rtl w:val="0"/>
              </w:rPr>
              <w:t xml:space="preserve"> explained. </w:t>
            </w:r>
            <w:r w:rsidDel="00000000" w:rsidR="00000000" w:rsidRPr="00000000">
              <w:rPr>
                <w:b w:val="1"/>
                <w:sz w:val="20"/>
                <w:szCs w:val="20"/>
                <w:rtl w:val="0"/>
              </w:rPr>
              <w:t xml:space="preserve">AND </w:t>
            </w:r>
            <w:r w:rsidDel="00000000" w:rsidR="00000000" w:rsidRPr="00000000">
              <w:rPr>
                <w:sz w:val="20"/>
                <w:szCs w:val="20"/>
                <w:rtl w:val="0"/>
              </w:rPr>
              <w:t xml:space="preserve">A recommendation is not shared and explained. </w:t>
            </w:r>
            <w:r w:rsidDel="00000000" w:rsidR="00000000" w:rsidRPr="00000000">
              <w:rPr>
                <w:rtl w:val="0"/>
              </w:rPr>
            </w:r>
          </w:p>
        </w:tc>
        <w:tc>
          <w:tcPr/>
          <w:p w:rsidR="00000000" w:rsidDel="00000000" w:rsidP="00000000" w:rsidRDefault="00000000" w:rsidRPr="00000000" w14:paraId="00000064">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65">
            <w:pPr>
              <w:spacing w:line="240" w:lineRule="auto"/>
              <w:rPr>
                <w:b w:val="1"/>
                <w:sz w:val="20"/>
                <w:szCs w:val="20"/>
              </w:rPr>
            </w:pPr>
            <w:r w:rsidDel="00000000" w:rsidR="00000000" w:rsidRPr="00000000">
              <w:rPr>
                <w:sz w:val="20"/>
                <w:szCs w:val="20"/>
                <w:rtl w:val="0"/>
              </w:rPr>
              <w:t xml:space="preserve">No discussion of the options for organizing business.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67">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68">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69">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CLO#3</w:t>
            </w:r>
          </w:p>
          <w:p w:rsidR="00000000" w:rsidDel="00000000" w:rsidP="00000000" w:rsidRDefault="00000000" w:rsidRPr="00000000" w14:paraId="0000006A">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6B">
            <w:pPr>
              <w:spacing w:line="240" w:lineRule="auto"/>
              <w:rPr>
                <w:b w:val="1"/>
                <w:sz w:val="20"/>
                <w:szCs w:val="20"/>
              </w:rPr>
            </w:pPr>
            <w:r w:rsidDel="00000000" w:rsidR="00000000" w:rsidRPr="00000000">
              <w:rPr>
                <w:b w:val="1"/>
                <w:sz w:val="20"/>
                <w:szCs w:val="20"/>
                <w:rtl w:val="0"/>
              </w:rPr>
              <w:t xml:space="preserve">Employment Arrangement</w:t>
            </w:r>
          </w:p>
        </w:tc>
        <w:tc>
          <w:tcPr/>
          <w:p w:rsidR="00000000" w:rsidDel="00000000" w:rsidP="00000000" w:rsidRDefault="00000000" w:rsidRPr="00000000" w14:paraId="0000006C">
            <w:pPr>
              <w:rPr>
                <w:b w:val="1"/>
                <w:sz w:val="20"/>
                <w:szCs w:val="20"/>
              </w:rPr>
            </w:pPr>
            <w:r w:rsidDel="00000000" w:rsidR="00000000" w:rsidRPr="00000000">
              <w:rPr>
                <w:b w:val="1"/>
                <w:sz w:val="20"/>
                <w:szCs w:val="20"/>
                <w:rtl w:val="0"/>
              </w:rPr>
              <w:t xml:space="preserve">45</w:t>
            </w:r>
          </w:p>
          <w:p w:rsidR="00000000" w:rsidDel="00000000" w:rsidP="00000000" w:rsidRDefault="00000000" w:rsidRPr="00000000" w14:paraId="0000006D">
            <w:pPr>
              <w:rPr>
                <w:sz w:val="20"/>
                <w:szCs w:val="20"/>
              </w:rPr>
            </w:pPr>
            <w:r w:rsidDel="00000000" w:rsidR="00000000" w:rsidRPr="00000000">
              <w:rPr>
                <w:sz w:val="20"/>
                <w:szCs w:val="20"/>
                <w:rtl w:val="0"/>
              </w:rPr>
              <w:t xml:space="preserve">The three options for arranging employment are described. The duties and liabilities of each arrangement are explained. A recommendation is shared and explained. </w:t>
            </w:r>
          </w:p>
          <w:p w:rsidR="00000000" w:rsidDel="00000000" w:rsidP="00000000" w:rsidRDefault="00000000" w:rsidRPr="00000000" w14:paraId="0000006E">
            <w:pPr>
              <w:rPr>
                <w:b w:val="1"/>
                <w:sz w:val="20"/>
                <w:szCs w:val="20"/>
              </w:rPr>
            </w:pPr>
            <w:r w:rsidDel="00000000" w:rsidR="00000000" w:rsidRPr="00000000">
              <w:rPr>
                <w:sz w:val="20"/>
                <w:szCs w:val="20"/>
                <w:rtl w:val="0"/>
              </w:rPr>
              <w:t xml:space="preserve">Three specific strategies for avoiding discrimination in employment are suggested.</w:t>
            </w:r>
            <w:r w:rsidDel="00000000" w:rsidR="00000000" w:rsidRPr="00000000">
              <w:rPr>
                <w:rtl w:val="0"/>
              </w:rPr>
            </w:r>
          </w:p>
        </w:tc>
        <w:tc>
          <w:tcPr/>
          <w:p w:rsidR="00000000" w:rsidDel="00000000" w:rsidP="00000000" w:rsidRDefault="00000000" w:rsidRPr="00000000" w14:paraId="0000006F">
            <w:pPr>
              <w:spacing w:line="240" w:lineRule="auto"/>
              <w:rPr>
                <w:b w:val="1"/>
                <w:sz w:val="20"/>
                <w:szCs w:val="20"/>
              </w:rPr>
            </w:pPr>
            <w:r w:rsidDel="00000000" w:rsidR="00000000" w:rsidRPr="00000000">
              <w:rPr>
                <w:b w:val="1"/>
                <w:sz w:val="20"/>
                <w:szCs w:val="20"/>
                <w:rtl w:val="0"/>
              </w:rPr>
              <w:t xml:space="preserve">40</w:t>
            </w:r>
          </w:p>
          <w:p w:rsidR="00000000" w:rsidDel="00000000" w:rsidP="00000000" w:rsidRDefault="00000000" w:rsidRPr="00000000" w14:paraId="00000070">
            <w:pPr>
              <w:rPr>
                <w:b w:val="1"/>
                <w:sz w:val="20"/>
                <w:szCs w:val="20"/>
              </w:rPr>
            </w:pPr>
            <w:r w:rsidDel="00000000" w:rsidR="00000000" w:rsidRPr="00000000">
              <w:rPr>
                <w:sz w:val="20"/>
                <w:szCs w:val="20"/>
                <w:rtl w:val="0"/>
              </w:rPr>
              <w:t xml:space="preserve">The three options for arranging employment are described. The duties and liabilities of each arrangement are </w:t>
            </w:r>
            <w:r w:rsidDel="00000000" w:rsidR="00000000" w:rsidRPr="00000000">
              <w:rPr>
                <w:b w:val="1"/>
                <w:sz w:val="20"/>
                <w:szCs w:val="20"/>
                <w:rtl w:val="0"/>
              </w:rPr>
              <w:t xml:space="preserve">not </w:t>
            </w:r>
            <w:r w:rsidDel="00000000" w:rsidR="00000000" w:rsidRPr="00000000">
              <w:rPr>
                <w:sz w:val="20"/>
                <w:szCs w:val="20"/>
                <w:rtl w:val="0"/>
              </w:rPr>
              <w:t xml:space="preserve">explained. </w:t>
            </w:r>
            <w:r w:rsidDel="00000000" w:rsidR="00000000" w:rsidRPr="00000000">
              <w:rPr>
                <w:b w:val="1"/>
                <w:sz w:val="20"/>
                <w:szCs w:val="20"/>
                <w:rtl w:val="0"/>
              </w:rPr>
              <w:t xml:space="preserve">OR </w:t>
            </w:r>
            <w:r w:rsidDel="00000000" w:rsidR="00000000" w:rsidRPr="00000000">
              <w:rPr>
                <w:sz w:val="20"/>
                <w:szCs w:val="20"/>
                <w:rtl w:val="0"/>
              </w:rPr>
              <w:t xml:space="preserve">A recommendation is </w:t>
            </w:r>
            <w:r w:rsidDel="00000000" w:rsidR="00000000" w:rsidRPr="00000000">
              <w:rPr>
                <w:b w:val="1"/>
                <w:sz w:val="20"/>
                <w:szCs w:val="20"/>
                <w:rtl w:val="0"/>
              </w:rPr>
              <w:t xml:space="preserve">not </w:t>
            </w:r>
            <w:r w:rsidDel="00000000" w:rsidR="00000000" w:rsidRPr="00000000">
              <w:rPr>
                <w:sz w:val="20"/>
                <w:szCs w:val="20"/>
                <w:rtl w:val="0"/>
              </w:rPr>
              <w:t xml:space="preserve">shared and explained. </w:t>
            </w:r>
            <w:r w:rsidDel="00000000" w:rsidR="00000000" w:rsidRPr="00000000">
              <w:rPr>
                <w:b w:val="1"/>
                <w:sz w:val="20"/>
                <w:szCs w:val="20"/>
                <w:rtl w:val="0"/>
              </w:rPr>
              <w:t xml:space="preserve">OR</w:t>
            </w:r>
          </w:p>
          <w:p w:rsidR="00000000" w:rsidDel="00000000" w:rsidP="00000000" w:rsidRDefault="00000000" w:rsidRPr="00000000" w14:paraId="00000071">
            <w:pPr>
              <w:rPr>
                <w:b w:val="1"/>
                <w:sz w:val="20"/>
                <w:szCs w:val="20"/>
              </w:rPr>
            </w:pPr>
            <w:r w:rsidDel="00000000" w:rsidR="00000000" w:rsidRPr="00000000">
              <w:rPr>
                <w:sz w:val="20"/>
                <w:szCs w:val="20"/>
                <w:rtl w:val="0"/>
              </w:rPr>
              <w:t xml:space="preserve">Three specific strategies for avoiding discrimination in employment are </w:t>
            </w:r>
            <w:r w:rsidDel="00000000" w:rsidR="00000000" w:rsidRPr="00000000">
              <w:rPr>
                <w:b w:val="1"/>
                <w:sz w:val="20"/>
                <w:szCs w:val="20"/>
                <w:rtl w:val="0"/>
              </w:rPr>
              <w:t xml:space="preserve">not </w:t>
            </w:r>
            <w:r w:rsidDel="00000000" w:rsidR="00000000" w:rsidRPr="00000000">
              <w:rPr>
                <w:sz w:val="20"/>
                <w:szCs w:val="20"/>
                <w:rtl w:val="0"/>
              </w:rPr>
              <w:t xml:space="preserve">suggested.</w:t>
            </w:r>
            <w:r w:rsidDel="00000000" w:rsidR="00000000" w:rsidRPr="00000000">
              <w:rPr>
                <w:rtl w:val="0"/>
              </w:rPr>
            </w:r>
          </w:p>
        </w:tc>
        <w:tc>
          <w:tcPr/>
          <w:p w:rsidR="00000000" w:rsidDel="00000000" w:rsidP="00000000" w:rsidRDefault="00000000" w:rsidRPr="00000000" w14:paraId="00000072">
            <w:pPr>
              <w:spacing w:line="240" w:lineRule="auto"/>
              <w:rPr>
                <w:b w:val="1"/>
                <w:sz w:val="20"/>
                <w:szCs w:val="20"/>
              </w:rPr>
            </w:pPr>
            <w:r w:rsidDel="00000000" w:rsidR="00000000" w:rsidRPr="00000000">
              <w:rPr>
                <w:b w:val="1"/>
                <w:sz w:val="20"/>
                <w:szCs w:val="20"/>
                <w:rtl w:val="0"/>
              </w:rPr>
              <w:t xml:space="preserve">35</w:t>
            </w:r>
          </w:p>
          <w:p w:rsidR="00000000" w:rsidDel="00000000" w:rsidP="00000000" w:rsidRDefault="00000000" w:rsidRPr="00000000" w14:paraId="00000073">
            <w:pPr>
              <w:rPr>
                <w:sz w:val="20"/>
                <w:szCs w:val="20"/>
              </w:rPr>
            </w:pPr>
            <w:r w:rsidDel="00000000" w:rsidR="00000000" w:rsidRPr="00000000">
              <w:rPr>
                <w:sz w:val="20"/>
                <w:szCs w:val="20"/>
                <w:rtl w:val="0"/>
              </w:rPr>
              <w:t xml:space="preserve">The three options for arranging employment are described. </w:t>
            </w:r>
            <w:r w:rsidDel="00000000" w:rsidR="00000000" w:rsidRPr="00000000">
              <w:rPr>
                <w:b w:val="1"/>
                <w:sz w:val="20"/>
                <w:szCs w:val="20"/>
                <w:rtl w:val="0"/>
              </w:rPr>
              <w:t xml:space="preserve">Only 1 of the next 3 tasks </w:t>
            </w:r>
            <w:r w:rsidDel="00000000" w:rsidR="00000000" w:rsidRPr="00000000">
              <w:rPr>
                <w:b w:val="1"/>
                <w:sz w:val="20"/>
                <w:szCs w:val="20"/>
                <w:rtl w:val="0"/>
              </w:rPr>
              <w:t xml:space="preserve">is completed</w:t>
            </w:r>
            <w:r w:rsidDel="00000000" w:rsidR="00000000" w:rsidRPr="00000000">
              <w:rPr>
                <w:b w:val="1"/>
                <w:sz w:val="20"/>
                <w:szCs w:val="20"/>
                <w:rtl w:val="0"/>
              </w:rPr>
              <w:t xml:space="preserve">:</w:t>
            </w:r>
            <w:r w:rsidDel="00000000" w:rsidR="00000000" w:rsidRPr="00000000">
              <w:rPr>
                <w:sz w:val="20"/>
                <w:szCs w:val="20"/>
                <w:rtl w:val="0"/>
              </w:rPr>
              <w:t xml:space="preserve"> The duties and liabilities of each arrangement are explained. A recommendation is shared and explained. </w:t>
            </w:r>
          </w:p>
          <w:p w:rsidR="00000000" w:rsidDel="00000000" w:rsidP="00000000" w:rsidRDefault="00000000" w:rsidRPr="00000000" w14:paraId="00000074">
            <w:pPr>
              <w:rPr>
                <w:b w:val="1"/>
                <w:sz w:val="20"/>
                <w:szCs w:val="20"/>
              </w:rPr>
            </w:pPr>
            <w:r w:rsidDel="00000000" w:rsidR="00000000" w:rsidRPr="00000000">
              <w:rPr>
                <w:sz w:val="20"/>
                <w:szCs w:val="20"/>
                <w:rtl w:val="0"/>
              </w:rPr>
              <w:t xml:space="preserve">Three specific strategies for avoiding discrimination in employment are suggested.</w:t>
            </w:r>
            <w:r w:rsidDel="00000000" w:rsidR="00000000" w:rsidRPr="00000000">
              <w:rPr>
                <w:rtl w:val="0"/>
              </w:rPr>
            </w:r>
          </w:p>
        </w:tc>
        <w:tc>
          <w:tcPr/>
          <w:p w:rsidR="00000000" w:rsidDel="00000000" w:rsidP="00000000" w:rsidRDefault="00000000" w:rsidRPr="00000000" w14:paraId="00000075">
            <w:pPr>
              <w:spacing w:line="240" w:lineRule="auto"/>
              <w:rPr>
                <w:b w:val="1"/>
                <w:sz w:val="20"/>
                <w:szCs w:val="20"/>
              </w:rPr>
            </w:pPr>
            <w:r w:rsidDel="00000000" w:rsidR="00000000" w:rsidRPr="00000000">
              <w:rPr>
                <w:b w:val="1"/>
                <w:sz w:val="20"/>
                <w:szCs w:val="20"/>
                <w:rtl w:val="0"/>
              </w:rPr>
              <w:t xml:space="preserve">30</w:t>
            </w:r>
          </w:p>
          <w:p w:rsidR="00000000" w:rsidDel="00000000" w:rsidP="00000000" w:rsidRDefault="00000000" w:rsidRPr="00000000" w14:paraId="00000076">
            <w:pPr>
              <w:rPr>
                <w:sz w:val="20"/>
                <w:szCs w:val="20"/>
              </w:rPr>
            </w:pPr>
            <w:r w:rsidDel="00000000" w:rsidR="00000000" w:rsidRPr="00000000">
              <w:rPr>
                <w:sz w:val="20"/>
                <w:szCs w:val="20"/>
                <w:rtl w:val="0"/>
              </w:rPr>
              <w:t xml:space="preserve">The three options for arranging employment are described. </w:t>
            </w:r>
            <w:r w:rsidDel="00000000" w:rsidR="00000000" w:rsidRPr="00000000">
              <w:rPr>
                <w:b w:val="1"/>
                <w:sz w:val="20"/>
                <w:szCs w:val="20"/>
                <w:rtl w:val="0"/>
              </w:rPr>
              <w:t xml:space="preserve">None of the next 3 tasks are</w:t>
            </w:r>
            <w:r w:rsidDel="00000000" w:rsidR="00000000" w:rsidRPr="00000000">
              <w:rPr>
                <w:b w:val="1"/>
                <w:sz w:val="20"/>
                <w:szCs w:val="20"/>
                <w:rtl w:val="0"/>
              </w:rPr>
              <w:t xml:space="preserve"> completed</w:t>
            </w:r>
            <w:r w:rsidDel="00000000" w:rsidR="00000000" w:rsidRPr="00000000">
              <w:rPr>
                <w:b w:val="1"/>
                <w:sz w:val="20"/>
                <w:szCs w:val="20"/>
                <w:rtl w:val="0"/>
              </w:rPr>
              <w:t xml:space="preserve">:</w:t>
            </w:r>
            <w:r w:rsidDel="00000000" w:rsidR="00000000" w:rsidRPr="00000000">
              <w:rPr>
                <w:sz w:val="20"/>
                <w:szCs w:val="20"/>
                <w:rtl w:val="0"/>
              </w:rPr>
              <w:t xml:space="preserve"> The duties and liabilities of each arrangement are explained. A recommendation is shared and explained. </w:t>
            </w:r>
          </w:p>
          <w:p w:rsidR="00000000" w:rsidDel="00000000" w:rsidP="00000000" w:rsidRDefault="00000000" w:rsidRPr="00000000" w14:paraId="00000077">
            <w:pPr>
              <w:rPr>
                <w:b w:val="1"/>
                <w:sz w:val="20"/>
                <w:szCs w:val="20"/>
              </w:rPr>
            </w:pPr>
            <w:r w:rsidDel="00000000" w:rsidR="00000000" w:rsidRPr="00000000">
              <w:rPr>
                <w:sz w:val="20"/>
                <w:szCs w:val="20"/>
                <w:rtl w:val="0"/>
              </w:rPr>
              <w:t xml:space="preserve">Three specific strategies for avoiding discrimination in employment are suggested.</w:t>
            </w:r>
            <w:r w:rsidDel="00000000" w:rsidR="00000000" w:rsidRPr="00000000">
              <w:rPr>
                <w:rtl w:val="0"/>
              </w:rPr>
            </w:r>
          </w:p>
        </w:tc>
        <w:tc>
          <w:tcPr/>
          <w:p w:rsidR="00000000" w:rsidDel="00000000" w:rsidP="00000000" w:rsidRDefault="00000000" w:rsidRPr="00000000" w14:paraId="00000078">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79">
            <w:pPr>
              <w:spacing w:line="240" w:lineRule="auto"/>
              <w:rPr>
                <w:rFonts w:ascii="Times New Roman" w:cs="Times New Roman" w:eastAsia="Times New Roman" w:hAnsi="Times New Roman"/>
              </w:rPr>
            </w:pPr>
            <w:r w:rsidDel="00000000" w:rsidR="00000000" w:rsidRPr="00000000">
              <w:rPr>
                <w:sz w:val="20"/>
                <w:szCs w:val="20"/>
                <w:rtl w:val="0"/>
              </w:rPr>
              <w:t xml:space="preserve">No discussion of the options for employment arrangements.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7B">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7C">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7D">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7E">
            <w:pPr>
              <w:spacing w:line="240" w:lineRule="auto"/>
              <w:rPr>
                <w:b w:val="1"/>
                <w:sz w:val="20"/>
                <w:szCs w:val="20"/>
              </w:rPr>
            </w:pPr>
            <w:r w:rsidDel="00000000" w:rsidR="00000000" w:rsidRPr="00000000">
              <w:rPr>
                <w:b w:val="1"/>
                <w:sz w:val="20"/>
                <w:szCs w:val="20"/>
                <w:rtl w:val="0"/>
              </w:rPr>
              <w:t xml:space="preserve">Real Property</w:t>
            </w:r>
          </w:p>
        </w:tc>
        <w:tc>
          <w:tcPr/>
          <w:p w:rsidR="00000000" w:rsidDel="00000000" w:rsidP="00000000" w:rsidRDefault="00000000" w:rsidRPr="00000000" w14:paraId="0000007F">
            <w:pPr>
              <w:rPr>
                <w:rFonts w:ascii="Times New Roman" w:cs="Times New Roman" w:eastAsia="Times New Roman" w:hAnsi="Times New Roman"/>
                <w:b w:val="1"/>
                <w:sz w:val="20"/>
                <w:szCs w:val="20"/>
              </w:rPr>
            </w:pPr>
            <w:r w:rsidDel="00000000" w:rsidR="00000000" w:rsidRPr="00000000">
              <w:rPr>
                <w:b w:val="1"/>
                <w:sz w:val="20"/>
                <w:szCs w:val="20"/>
                <w:rtl w:val="0"/>
              </w:rPr>
              <w:t xml:space="preserve">25</w:t>
            </w:r>
            <w:r w:rsidDel="00000000" w:rsidR="00000000" w:rsidRPr="00000000">
              <w:rPr>
                <w:rtl w:val="0"/>
              </w:rPr>
            </w:r>
          </w:p>
          <w:p w:rsidR="00000000" w:rsidDel="00000000" w:rsidP="00000000" w:rsidRDefault="00000000" w:rsidRPr="00000000" w14:paraId="00000080">
            <w:pPr>
              <w:rPr>
                <w:sz w:val="20"/>
                <w:szCs w:val="20"/>
              </w:rPr>
            </w:pPr>
            <w:r w:rsidDel="00000000" w:rsidR="00000000" w:rsidRPr="00000000">
              <w:rPr>
                <w:sz w:val="20"/>
                <w:szCs w:val="20"/>
                <w:rtl w:val="0"/>
              </w:rPr>
              <w:t xml:space="preserve">The two options for the business real property are well described.</w:t>
            </w:r>
          </w:p>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sz w:val="20"/>
                <w:szCs w:val="20"/>
                <w:rtl w:val="0"/>
              </w:rPr>
              <w:t xml:space="preserve">The key legal steps for each are listed. A recommendation is shared and explained.</w:t>
            </w:r>
            <w:r w:rsidDel="00000000" w:rsidR="00000000" w:rsidRPr="00000000">
              <w:rPr>
                <w:rtl w:val="0"/>
              </w:rPr>
            </w:r>
          </w:p>
        </w:tc>
        <w:tc>
          <w:tcPr/>
          <w:p w:rsidR="00000000" w:rsidDel="00000000" w:rsidP="00000000" w:rsidRDefault="00000000" w:rsidRPr="00000000" w14:paraId="00000082">
            <w:pPr>
              <w:rPr>
                <w:b w:val="1"/>
                <w:sz w:val="20"/>
                <w:szCs w:val="20"/>
              </w:rPr>
            </w:pPr>
            <w:r w:rsidDel="00000000" w:rsidR="00000000" w:rsidRPr="00000000">
              <w:rPr>
                <w:b w:val="1"/>
                <w:sz w:val="20"/>
                <w:szCs w:val="20"/>
                <w:rtl w:val="0"/>
              </w:rPr>
              <w:t xml:space="preserve">22</w:t>
            </w:r>
          </w:p>
          <w:p w:rsidR="00000000" w:rsidDel="00000000" w:rsidP="00000000" w:rsidRDefault="00000000" w:rsidRPr="00000000" w14:paraId="00000083">
            <w:pPr>
              <w:rPr>
                <w:sz w:val="20"/>
                <w:szCs w:val="20"/>
              </w:rPr>
            </w:pPr>
            <w:r w:rsidDel="00000000" w:rsidR="00000000" w:rsidRPr="00000000">
              <w:rPr>
                <w:sz w:val="20"/>
                <w:szCs w:val="20"/>
                <w:rtl w:val="0"/>
              </w:rPr>
              <w:t xml:space="preserve">The two options for the business real property are well described.</w:t>
            </w:r>
          </w:p>
          <w:p w:rsidR="00000000" w:rsidDel="00000000" w:rsidP="00000000" w:rsidRDefault="00000000" w:rsidRPr="00000000" w14:paraId="00000084">
            <w:pPr>
              <w:rPr>
                <w:b w:val="1"/>
                <w:sz w:val="20"/>
                <w:szCs w:val="20"/>
              </w:rPr>
            </w:pPr>
            <w:r w:rsidDel="00000000" w:rsidR="00000000" w:rsidRPr="00000000">
              <w:rPr>
                <w:sz w:val="20"/>
                <w:szCs w:val="20"/>
                <w:rtl w:val="0"/>
              </w:rPr>
              <w:t xml:space="preserve">The key legal steps for each </w:t>
            </w:r>
            <w:r w:rsidDel="00000000" w:rsidR="00000000" w:rsidRPr="00000000">
              <w:rPr>
                <w:b w:val="1"/>
                <w:sz w:val="20"/>
                <w:szCs w:val="20"/>
                <w:rtl w:val="0"/>
              </w:rPr>
              <w:t xml:space="preserve">not </w:t>
            </w:r>
            <w:r w:rsidDel="00000000" w:rsidR="00000000" w:rsidRPr="00000000">
              <w:rPr>
                <w:sz w:val="20"/>
                <w:szCs w:val="20"/>
                <w:rtl w:val="0"/>
              </w:rPr>
              <w:t xml:space="preserve">are listed. </w:t>
            </w:r>
            <w:r w:rsidDel="00000000" w:rsidR="00000000" w:rsidRPr="00000000">
              <w:rPr>
                <w:b w:val="1"/>
                <w:sz w:val="20"/>
                <w:szCs w:val="20"/>
                <w:rtl w:val="0"/>
              </w:rPr>
              <w:t xml:space="preserve">OR </w:t>
            </w:r>
            <w:r w:rsidDel="00000000" w:rsidR="00000000" w:rsidRPr="00000000">
              <w:rPr>
                <w:sz w:val="20"/>
                <w:szCs w:val="20"/>
                <w:rtl w:val="0"/>
              </w:rPr>
              <w:t xml:space="preserve">A recommendation is </w:t>
            </w:r>
            <w:r w:rsidDel="00000000" w:rsidR="00000000" w:rsidRPr="00000000">
              <w:rPr>
                <w:b w:val="1"/>
                <w:sz w:val="20"/>
                <w:szCs w:val="20"/>
                <w:rtl w:val="0"/>
              </w:rPr>
              <w:t xml:space="preserve">not </w:t>
            </w:r>
            <w:r w:rsidDel="00000000" w:rsidR="00000000" w:rsidRPr="00000000">
              <w:rPr>
                <w:sz w:val="20"/>
                <w:szCs w:val="20"/>
                <w:rtl w:val="0"/>
              </w:rPr>
              <w:t xml:space="preserve">shared and explained.</w:t>
            </w:r>
            <w:r w:rsidDel="00000000" w:rsidR="00000000" w:rsidRPr="00000000">
              <w:rPr>
                <w:rtl w:val="0"/>
              </w:rPr>
            </w:r>
          </w:p>
        </w:tc>
        <w:tc>
          <w:tcPr/>
          <w:p w:rsidR="00000000" w:rsidDel="00000000" w:rsidP="00000000" w:rsidRDefault="00000000" w:rsidRPr="00000000" w14:paraId="00000085">
            <w:pPr>
              <w:rPr>
                <w:b w:val="1"/>
                <w:sz w:val="20"/>
                <w:szCs w:val="20"/>
              </w:rPr>
            </w:pPr>
            <w:r w:rsidDel="00000000" w:rsidR="00000000" w:rsidRPr="00000000">
              <w:rPr>
                <w:b w:val="1"/>
                <w:sz w:val="20"/>
                <w:szCs w:val="20"/>
                <w:rtl w:val="0"/>
              </w:rPr>
              <w:t xml:space="preserve">19</w:t>
            </w:r>
          </w:p>
          <w:p w:rsidR="00000000" w:rsidDel="00000000" w:rsidP="00000000" w:rsidRDefault="00000000" w:rsidRPr="00000000" w14:paraId="00000086">
            <w:pPr>
              <w:rPr>
                <w:sz w:val="20"/>
                <w:szCs w:val="20"/>
              </w:rPr>
            </w:pPr>
            <w:r w:rsidDel="00000000" w:rsidR="00000000" w:rsidRPr="00000000">
              <w:rPr>
                <w:sz w:val="20"/>
                <w:szCs w:val="20"/>
                <w:rtl w:val="0"/>
              </w:rPr>
              <w:t xml:space="preserve">The two options for the business real property are </w:t>
            </w:r>
            <w:r w:rsidDel="00000000" w:rsidR="00000000" w:rsidRPr="00000000">
              <w:rPr>
                <w:b w:val="1"/>
                <w:sz w:val="20"/>
                <w:szCs w:val="20"/>
                <w:rtl w:val="0"/>
              </w:rPr>
              <w:t xml:space="preserve">not </w:t>
            </w:r>
            <w:r w:rsidDel="00000000" w:rsidR="00000000" w:rsidRPr="00000000">
              <w:rPr>
                <w:sz w:val="20"/>
                <w:szCs w:val="20"/>
                <w:rtl w:val="0"/>
              </w:rPr>
              <w:t xml:space="preserve">well described.</w:t>
            </w:r>
          </w:p>
          <w:p w:rsidR="00000000" w:rsidDel="00000000" w:rsidP="00000000" w:rsidRDefault="00000000" w:rsidRPr="00000000" w14:paraId="00000087">
            <w:pPr>
              <w:rPr>
                <w:b w:val="1"/>
                <w:sz w:val="20"/>
                <w:szCs w:val="20"/>
              </w:rPr>
            </w:pPr>
            <w:r w:rsidDel="00000000" w:rsidR="00000000" w:rsidRPr="00000000">
              <w:rPr>
                <w:sz w:val="20"/>
                <w:szCs w:val="20"/>
                <w:rtl w:val="0"/>
              </w:rPr>
              <w:t xml:space="preserve">The key legal steps for each </w:t>
            </w:r>
            <w:r w:rsidDel="00000000" w:rsidR="00000000" w:rsidRPr="00000000">
              <w:rPr>
                <w:b w:val="1"/>
                <w:sz w:val="20"/>
                <w:szCs w:val="20"/>
                <w:rtl w:val="0"/>
              </w:rPr>
              <w:t xml:space="preserve">not </w:t>
            </w:r>
            <w:r w:rsidDel="00000000" w:rsidR="00000000" w:rsidRPr="00000000">
              <w:rPr>
                <w:sz w:val="20"/>
                <w:szCs w:val="20"/>
                <w:rtl w:val="0"/>
              </w:rPr>
              <w:t xml:space="preserve">are listed. </w:t>
            </w:r>
            <w:r w:rsidDel="00000000" w:rsidR="00000000" w:rsidRPr="00000000">
              <w:rPr>
                <w:b w:val="1"/>
                <w:sz w:val="20"/>
                <w:szCs w:val="20"/>
                <w:rtl w:val="0"/>
              </w:rPr>
              <w:t xml:space="preserve">OR </w:t>
            </w:r>
            <w:r w:rsidDel="00000000" w:rsidR="00000000" w:rsidRPr="00000000">
              <w:rPr>
                <w:sz w:val="20"/>
                <w:szCs w:val="20"/>
                <w:rtl w:val="0"/>
              </w:rPr>
              <w:t xml:space="preserve">A recommendation is </w:t>
            </w:r>
            <w:r w:rsidDel="00000000" w:rsidR="00000000" w:rsidRPr="00000000">
              <w:rPr>
                <w:b w:val="1"/>
                <w:sz w:val="20"/>
                <w:szCs w:val="20"/>
                <w:rtl w:val="0"/>
              </w:rPr>
              <w:t xml:space="preserve">not </w:t>
            </w:r>
            <w:r w:rsidDel="00000000" w:rsidR="00000000" w:rsidRPr="00000000">
              <w:rPr>
                <w:sz w:val="20"/>
                <w:szCs w:val="20"/>
                <w:rtl w:val="0"/>
              </w:rPr>
              <w:t xml:space="preserve">shared and explained.</w:t>
            </w:r>
            <w:r w:rsidDel="00000000" w:rsidR="00000000" w:rsidRPr="00000000">
              <w:rPr>
                <w:rtl w:val="0"/>
              </w:rPr>
            </w:r>
          </w:p>
        </w:tc>
        <w:tc>
          <w:tcPr/>
          <w:p w:rsidR="00000000" w:rsidDel="00000000" w:rsidP="00000000" w:rsidRDefault="00000000" w:rsidRPr="00000000" w14:paraId="00000088">
            <w:pPr>
              <w:rPr>
                <w:b w:val="1"/>
                <w:sz w:val="20"/>
                <w:szCs w:val="20"/>
              </w:rPr>
            </w:pPr>
            <w:r w:rsidDel="00000000" w:rsidR="00000000" w:rsidRPr="00000000">
              <w:rPr>
                <w:b w:val="1"/>
                <w:sz w:val="20"/>
                <w:szCs w:val="20"/>
                <w:rtl w:val="0"/>
              </w:rPr>
              <w:t xml:space="preserve">16</w:t>
            </w:r>
          </w:p>
          <w:p w:rsidR="00000000" w:rsidDel="00000000" w:rsidP="00000000" w:rsidRDefault="00000000" w:rsidRPr="00000000" w14:paraId="00000089">
            <w:pPr>
              <w:rPr>
                <w:sz w:val="20"/>
                <w:szCs w:val="20"/>
              </w:rPr>
            </w:pPr>
            <w:r w:rsidDel="00000000" w:rsidR="00000000" w:rsidRPr="00000000">
              <w:rPr>
                <w:sz w:val="20"/>
                <w:szCs w:val="20"/>
                <w:rtl w:val="0"/>
              </w:rPr>
              <w:t xml:space="preserve">The two options for the business real property are </w:t>
            </w:r>
            <w:r w:rsidDel="00000000" w:rsidR="00000000" w:rsidRPr="00000000">
              <w:rPr>
                <w:b w:val="1"/>
                <w:sz w:val="20"/>
                <w:szCs w:val="20"/>
                <w:rtl w:val="0"/>
              </w:rPr>
              <w:t xml:space="preserve">not </w:t>
            </w:r>
            <w:r w:rsidDel="00000000" w:rsidR="00000000" w:rsidRPr="00000000">
              <w:rPr>
                <w:sz w:val="20"/>
                <w:szCs w:val="20"/>
                <w:rtl w:val="0"/>
              </w:rPr>
              <w:t xml:space="preserve">well described.</w:t>
            </w:r>
          </w:p>
          <w:p w:rsidR="00000000" w:rsidDel="00000000" w:rsidP="00000000" w:rsidRDefault="00000000" w:rsidRPr="00000000" w14:paraId="0000008A">
            <w:pPr>
              <w:rPr>
                <w:b w:val="1"/>
                <w:sz w:val="20"/>
                <w:szCs w:val="20"/>
              </w:rPr>
            </w:pPr>
            <w:r w:rsidDel="00000000" w:rsidR="00000000" w:rsidRPr="00000000">
              <w:rPr>
                <w:sz w:val="20"/>
                <w:szCs w:val="20"/>
                <w:rtl w:val="0"/>
              </w:rPr>
              <w:t xml:space="preserve">The key legal steps for each </w:t>
            </w:r>
            <w:r w:rsidDel="00000000" w:rsidR="00000000" w:rsidRPr="00000000">
              <w:rPr>
                <w:b w:val="1"/>
                <w:sz w:val="20"/>
                <w:szCs w:val="20"/>
                <w:rtl w:val="0"/>
              </w:rPr>
              <w:t xml:space="preserve">not </w:t>
            </w:r>
            <w:r w:rsidDel="00000000" w:rsidR="00000000" w:rsidRPr="00000000">
              <w:rPr>
                <w:sz w:val="20"/>
                <w:szCs w:val="20"/>
                <w:rtl w:val="0"/>
              </w:rPr>
              <w:t xml:space="preserve">are listed. </w:t>
            </w:r>
            <w:r w:rsidDel="00000000" w:rsidR="00000000" w:rsidRPr="00000000">
              <w:rPr>
                <w:b w:val="1"/>
                <w:sz w:val="20"/>
                <w:szCs w:val="20"/>
                <w:rtl w:val="0"/>
              </w:rPr>
              <w:t xml:space="preserve">AND </w:t>
            </w:r>
            <w:r w:rsidDel="00000000" w:rsidR="00000000" w:rsidRPr="00000000">
              <w:rPr>
                <w:sz w:val="20"/>
                <w:szCs w:val="20"/>
                <w:rtl w:val="0"/>
              </w:rPr>
              <w:t xml:space="preserve">A recommendation is </w:t>
            </w:r>
            <w:r w:rsidDel="00000000" w:rsidR="00000000" w:rsidRPr="00000000">
              <w:rPr>
                <w:b w:val="1"/>
                <w:sz w:val="20"/>
                <w:szCs w:val="20"/>
                <w:rtl w:val="0"/>
              </w:rPr>
              <w:t xml:space="preserve">not </w:t>
            </w:r>
            <w:r w:rsidDel="00000000" w:rsidR="00000000" w:rsidRPr="00000000">
              <w:rPr>
                <w:sz w:val="20"/>
                <w:szCs w:val="20"/>
                <w:rtl w:val="0"/>
              </w:rPr>
              <w:t xml:space="preserve">shared and explained.</w:t>
            </w:r>
            <w:r w:rsidDel="00000000" w:rsidR="00000000" w:rsidRPr="00000000">
              <w:rPr>
                <w:rtl w:val="0"/>
              </w:rPr>
            </w:r>
          </w:p>
        </w:tc>
        <w:tc>
          <w:tcPr/>
          <w:p w:rsidR="00000000" w:rsidDel="00000000" w:rsidP="00000000" w:rsidRDefault="00000000" w:rsidRPr="00000000" w14:paraId="0000008B">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8C">
            <w:pPr>
              <w:spacing w:line="240" w:lineRule="auto"/>
              <w:rPr>
                <w:rFonts w:ascii="Times New Roman" w:cs="Times New Roman" w:eastAsia="Times New Roman" w:hAnsi="Times New Roman"/>
              </w:rPr>
            </w:pPr>
            <w:r w:rsidDel="00000000" w:rsidR="00000000" w:rsidRPr="00000000">
              <w:rPr>
                <w:sz w:val="20"/>
                <w:szCs w:val="20"/>
                <w:rtl w:val="0"/>
              </w:rPr>
              <w:t xml:space="preserve">No discussion of the options for business real property.</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8E">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8F">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90">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91">
            <w:pPr>
              <w:spacing w:line="240" w:lineRule="auto"/>
              <w:rPr>
                <w:b w:val="1"/>
                <w:sz w:val="20"/>
                <w:szCs w:val="20"/>
              </w:rPr>
            </w:pPr>
            <w:r w:rsidDel="00000000" w:rsidR="00000000" w:rsidRPr="00000000">
              <w:rPr>
                <w:b w:val="1"/>
                <w:sz w:val="20"/>
                <w:szCs w:val="20"/>
                <w:rtl w:val="0"/>
              </w:rPr>
              <w:t xml:space="preserve">Personal Property</w:t>
            </w:r>
          </w:p>
        </w:tc>
        <w:tc>
          <w:tcPr/>
          <w:p w:rsidR="00000000" w:rsidDel="00000000" w:rsidP="00000000" w:rsidRDefault="00000000" w:rsidRPr="00000000" w14:paraId="00000092">
            <w:pPr>
              <w:spacing w:line="240" w:lineRule="auto"/>
              <w:rPr>
                <w:b w:val="1"/>
                <w:sz w:val="20"/>
                <w:szCs w:val="20"/>
              </w:rPr>
            </w:pPr>
            <w:r w:rsidDel="00000000" w:rsidR="00000000" w:rsidRPr="00000000">
              <w:rPr>
                <w:b w:val="1"/>
                <w:sz w:val="20"/>
                <w:szCs w:val="20"/>
                <w:rtl w:val="0"/>
              </w:rPr>
              <w:t xml:space="preserve">25</w:t>
            </w:r>
          </w:p>
          <w:p w:rsidR="00000000" w:rsidDel="00000000" w:rsidP="00000000" w:rsidRDefault="00000000" w:rsidRPr="00000000" w14:paraId="00000093">
            <w:pPr>
              <w:rPr>
                <w:b w:val="1"/>
                <w:sz w:val="20"/>
                <w:szCs w:val="20"/>
              </w:rPr>
            </w:pPr>
            <w:r w:rsidDel="00000000" w:rsidR="00000000" w:rsidRPr="00000000">
              <w:rPr>
                <w:sz w:val="20"/>
                <w:szCs w:val="20"/>
                <w:rtl w:val="0"/>
              </w:rPr>
              <w:t xml:space="preserve">The term “creation of property” is well described. An action step to protect the product is recommended and explained.</w:t>
            </w:r>
            <w:r w:rsidDel="00000000" w:rsidR="00000000" w:rsidRPr="00000000">
              <w:rPr>
                <w:rtl w:val="0"/>
              </w:rPr>
            </w:r>
          </w:p>
        </w:tc>
        <w:tc>
          <w:tcPr/>
          <w:p w:rsidR="00000000" w:rsidDel="00000000" w:rsidP="00000000" w:rsidRDefault="00000000" w:rsidRPr="00000000" w14:paraId="00000094">
            <w:pPr>
              <w:spacing w:line="240" w:lineRule="auto"/>
              <w:rPr>
                <w:b w:val="1"/>
                <w:sz w:val="20"/>
                <w:szCs w:val="20"/>
              </w:rPr>
            </w:pPr>
            <w:r w:rsidDel="00000000" w:rsidR="00000000" w:rsidRPr="00000000">
              <w:rPr>
                <w:b w:val="1"/>
                <w:sz w:val="20"/>
                <w:szCs w:val="20"/>
                <w:rtl w:val="0"/>
              </w:rPr>
              <w:t xml:space="preserve">22</w:t>
            </w:r>
          </w:p>
          <w:p w:rsidR="00000000" w:rsidDel="00000000" w:rsidP="00000000" w:rsidRDefault="00000000" w:rsidRPr="00000000" w14:paraId="00000095">
            <w:pPr>
              <w:rPr>
                <w:b w:val="1"/>
                <w:sz w:val="20"/>
                <w:szCs w:val="20"/>
              </w:rPr>
            </w:pPr>
            <w:r w:rsidDel="00000000" w:rsidR="00000000" w:rsidRPr="00000000">
              <w:rPr>
                <w:sz w:val="20"/>
                <w:szCs w:val="20"/>
                <w:rtl w:val="0"/>
              </w:rPr>
              <w:t xml:space="preserve">The term “creation of property” is well described. An action step to protect the product is recommended </w:t>
            </w:r>
            <w:r w:rsidDel="00000000" w:rsidR="00000000" w:rsidRPr="00000000">
              <w:rPr>
                <w:b w:val="1"/>
                <w:sz w:val="20"/>
                <w:szCs w:val="20"/>
                <w:rtl w:val="0"/>
              </w:rPr>
              <w:t xml:space="preserve">BUT not</w:t>
            </w:r>
            <w:r w:rsidDel="00000000" w:rsidR="00000000" w:rsidRPr="00000000">
              <w:rPr>
                <w:sz w:val="20"/>
                <w:szCs w:val="20"/>
                <w:rtl w:val="0"/>
              </w:rPr>
              <w:t xml:space="preserve"> explained.</w:t>
            </w:r>
            <w:r w:rsidDel="00000000" w:rsidR="00000000" w:rsidRPr="00000000">
              <w:rPr>
                <w:rtl w:val="0"/>
              </w:rPr>
            </w:r>
          </w:p>
        </w:tc>
        <w:tc>
          <w:tcPr/>
          <w:p w:rsidR="00000000" w:rsidDel="00000000" w:rsidP="00000000" w:rsidRDefault="00000000" w:rsidRPr="00000000" w14:paraId="00000096">
            <w:pPr>
              <w:spacing w:line="240" w:lineRule="auto"/>
              <w:rPr>
                <w:b w:val="1"/>
                <w:sz w:val="20"/>
                <w:szCs w:val="20"/>
              </w:rPr>
            </w:pPr>
            <w:r w:rsidDel="00000000" w:rsidR="00000000" w:rsidRPr="00000000">
              <w:rPr>
                <w:b w:val="1"/>
                <w:sz w:val="20"/>
                <w:szCs w:val="20"/>
                <w:rtl w:val="0"/>
              </w:rPr>
              <w:t xml:space="preserve">19</w:t>
            </w:r>
          </w:p>
          <w:p w:rsidR="00000000" w:rsidDel="00000000" w:rsidP="00000000" w:rsidRDefault="00000000" w:rsidRPr="00000000" w14:paraId="00000097">
            <w:pPr>
              <w:rPr>
                <w:b w:val="1"/>
                <w:sz w:val="20"/>
                <w:szCs w:val="20"/>
              </w:rPr>
            </w:pPr>
            <w:r w:rsidDel="00000000" w:rsidR="00000000" w:rsidRPr="00000000">
              <w:rPr>
                <w:sz w:val="20"/>
                <w:szCs w:val="20"/>
                <w:rtl w:val="0"/>
              </w:rPr>
              <w:t xml:space="preserve">The term “creation of property” is well described. An action step to protect the product is </w:t>
            </w:r>
            <w:r w:rsidDel="00000000" w:rsidR="00000000" w:rsidRPr="00000000">
              <w:rPr>
                <w:b w:val="1"/>
                <w:sz w:val="20"/>
                <w:szCs w:val="20"/>
                <w:rtl w:val="0"/>
              </w:rPr>
              <w:t xml:space="preserve">not</w:t>
            </w:r>
            <w:r w:rsidDel="00000000" w:rsidR="00000000" w:rsidRPr="00000000">
              <w:rPr>
                <w:sz w:val="20"/>
                <w:szCs w:val="20"/>
                <w:rtl w:val="0"/>
              </w:rPr>
              <w:t xml:space="preserve"> recommended.</w:t>
            </w:r>
            <w:r w:rsidDel="00000000" w:rsidR="00000000" w:rsidRPr="00000000">
              <w:rPr>
                <w:rtl w:val="0"/>
              </w:rPr>
            </w:r>
          </w:p>
        </w:tc>
        <w:tc>
          <w:tcPr/>
          <w:p w:rsidR="00000000" w:rsidDel="00000000" w:rsidP="00000000" w:rsidRDefault="00000000" w:rsidRPr="00000000" w14:paraId="00000098">
            <w:pPr>
              <w:spacing w:line="240" w:lineRule="auto"/>
              <w:rPr>
                <w:b w:val="1"/>
                <w:sz w:val="20"/>
                <w:szCs w:val="20"/>
              </w:rPr>
            </w:pPr>
            <w:r w:rsidDel="00000000" w:rsidR="00000000" w:rsidRPr="00000000">
              <w:rPr>
                <w:b w:val="1"/>
                <w:sz w:val="20"/>
                <w:szCs w:val="20"/>
                <w:rtl w:val="0"/>
              </w:rPr>
              <w:t xml:space="preserve">16</w:t>
            </w:r>
          </w:p>
          <w:p w:rsidR="00000000" w:rsidDel="00000000" w:rsidP="00000000" w:rsidRDefault="00000000" w:rsidRPr="00000000" w14:paraId="00000099">
            <w:pPr>
              <w:rPr>
                <w:sz w:val="20"/>
                <w:szCs w:val="20"/>
              </w:rPr>
            </w:pPr>
            <w:r w:rsidDel="00000000" w:rsidR="00000000" w:rsidRPr="00000000">
              <w:rPr>
                <w:sz w:val="20"/>
                <w:szCs w:val="20"/>
                <w:rtl w:val="0"/>
              </w:rPr>
              <w:t xml:space="preserve">The term “creation of property” is not well described. An action step to protect the product is </w:t>
            </w:r>
            <w:r w:rsidDel="00000000" w:rsidR="00000000" w:rsidRPr="00000000">
              <w:rPr>
                <w:b w:val="1"/>
                <w:sz w:val="20"/>
                <w:szCs w:val="20"/>
                <w:rtl w:val="0"/>
              </w:rPr>
              <w:t xml:space="preserve">not</w:t>
            </w:r>
            <w:r w:rsidDel="00000000" w:rsidR="00000000" w:rsidRPr="00000000">
              <w:rPr>
                <w:sz w:val="20"/>
                <w:szCs w:val="20"/>
                <w:rtl w:val="0"/>
              </w:rPr>
              <w:t xml:space="preserve"> recommended.</w:t>
            </w:r>
          </w:p>
        </w:tc>
        <w:tc>
          <w:tcPr/>
          <w:p w:rsidR="00000000" w:rsidDel="00000000" w:rsidP="00000000" w:rsidRDefault="00000000" w:rsidRPr="00000000" w14:paraId="0000009A">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9B">
            <w:pPr>
              <w:spacing w:line="240" w:lineRule="auto"/>
              <w:rPr>
                <w:rFonts w:ascii="Times New Roman" w:cs="Times New Roman" w:eastAsia="Times New Roman" w:hAnsi="Times New Roman"/>
              </w:rPr>
            </w:pPr>
            <w:r w:rsidDel="00000000" w:rsidR="00000000" w:rsidRPr="00000000">
              <w:rPr>
                <w:sz w:val="20"/>
                <w:szCs w:val="20"/>
                <w:rtl w:val="0"/>
              </w:rPr>
              <w:t xml:space="preserve">No discussion of the personal property laws.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9D">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9E">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9F">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CLO#3</w:t>
            </w:r>
          </w:p>
          <w:p w:rsidR="00000000" w:rsidDel="00000000" w:rsidP="00000000" w:rsidRDefault="00000000" w:rsidRPr="00000000" w14:paraId="000000A0">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A1">
            <w:pPr>
              <w:spacing w:line="240" w:lineRule="auto"/>
              <w:rPr>
                <w:b w:val="1"/>
                <w:sz w:val="20"/>
                <w:szCs w:val="20"/>
              </w:rPr>
            </w:pPr>
            <w:r w:rsidDel="00000000" w:rsidR="00000000" w:rsidRPr="00000000">
              <w:rPr>
                <w:b w:val="1"/>
                <w:sz w:val="20"/>
                <w:szCs w:val="20"/>
                <w:rtl w:val="0"/>
              </w:rPr>
              <w:t xml:space="preserve">Sales Activity &amp; Consumer Protection</w:t>
            </w:r>
          </w:p>
        </w:tc>
        <w:tc>
          <w:tcPr/>
          <w:p w:rsidR="00000000" w:rsidDel="00000000" w:rsidP="00000000" w:rsidRDefault="00000000" w:rsidRPr="00000000" w14:paraId="000000A2">
            <w:pPr>
              <w:rPr>
                <w:b w:val="1"/>
                <w:sz w:val="20"/>
                <w:szCs w:val="20"/>
              </w:rPr>
            </w:pPr>
            <w:r w:rsidDel="00000000" w:rsidR="00000000" w:rsidRPr="00000000">
              <w:rPr>
                <w:b w:val="1"/>
                <w:sz w:val="20"/>
                <w:szCs w:val="20"/>
                <w:rtl w:val="0"/>
              </w:rPr>
              <w:t xml:space="preserve">35</w:t>
            </w:r>
          </w:p>
          <w:p w:rsidR="00000000" w:rsidDel="00000000" w:rsidP="00000000" w:rsidRDefault="00000000" w:rsidRPr="00000000" w14:paraId="000000A3">
            <w:pPr>
              <w:rPr>
                <w:sz w:val="20"/>
                <w:szCs w:val="20"/>
              </w:rPr>
            </w:pPr>
            <w:r w:rsidDel="00000000" w:rsidR="00000000" w:rsidRPr="00000000">
              <w:rPr>
                <w:sz w:val="20"/>
                <w:szCs w:val="20"/>
                <w:rtl w:val="0"/>
              </w:rPr>
              <w:t xml:space="preserve">Well-described difference between “sales of goods” and “contract for services”. The appropriate one is recommended.</w:t>
            </w:r>
          </w:p>
          <w:p w:rsidR="00000000" w:rsidDel="00000000" w:rsidP="00000000" w:rsidRDefault="00000000" w:rsidRPr="00000000" w14:paraId="000000A4">
            <w:pPr>
              <w:rPr>
                <w:rFonts w:ascii="Times New Roman" w:cs="Times New Roman" w:eastAsia="Times New Roman" w:hAnsi="Times New Roman"/>
                <w:sz w:val="20"/>
                <w:szCs w:val="20"/>
              </w:rPr>
            </w:pPr>
            <w:r w:rsidDel="00000000" w:rsidR="00000000" w:rsidRPr="00000000">
              <w:rPr>
                <w:sz w:val="20"/>
                <w:szCs w:val="20"/>
                <w:rtl w:val="0"/>
              </w:rPr>
              <w:t xml:space="preserve">Key legal considerations for consumer protection are emphasized.</w:t>
            </w:r>
            <w:r w:rsidDel="00000000" w:rsidR="00000000" w:rsidRPr="00000000">
              <w:rPr>
                <w:rtl w:val="0"/>
              </w:rPr>
            </w:r>
          </w:p>
        </w:tc>
        <w:tc>
          <w:tcPr/>
          <w:p w:rsidR="00000000" w:rsidDel="00000000" w:rsidP="00000000" w:rsidRDefault="00000000" w:rsidRPr="00000000" w14:paraId="000000A5">
            <w:pPr>
              <w:rPr>
                <w:b w:val="1"/>
                <w:sz w:val="20"/>
                <w:szCs w:val="20"/>
              </w:rPr>
            </w:pPr>
            <w:r w:rsidDel="00000000" w:rsidR="00000000" w:rsidRPr="00000000">
              <w:rPr>
                <w:b w:val="1"/>
                <w:sz w:val="20"/>
                <w:szCs w:val="20"/>
                <w:rtl w:val="0"/>
              </w:rPr>
              <w:t xml:space="preserve">31</w:t>
            </w:r>
          </w:p>
          <w:p w:rsidR="00000000" w:rsidDel="00000000" w:rsidP="00000000" w:rsidRDefault="00000000" w:rsidRPr="00000000" w14:paraId="000000A6">
            <w:pPr>
              <w:rPr>
                <w:b w:val="1"/>
                <w:sz w:val="20"/>
                <w:szCs w:val="20"/>
              </w:rPr>
            </w:pPr>
            <w:r w:rsidDel="00000000" w:rsidR="00000000" w:rsidRPr="00000000">
              <w:rPr>
                <w:sz w:val="20"/>
                <w:szCs w:val="20"/>
                <w:rtl w:val="0"/>
              </w:rPr>
              <w:t xml:space="preserve">Well-described difference between the two terms. The appropriate one is </w:t>
            </w:r>
            <w:r w:rsidDel="00000000" w:rsidR="00000000" w:rsidRPr="00000000">
              <w:rPr>
                <w:b w:val="1"/>
                <w:sz w:val="20"/>
                <w:szCs w:val="20"/>
                <w:rtl w:val="0"/>
              </w:rPr>
              <w:t xml:space="preserve">not </w:t>
            </w:r>
            <w:r w:rsidDel="00000000" w:rsidR="00000000" w:rsidRPr="00000000">
              <w:rPr>
                <w:sz w:val="20"/>
                <w:szCs w:val="20"/>
                <w:rtl w:val="0"/>
              </w:rPr>
              <w:t xml:space="preserve"> recommended. </w:t>
            </w:r>
            <w:r w:rsidDel="00000000" w:rsidR="00000000" w:rsidRPr="00000000">
              <w:rPr>
                <w:b w:val="1"/>
                <w:sz w:val="20"/>
                <w:szCs w:val="20"/>
                <w:rtl w:val="0"/>
              </w:rPr>
              <w:t xml:space="preserve">OR</w:t>
            </w:r>
          </w:p>
          <w:p w:rsidR="00000000" w:rsidDel="00000000" w:rsidP="00000000" w:rsidRDefault="00000000" w:rsidRPr="00000000" w14:paraId="000000A7">
            <w:pPr>
              <w:rPr>
                <w:b w:val="1"/>
                <w:sz w:val="20"/>
                <w:szCs w:val="20"/>
              </w:rPr>
            </w:pPr>
            <w:r w:rsidDel="00000000" w:rsidR="00000000" w:rsidRPr="00000000">
              <w:rPr>
                <w:sz w:val="20"/>
                <w:szCs w:val="20"/>
                <w:rtl w:val="0"/>
              </w:rPr>
              <w:t xml:space="preserve">Key legal considerations for consumer protection are </w:t>
            </w:r>
            <w:r w:rsidDel="00000000" w:rsidR="00000000" w:rsidRPr="00000000">
              <w:rPr>
                <w:b w:val="1"/>
                <w:sz w:val="20"/>
                <w:szCs w:val="20"/>
                <w:rtl w:val="0"/>
              </w:rPr>
              <w:t xml:space="preserve">not </w:t>
            </w:r>
            <w:r w:rsidDel="00000000" w:rsidR="00000000" w:rsidRPr="00000000">
              <w:rPr>
                <w:sz w:val="20"/>
                <w:szCs w:val="20"/>
                <w:rtl w:val="0"/>
              </w:rPr>
              <w:t xml:space="preserve">emphasized.</w:t>
            </w:r>
            <w:r w:rsidDel="00000000" w:rsidR="00000000" w:rsidRPr="00000000">
              <w:rPr>
                <w:rtl w:val="0"/>
              </w:rPr>
            </w:r>
          </w:p>
        </w:tc>
        <w:tc>
          <w:tcPr/>
          <w:p w:rsidR="00000000" w:rsidDel="00000000" w:rsidP="00000000" w:rsidRDefault="00000000" w:rsidRPr="00000000" w14:paraId="000000A8">
            <w:pPr>
              <w:rPr>
                <w:b w:val="1"/>
                <w:sz w:val="20"/>
                <w:szCs w:val="20"/>
              </w:rPr>
            </w:pPr>
            <w:r w:rsidDel="00000000" w:rsidR="00000000" w:rsidRPr="00000000">
              <w:rPr>
                <w:b w:val="1"/>
                <w:sz w:val="20"/>
                <w:szCs w:val="20"/>
                <w:rtl w:val="0"/>
              </w:rPr>
              <w:t xml:space="preserve">27</w:t>
            </w:r>
          </w:p>
          <w:p w:rsidR="00000000" w:rsidDel="00000000" w:rsidP="00000000" w:rsidRDefault="00000000" w:rsidRPr="00000000" w14:paraId="000000A9">
            <w:pPr>
              <w:rPr>
                <w:b w:val="1"/>
                <w:sz w:val="20"/>
                <w:szCs w:val="20"/>
              </w:rPr>
            </w:pPr>
            <w:r w:rsidDel="00000000" w:rsidR="00000000" w:rsidRPr="00000000">
              <w:rPr>
                <w:b w:val="1"/>
                <w:sz w:val="20"/>
                <w:szCs w:val="20"/>
                <w:rtl w:val="0"/>
              </w:rPr>
              <w:t xml:space="preserve">Vaguely </w:t>
            </w:r>
            <w:r w:rsidDel="00000000" w:rsidR="00000000" w:rsidRPr="00000000">
              <w:rPr>
                <w:sz w:val="20"/>
                <w:szCs w:val="20"/>
                <w:rtl w:val="0"/>
              </w:rPr>
              <w:t xml:space="preserve">described difference between the two terms. The appropriate one is </w:t>
            </w:r>
            <w:r w:rsidDel="00000000" w:rsidR="00000000" w:rsidRPr="00000000">
              <w:rPr>
                <w:b w:val="1"/>
                <w:sz w:val="20"/>
                <w:szCs w:val="20"/>
                <w:rtl w:val="0"/>
              </w:rPr>
              <w:t xml:space="preserve">not </w:t>
            </w:r>
            <w:r w:rsidDel="00000000" w:rsidR="00000000" w:rsidRPr="00000000">
              <w:rPr>
                <w:sz w:val="20"/>
                <w:szCs w:val="20"/>
                <w:rtl w:val="0"/>
              </w:rPr>
              <w:t xml:space="preserve"> recommended. </w:t>
            </w:r>
            <w:r w:rsidDel="00000000" w:rsidR="00000000" w:rsidRPr="00000000">
              <w:rPr>
                <w:b w:val="1"/>
                <w:sz w:val="20"/>
                <w:szCs w:val="20"/>
                <w:rtl w:val="0"/>
              </w:rPr>
              <w:t xml:space="preserve">OR</w:t>
            </w:r>
          </w:p>
          <w:p w:rsidR="00000000" w:rsidDel="00000000" w:rsidP="00000000" w:rsidRDefault="00000000" w:rsidRPr="00000000" w14:paraId="000000AA">
            <w:pPr>
              <w:rPr>
                <w:b w:val="1"/>
                <w:sz w:val="20"/>
                <w:szCs w:val="20"/>
              </w:rPr>
            </w:pPr>
            <w:r w:rsidDel="00000000" w:rsidR="00000000" w:rsidRPr="00000000">
              <w:rPr>
                <w:sz w:val="20"/>
                <w:szCs w:val="20"/>
                <w:rtl w:val="0"/>
              </w:rPr>
              <w:t xml:space="preserve">Key legal considerations for consumer protection are </w:t>
            </w:r>
            <w:r w:rsidDel="00000000" w:rsidR="00000000" w:rsidRPr="00000000">
              <w:rPr>
                <w:b w:val="1"/>
                <w:sz w:val="20"/>
                <w:szCs w:val="20"/>
                <w:rtl w:val="0"/>
              </w:rPr>
              <w:t xml:space="preserve">not </w:t>
            </w:r>
            <w:r w:rsidDel="00000000" w:rsidR="00000000" w:rsidRPr="00000000">
              <w:rPr>
                <w:sz w:val="20"/>
                <w:szCs w:val="20"/>
                <w:rtl w:val="0"/>
              </w:rPr>
              <w:t xml:space="preserve">emphasized.</w:t>
            </w:r>
            <w:r w:rsidDel="00000000" w:rsidR="00000000" w:rsidRPr="00000000">
              <w:rPr>
                <w:rtl w:val="0"/>
              </w:rPr>
            </w:r>
          </w:p>
        </w:tc>
        <w:tc>
          <w:tcPr/>
          <w:p w:rsidR="00000000" w:rsidDel="00000000" w:rsidP="00000000" w:rsidRDefault="00000000" w:rsidRPr="00000000" w14:paraId="000000AB">
            <w:pPr>
              <w:rPr>
                <w:b w:val="1"/>
                <w:sz w:val="20"/>
                <w:szCs w:val="20"/>
              </w:rPr>
            </w:pPr>
            <w:r w:rsidDel="00000000" w:rsidR="00000000" w:rsidRPr="00000000">
              <w:rPr>
                <w:b w:val="1"/>
                <w:sz w:val="20"/>
                <w:szCs w:val="20"/>
                <w:rtl w:val="0"/>
              </w:rPr>
              <w:t xml:space="preserve">23</w:t>
            </w:r>
          </w:p>
          <w:p w:rsidR="00000000" w:rsidDel="00000000" w:rsidP="00000000" w:rsidRDefault="00000000" w:rsidRPr="00000000" w14:paraId="000000AC">
            <w:pPr>
              <w:rPr>
                <w:b w:val="1"/>
                <w:sz w:val="20"/>
                <w:szCs w:val="20"/>
              </w:rPr>
            </w:pPr>
            <w:r w:rsidDel="00000000" w:rsidR="00000000" w:rsidRPr="00000000">
              <w:rPr>
                <w:b w:val="1"/>
                <w:sz w:val="20"/>
                <w:szCs w:val="20"/>
                <w:rtl w:val="0"/>
              </w:rPr>
              <w:t xml:space="preserve">Vaguely </w:t>
            </w:r>
            <w:r w:rsidDel="00000000" w:rsidR="00000000" w:rsidRPr="00000000">
              <w:rPr>
                <w:sz w:val="20"/>
                <w:szCs w:val="20"/>
                <w:rtl w:val="0"/>
              </w:rPr>
              <w:t xml:space="preserve">described difference between the two terms. The appropriate one is </w:t>
            </w:r>
            <w:r w:rsidDel="00000000" w:rsidR="00000000" w:rsidRPr="00000000">
              <w:rPr>
                <w:b w:val="1"/>
                <w:sz w:val="20"/>
                <w:szCs w:val="20"/>
                <w:rtl w:val="0"/>
              </w:rPr>
              <w:t xml:space="preserve">not </w:t>
            </w:r>
            <w:r w:rsidDel="00000000" w:rsidR="00000000" w:rsidRPr="00000000">
              <w:rPr>
                <w:sz w:val="20"/>
                <w:szCs w:val="20"/>
                <w:rtl w:val="0"/>
              </w:rPr>
              <w:t xml:space="preserve"> recommended. </w:t>
            </w:r>
            <w:r w:rsidDel="00000000" w:rsidR="00000000" w:rsidRPr="00000000">
              <w:rPr>
                <w:b w:val="1"/>
                <w:sz w:val="20"/>
                <w:szCs w:val="20"/>
                <w:rtl w:val="0"/>
              </w:rPr>
              <w:t xml:space="preserve">AND</w:t>
            </w:r>
          </w:p>
          <w:p w:rsidR="00000000" w:rsidDel="00000000" w:rsidP="00000000" w:rsidRDefault="00000000" w:rsidRPr="00000000" w14:paraId="000000AD">
            <w:pPr>
              <w:rPr>
                <w:b w:val="1"/>
                <w:sz w:val="20"/>
                <w:szCs w:val="20"/>
              </w:rPr>
            </w:pPr>
            <w:r w:rsidDel="00000000" w:rsidR="00000000" w:rsidRPr="00000000">
              <w:rPr>
                <w:sz w:val="20"/>
                <w:szCs w:val="20"/>
                <w:rtl w:val="0"/>
              </w:rPr>
              <w:t xml:space="preserve">Key legal considerations for consumer protection are </w:t>
            </w:r>
            <w:r w:rsidDel="00000000" w:rsidR="00000000" w:rsidRPr="00000000">
              <w:rPr>
                <w:b w:val="1"/>
                <w:sz w:val="20"/>
                <w:szCs w:val="20"/>
                <w:rtl w:val="0"/>
              </w:rPr>
              <w:t xml:space="preserve">not </w:t>
            </w:r>
            <w:r w:rsidDel="00000000" w:rsidR="00000000" w:rsidRPr="00000000">
              <w:rPr>
                <w:sz w:val="20"/>
                <w:szCs w:val="20"/>
                <w:rtl w:val="0"/>
              </w:rPr>
              <w:t xml:space="preserve">emphasized.</w:t>
            </w:r>
            <w:r w:rsidDel="00000000" w:rsidR="00000000" w:rsidRPr="00000000">
              <w:rPr>
                <w:rtl w:val="0"/>
              </w:rPr>
            </w:r>
          </w:p>
        </w:tc>
        <w:tc>
          <w:tcPr/>
          <w:p w:rsidR="00000000" w:rsidDel="00000000" w:rsidP="00000000" w:rsidRDefault="00000000" w:rsidRPr="00000000" w14:paraId="000000AE">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AF">
            <w:pPr>
              <w:spacing w:line="240" w:lineRule="auto"/>
              <w:rPr>
                <w:rFonts w:ascii="Times New Roman" w:cs="Times New Roman" w:eastAsia="Times New Roman" w:hAnsi="Times New Roman"/>
              </w:rPr>
            </w:pPr>
            <w:r w:rsidDel="00000000" w:rsidR="00000000" w:rsidRPr="00000000">
              <w:rPr>
                <w:sz w:val="20"/>
                <w:szCs w:val="20"/>
                <w:rtl w:val="0"/>
              </w:rPr>
              <w:t xml:space="preserve">No discussion of the sales activities and consumer protection.</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B1">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B2">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B3">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B4">
            <w:pPr>
              <w:spacing w:line="240" w:lineRule="auto"/>
              <w:rPr>
                <w:b w:val="1"/>
                <w:sz w:val="20"/>
                <w:szCs w:val="20"/>
              </w:rPr>
            </w:pPr>
            <w:r w:rsidDel="00000000" w:rsidR="00000000" w:rsidRPr="00000000">
              <w:rPr>
                <w:b w:val="1"/>
                <w:sz w:val="20"/>
                <w:szCs w:val="20"/>
                <w:rtl w:val="0"/>
              </w:rPr>
              <w:t xml:space="preserve">Business Risk</w:t>
            </w:r>
          </w:p>
        </w:tc>
        <w:tc>
          <w:tcPr/>
          <w:p w:rsidR="00000000" w:rsidDel="00000000" w:rsidP="00000000" w:rsidRDefault="00000000" w:rsidRPr="00000000" w14:paraId="000000B5">
            <w:pPr>
              <w:rPr>
                <w:b w:val="1"/>
              </w:rPr>
            </w:pPr>
            <w:r w:rsidDel="00000000" w:rsidR="00000000" w:rsidRPr="00000000">
              <w:rPr>
                <w:b w:val="1"/>
                <w:rtl w:val="0"/>
              </w:rPr>
              <w:t xml:space="preserve">25</w:t>
            </w:r>
          </w:p>
          <w:p w:rsidR="00000000" w:rsidDel="00000000" w:rsidP="00000000" w:rsidRDefault="00000000" w:rsidRPr="00000000" w14:paraId="000000B6">
            <w:pPr>
              <w:rPr>
                <w:sz w:val="20"/>
                <w:szCs w:val="20"/>
              </w:rPr>
            </w:pPr>
            <w:r w:rsidDel="00000000" w:rsidR="00000000" w:rsidRPr="00000000">
              <w:rPr>
                <w:sz w:val="20"/>
                <w:szCs w:val="20"/>
                <w:rtl w:val="0"/>
              </w:rPr>
              <w:t xml:space="preserve">Two business risks are discussed. Risk-bearing devices are explained.</w:t>
            </w:r>
          </w:p>
          <w:p w:rsidR="00000000" w:rsidDel="00000000" w:rsidP="00000000" w:rsidRDefault="00000000" w:rsidRPr="00000000" w14:paraId="000000B7">
            <w:pPr>
              <w:rPr>
                <w:sz w:val="20"/>
                <w:szCs w:val="20"/>
              </w:rPr>
            </w:pPr>
            <w:r w:rsidDel="00000000" w:rsidR="00000000" w:rsidRPr="00000000">
              <w:rPr>
                <w:sz w:val="20"/>
                <w:szCs w:val="20"/>
                <w:rtl w:val="0"/>
              </w:rPr>
              <w:t xml:space="preserve">One risk-bearing device is recommended. </w:t>
            </w:r>
          </w:p>
        </w:tc>
        <w:tc>
          <w:tcPr/>
          <w:p w:rsidR="00000000" w:rsidDel="00000000" w:rsidP="00000000" w:rsidRDefault="00000000" w:rsidRPr="00000000" w14:paraId="000000B8">
            <w:pPr>
              <w:spacing w:line="240" w:lineRule="auto"/>
              <w:rPr>
                <w:b w:val="1"/>
                <w:sz w:val="20"/>
                <w:szCs w:val="20"/>
              </w:rPr>
            </w:pPr>
            <w:r w:rsidDel="00000000" w:rsidR="00000000" w:rsidRPr="00000000">
              <w:rPr>
                <w:b w:val="1"/>
                <w:sz w:val="20"/>
                <w:szCs w:val="20"/>
                <w:rtl w:val="0"/>
              </w:rPr>
              <w:t xml:space="preserve">22</w:t>
            </w:r>
          </w:p>
          <w:p w:rsidR="00000000" w:rsidDel="00000000" w:rsidP="00000000" w:rsidRDefault="00000000" w:rsidRPr="00000000" w14:paraId="000000B9">
            <w:pPr>
              <w:rPr>
                <w:b w:val="1"/>
                <w:sz w:val="20"/>
                <w:szCs w:val="20"/>
              </w:rPr>
            </w:pPr>
            <w:r w:rsidDel="00000000" w:rsidR="00000000" w:rsidRPr="00000000">
              <w:rPr>
                <w:sz w:val="20"/>
                <w:szCs w:val="20"/>
                <w:rtl w:val="0"/>
              </w:rPr>
              <w:t xml:space="preserve">Two business risks are discussed. Risk-bearing devices are </w:t>
            </w:r>
            <w:r w:rsidDel="00000000" w:rsidR="00000000" w:rsidRPr="00000000">
              <w:rPr>
                <w:b w:val="1"/>
                <w:sz w:val="20"/>
                <w:szCs w:val="20"/>
                <w:rtl w:val="0"/>
              </w:rPr>
              <w:t xml:space="preserve">not </w:t>
            </w:r>
            <w:r w:rsidDel="00000000" w:rsidR="00000000" w:rsidRPr="00000000">
              <w:rPr>
                <w:sz w:val="20"/>
                <w:szCs w:val="20"/>
                <w:rtl w:val="0"/>
              </w:rPr>
              <w:t xml:space="preserve">explained. </w:t>
            </w:r>
            <w:r w:rsidDel="00000000" w:rsidR="00000000" w:rsidRPr="00000000">
              <w:rPr>
                <w:b w:val="1"/>
                <w:sz w:val="20"/>
                <w:szCs w:val="20"/>
                <w:rtl w:val="0"/>
              </w:rPr>
              <w:t xml:space="preserve">OR</w:t>
            </w:r>
          </w:p>
          <w:p w:rsidR="00000000" w:rsidDel="00000000" w:rsidP="00000000" w:rsidRDefault="00000000" w:rsidRPr="00000000" w14:paraId="000000BA">
            <w:pPr>
              <w:rPr>
                <w:b w:val="1"/>
                <w:sz w:val="20"/>
                <w:szCs w:val="20"/>
              </w:rPr>
            </w:pPr>
            <w:r w:rsidDel="00000000" w:rsidR="00000000" w:rsidRPr="00000000">
              <w:rPr>
                <w:sz w:val="20"/>
                <w:szCs w:val="20"/>
                <w:rtl w:val="0"/>
              </w:rPr>
              <w:t xml:space="preserve">One risk-bearing device is </w:t>
            </w:r>
            <w:r w:rsidDel="00000000" w:rsidR="00000000" w:rsidRPr="00000000">
              <w:rPr>
                <w:b w:val="1"/>
                <w:sz w:val="20"/>
                <w:szCs w:val="20"/>
                <w:rtl w:val="0"/>
              </w:rPr>
              <w:t xml:space="preserve">not </w:t>
            </w:r>
            <w:r w:rsidDel="00000000" w:rsidR="00000000" w:rsidRPr="00000000">
              <w:rPr>
                <w:sz w:val="20"/>
                <w:szCs w:val="20"/>
                <w:rtl w:val="0"/>
              </w:rPr>
              <w:t xml:space="preserve">recommended. </w:t>
            </w:r>
            <w:r w:rsidDel="00000000" w:rsidR="00000000" w:rsidRPr="00000000">
              <w:rPr>
                <w:rtl w:val="0"/>
              </w:rPr>
            </w:r>
          </w:p>
        </w:tc>
        <w:tc>
          <w:tcPr/>
          <w:p w:rsidR="00000000" w:rsidDel="00000000" w:rsidP="00000000" w:rsidRDefault="00000000" w:rsidRPr="00000000" w14:paraId="000000BB">
            <w:pPr>
              <w:rPr>
                <w:b w:val="1"/>
                <w:sz w:val="20"/>
                <w:szCs w:val="20"/>
              </w:rPr>
            </w:pPr>
            <w:r w:rsidDel="00000000" w:rsidR="00000000" w:rsidRPr="00000000">
              <w:rPr>
                <w:b w:val="1"/>
                <w:sz w:val="20"/>
                <w:szCs w:val="20"/>
                <w:rtl w:val="0"/>
              </w:rPr>
              <w:t xml:space="preserve">19</w:t>
            </w:r>
          </w:p>
          <w:p w:rsidR="00000000" w:rsidDel="00000000" w:rsidP="00000000" w:rsidRDefault="00000000" w:rsidRPr="00000000" w14:paraId="000000BC">
            <w:pPr>
              <w:rPr>
                <w:b w:val="1"/>
                <w:sz w:val="20"/>
                <w:szCs w:val="20"/>
              </w:rPr>
            </w:pPr>
            <w:r w:rsidDel="00000000" w:rsidR="00000000" w:rsidRPr="00000000">
              <w:rPr>
                <w:sz w:val="20"/>
                <w:szCs w:val="20"/>
                <w:rtl w:val="0"/>
              </w:rPr>
              <w:t xml:space="preserve">One/none business risks is discussed. Risk-bearing devices are </w:t>
            </w:r>
            <w:r w:rsidDel="00000000" w:rsidR="00000000" w:rsidRPr="00000000">
              <w:rPr>
                <w:b w:val="1"/>
                <w:sz w:val="20"/>
                <w:szCs w:val="20"/>
                <w:rtl w:val="0"/>
              </w:rPr>
              <w:t xml:space="preserve">not </w:t>
            </w:r>
            <w:r w:rsidDel="00000000" w:rsidR="00000000" w:rsidRPr="00000000">
              <w:rPr>
                <w:sz w:val="20"/>
                <w:szCs w:val="20"/>
                <w:rtl w:val="0"/>
              </w:rPr>
              <w:t xml:space="preserve">explained. </w:t>
            </w:r>
            <w:r w:rsidDel="00000000" w:rsidR="00000000" w:rsidRPr="00000000">
              <w:rPr>
                <w:b w:val="1"/>
                <w:sz w:val="20"/>
                <w:szCs w:val="20"/>
                <w:rtl w:val="0"/>
              </w:rPr>
              <w:t xml:space="preserve">OR</w:t>
            </w:r>
          </w:p>
          <w:p w:rsidR="00000000" w:rsidDel="00000000" w:rsidP="00000000" w:rsidRDefault="00000000" w:rsidRPr="00000000" w14:paraId="000000BD">
            <w:pPr>
              <w:rPr>
                <w:b w:val="1"/>
                <w:sz w:val="20"/>
                <w:szCs w:val="20"/>
              </w:rPr>
            </w:pPr>
            <w:r w:rsidDel="00000000" w:rsidR="00000000" w:rsidRPr="00000000">
              <w:rPr>
                <w:sz w:val="20"/>
                <w:szCs w:val="20"/>
                <w:rtl w:val="0"/>
              </w:rPr>
              <w:t xml:space="preserve">One risk-bearing device is </w:t>
            </w:r>
            <w:r w:rsidDel="00000000" w:rsidR="00000000" w:rsidRPr="00000000">
              <w:rPr>
                <w:b w:val="1"/>
                <w:sz w:val="20"/>
                <w:szCs w:val="20"/>
                <w:rtl w:val="0"/>
              </w:rPr>
              <w:t xml:space="preserve">not </w:t>
            </w:r>
            <w:r w:rsidDel="00000000" w:rsidR="00000000" w:rsidRPr="00000000">
              <w:rPr>
                <w:sz w:val="20"/>
                <w:szCs w:val="20"/>
                <w:rtl w:val="0"/>
              </w:rPr>
              <w:t xml:space="preserve">recommended. </w:t>
            </w:r>
            <w:r w:rsidDel="00000000" w:rsidR="00000000" w:rsidRPr="00000000">
              <w:rPr>
                <w:rtl w:val="0"/>
              </w:rPr>
            </w:r>
          </w:p>
        </w:tc>
        <w:tc>
          <w:tcPr/>
          <w:p w:rsidR="00000000" w:rsidDel="00000000" w:rsidP="00000000" w:rsidRDefault="00000000" w:rsidRPr="00000000" w14:paraId="000000BE">
            <w:pPr>
              <w:spacing w:line="240" w:lineRule="auto"/>
              <w:rPr>
                <w:b w:val="1"/>
                <w:sz w:val="18"/>
                <w:szCs w:val="18"/>
              </w:rPr>
            </w:pPr>
            <w:r w:rsidDel="00000000" w:rsidR="00000000" w:rsidRPr="00000000">
              <w:rPr>
                <w:b w:val="1"/>
                <w:sz w:val="18"/>
                <w:szCs w:val="18"/>
                <w:rtl w:val="0"/>
              </w:rPr>
              <w:t xml:space="preserve">16</w:t>
            </w:r>
          </w:p>
          <w:p w:rsidR="00000000" w:rsidDel="00000000" w:rsidP="00000000" w:rsidRDefault="00000000" w:rsidRPr="00000000" w14:paraId="000000BF">
            <w:pPr>
              <w:rPr>
                <w:b w:val="1"/>
                <w:sz w:val="20"/>
                <w:szCs w:val="20"/>
              </w:rPr>
            </w:pPr>
            <w:r w:rsidDel="00000000" w:rsidR="00000000" w:rsidRPr="00000000">
              <w:rPr>
                <w:sz w:val="20"/>
                <w:szCs w:val="20"/>
                <w:rtl w:val="0"/>
              </w:rPr>
              <w:t xml:space="preserve">One business risk is discussed. Risk-bearing devices are </w:t>
            </w:r>
            <w:r w:rsidDel="00000000" w:rsidR="00000000" w:rsidRPr="00000000">
              <w:rPr>
                <w:b w:val="1"/>
                <w:sz w:val="20"/>
                <w:szCs w:val="20"/>
                <w:rtl w:val="0"/>
              </w:rPr>
              <w:t xml:space="preserve">not </w:t>
            </w:r>
            <w:r w:rsidDel="00000000" w:rsidR="00000000" w:rsidRPr="00000000">
              <w:rPr>
                <w:sz w:val="20"/>
                <w:szCs w:val="20"/>
                <w:rtl w:val="0"/>
              </w:rPr>
              <w:t xml:space="preserve">explained. </w:t>
            </w:r>
            <w:r w:rsidDel="00000000" w:rsidR="00000000" w:rsidRPr="00000000">
              <w:rPr>
                <w:b w:val="1"/>
                <w:sz w:val="20"/>
                <w:szCs w:val="20"/>
                <w:rtl w:val="0"/>
              </w:rPr>
              <w:t xml:space="preserve">AND</w:t>
            </w:r>
          </w:p>
          <w:p w:rsidR="00000000" w:rsidDel="00000000" w:rsidP="00000000" w:rsidRDefault="00000000" w:rsidRPr="00000000" w14:paraId="000000C0">
            <w:pPr>
              <w:rPr>
                <w:b w:val="1"/>
                <w:sz w:val="18"/>
                <w:szCs w:val="18"/>
              </w:rPr>
            </w:pPr>
            <w:r w:rsidDel="00000000" w:rsidR="00000000" w:rsidRPr="00000000">
              <w:rPr>
                <w:sz w:val="20"/>
                <w:szCs w:val="20"/>
                <w:rtl w:val="0"/>
              </w:rPr>
              <w:t xml:space="preserve">One risk-bearing device is </w:t>
            </w:r>
            <w:r w:rsidDel="00000000" w:rsidR="00000000" w:rsidRPr="00000000">
              <w:rPr>
                <w:b w:val="1"/>
                <w:sz w:val="20"/>
                <w:szCs w:val="20"/>
                <w:rtl w:val="0"/>
              </w:rPr>
              <w:t xml:space="preserve">not </w:t>
            </w:r>
            <w:r w:rsidDel="00000000" w:rsidR="00000000" w:rsidRPr="00000000">
              <w:rPr>
                <w:sz w:val="20"/>
                <w:szCs w:val="20"/>
                <w:rtl w:val="0"/>
              </w:rPr>
              <w:t xml:space="preserve">recommended. </w:t>
            </w:r>
            <w:r w:rsidDel="00000000" w:rsidR="00000000" w:rsidRPr="00000000">
              <w:rPr>
                <w:rtl w:val="0"/>
              </w:rPr>
            </w:r>
          </w:p>
        </w:tc>
        <w:tc>
          <w:tcPr/>
          <w:p w:rsidR="00000000" w:rsidDel="00000000" w:rsidP="00000000" w:rsidRDefault="00000000" w:rsidRPr="00000000" w14:paraId="000000C1">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C2">
            <w:pPr>
              <w:spacing w:line="240" w:lineRule="auto"/>
              <w:rPr>
                <w:b w:val="1"/>
                <w:sz w:val="20"/>
                <w:szCs w:val="20"/>
              </w:rPr>
            </w:pPr>
            <w:r w:rsidDel="00000000" w:rsidR="00000000" w:rsidRPr="00000000">
              <w:rPr>
                <w:sz w:val="20"/>
                <w:szCs w:val="20"/>
                <w:rtl w:val="0"/>
              </w:rPr>
              <w:t xml:space="preserve">No discussion of business risk and risk-bearing devices.</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p w:rsidR="00000000" w:rsidDel="00000000" w:rsidP="00000000" w:rsidRDefault="00000000" w:rsidRPr="00000000" w14:paraId="000000C4">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CLO#1</w:t>
            </w:r>
          </w:p>
          <w:p w:rsidR="00000000" w:rsidDel="00000000" w:rsidP="00000000" w:rsidRDefault="00000000" w:rsidRPr="00000000" w14:paraId="000000C5">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CLO#2</w:t>
            </w:r>
          </w:p>
          <w:p w:rsidR="00000000" w:rsidDel="00000000" w:rsidP="00000000" w:rsidRDefault="00000000" w:rsidRPr="00000000" w14:paraId="000000C6">
            <w:pPr>
              <w:widowControl w:val="0"/>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CLO#4</w:t>
            </w:r>
          </w:p>
        </w:tc>
        <w:tc>
          <w:tcPr/>
          <w:p w:rsidR="00000000" w:rsidDel="00000000" w:rsidP="00000000" w:rsidRDefault="00000000" w:rsidRPr="00000000" w14:paraId="000000C7">
            <w:pPr>
              <w:spacing w:line="240" w:lineRule="auto"/>
              <w:rPr>
                <w:b w:val="1"/>
                <w:sz w:val="20"/>
                <w:szCs w:val="20"/>
              </w:rPr>
            </w:pPr>
            <w:r w:rsidDel="00000000" w:rsidR="00000000" w:rsidRPr="00000000">
              <w:rPr>
                <w:b w:val="1"/>
                <w:sz w:val="20"/>
                <w:szCs w:val="20"/>
                <w:rtl w:val="0"/>
              </w:rPr>
              <w:t xml:space="preserve">Conclusion</w:t>
            </w:r>
          </w:p>
        </w:tc>
        <w:tc>
          <w:tcPr/>
          <w:p w:rsidR="00000000" w:rsidDel="00000000" w:rsidP="00000000" w:rsidRDefault="00000000" w:rsidRPr="00000000" w14:paraId="000000C8">
            <w:pPr>
              <w:rPr>
                <w:b w:val="1"/>
                <w:sz w:val="20"/>
                <w:szCs w:val="20"/>
              </w:rPr>
            </w:pPr>
            <w:r w:rsidDel="00000000" w:rsidR="00000000" w:rsidRPr="00000000">
              <w:rPr>
                <w:b w:val="1"/>
                <w:sz w:val="20"/>
                <w:szCs w:val="20"/>
                <w:rtl w:val="0"/>
              </w:rPr>
              <w:t xml:space="preserve">5</w:t>
            </w:r>
          </w:p>
          <w:p w:rsidR="00000000" w:rsidDel="00000000" w:rsidP="00000000" w:rsidRDefault="00000000" w:rsidRPr="00000000" w14:paraId="000000C9">
            <w:pPr>
              <w:rPr>
                <w:sz w:val="20"/>
                <w:szCs w:val="20"/>
              </w:rPr>
            </w:pPr>
            <w:r w:rsidDel="00000000" w:rsidR="00000000" w:rsidRPr="00000000">
              <w:rPr>
                <w:sz w:val="20"/>
                <w:szCs w:val="20"/>
                <w:rtl w:val="0"/>
              </w:rPr>
              <w:t xml:space="preserve">A reminder of goals, a summary of achievements and a suggestion for next steps are all shared.</w:t>
            </w:r>
          </w:p>
        </w:tc>
        <w:tc>
          <w:tcPr/>
          <w:p w:rsidR="00000000" w:rsidDel="00000000" w:rsidP="00000000" w:rsidRDefault="00000000" w:rsidRPr="00000000" w14:paraId="000000CA">
            <w:pPr>
              <w:spacing w:line="240" w:lineRule="auto"/>
              <w:rPr>
                <w:b w:val="1"/>
                <w:sz w:val="20"/>
                <w:szCs w:val="20"/>
              </w:rPr>
            </w:pPr>
            <w:r w:rsidDel="00000000" w:rsidR="00000000" w:rsidRPr="00000000">
              <w:rPr>
                <w:b w:val="1"/>
                <w:sz w:val="20"/>
                <w:szCs w:val="20"/>
                <w:rtl w:val="0"/>
              </w:rPr>
              <w:t xml:space="preserve">4</w:t>
            </w:r>
          </w:p>
          <w:p w:rsidR="00000000" w:rsidDel="00000000" w:rsidP="00000000" w:rsidRDefault="00000000" w:rsidRPr="00000000" w14:paraId="000000CB">
            <w:pPr>
              <w:rPr>
                <w:b w:val="1"/>
                <w:sz w:val="20"/>
                <w:szCs w:val="20"/>
              </w:rPr>
            </w:pPr>
            <w:r w:rsidDel="00000000" w:rsidR="00000000" w:rsidRPr="00000000">
              <w:rPr>
                <w:sz w:val="20"/>
                <w:szCs w:val="20"/>
                <w:rtl w:val="0"/>
              </w:rPr>
              <w:t xml:space="preserve">A reminder of goals, a summary of achievements and a suggestion for next steps are </w:t>
            </w:r>
            <w:r w:rsidDel="00000000" w:rsidR="00000000" w:rsidRPr="00000000">
              <w:rPr>
                <w:b w:val="1"/>
                <w:sz w:val="20"/>
                <w:szCs w:val="20"/>
                <w:rtl w:val="0"/>
              </w:rPr>
              <w:t xml:space="preserve">not </w:t>
            </w:r>
            <w:r w:rsidDel="00000000" w:rsidR="00000000" w:rsidRPr="00000000">
              <w:rPr>
                <w:sz w:val="20"/>
                <w:szCs w:val="20"/>
                <w:rtl w:val="0"/>
              </w:rPr>
              <w:t xml:space="preserve">all shared.</w:t>
            </w:r>
            <w:r w:rsidDel="00000000" w:rsidR="00000000" w:rsidRPr="00000000">
              <w:rPr>
                <w:rtl w:val="0"/>
              </w:rPr>
            </w:r>
          </w:p>
        </w:tc>
        <w:tc>
          <w:tcPr/>
          <w:p w:rsidR="00000000" w:rsidDel="00000000" w:rsidP="00000000" w:rsidRDefault="00000000" w:rsidRPr="00000000" w14:paraId="000000CC">
            <w:pPr>
              <w:spacing w:line="240" w:lineRule="auto"/>
              <w:rPr>
                <w:b w:val="1"/>
                <w:sz w:val="20"/>
                <w:szCs w:val="20"/>
              </w:rPr>
            </w:pPr>
            <w:r w:rsidDel="00000000" w:rsidR="00000000" w:rsidRPr="00000000">
              <w:rPr>
                <w:b w:val="1"/>
                <w:sz w:val="20"/>
                <w:szCs w:val="20"/>
                <w:rtl w:val="0"/>
              </w:rPr>
              <w:t xml:space="preserve">3</w:t>
            </w:r>
          </w:p>
          <w:p w:rsidR="00000000" w:rsidDel="00000000" w:rsidP="00000000" w:rsidRDefault="00000000" w:rsidRPr="00000000" w14:paraId="000000CD">
            <w:pPr>
              <w:spacing w:line="240" w:lineRule="auto"/>
              <w:rPr>
                <w:sz w:val="20"/>
                <w:szCs w:val="20"/>
              </w:rPr>
            </w:pPr>
            <w:r w:rsidDel="00000000" w:rsidR="00000000" w:rsidRPr="00000000">
              <w:rPr>
                <w:sz w:val="20"/>
                <w:szCs w:val="20"/>
                <w:rtl w:val="0"/>
              </w:rPr>
              <w:t xml:space="preserve">Only one of the three required parts is well developed.</w:t>
            </w:r>
          </w:p>
        </w:tc>
        <w:tc>
          <w:tcPr/>
          <w:p w:rsidR="00000000" w:rsidDel="00000000" w:rsidP="00000000" w:rsidRDefault="00000000" w:rsidRPr="00000000" w14:paraId="000000CE">
            <w:pPr>
              <w:spacing w:line="240" w:lineRule="auto"/>
              <w:rPr>
                <w:b w:val="1"/>
                <w:sz w:val="18"/>
                <w:szCs w:val="18"/>
              </w:rPr>
            </w:pPr>
            <w:r w:rsidDel="00000000" w:rsidR="00000000" w:rsidRPr="00000000">
              <w:rPr>
                <w:b w:val="1"/>
                <w:sz w:val="18"/>
                <w:szCs w:val="18"/>
                <w:rtl w:val="0"/>
              </w:rPr>
              <w:t xml:space="preserve">2</w:t>
            </w:r>
          </w:p>
          <w:p w:rsidR="00000000" w:rsidDel="00000000" w:rsidP="00000000" w:rsidRDefault="00000000" w:rsidRPr="00000000" w14:paraId="000000CF">
            <w:pPr>
              <w:spacing w:line="240" w:lineRule="auto"/>
              <w:rPr>
                <w:sz w:val="20"/>
                <w:szCs w:val="20"/>
              </w:rPr>
            </w:pPr>
            <w:r w:rsidDel="00000000" w:rsidR="00000000" w:rsidRPr="00000000">
              <w:rPr>
                <w:sz w:val="20"/>
                <w:szCs w:val="20"/>
                <w:rtl w:val="0"/>
              </w:rPr>
              <w:t xml:space="preserve">The conclusion is vaguely written.</w:t>
            </w:r>
          </w:p>
        </w:tc>
        <w:tc>
          <w:tcPr/>
          <w:p w:rsidR="00000000" w:rsidDel="00000000" w:rsidP="00000000" w:rsidRDefault="00000000" w:rsidRPr="00000000" w14:paraId="000000D0">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D1">
            <w:pPr>
              <w:spacing w:line="240" w:lineRule="auto"/>
              <w:rPr>
                <w:b w:val="1"/>
                <w:sz w:val="20"/>
                <w:szCs w:val="20"/>
              </w:rPr>
            </w:pPr>
            <w:r w:rsidDel="00000000" w:rsidR="00000000" w:rsidRPr="00000000">
              <w:rPr>
                <w:sz w:val="20"/>
                <w:szCs w:val="20"/>
                <w:rtl w:val="0"/>
              </w:rPr>
              <w:t xml:space="preserve">No conclusion to the paper.</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ILO#1</w:t>
            </w:r>
          </w:p>
        </w:tc>
        <w:tc>
          <w:tcPr/>
          <w:p w:rsidR="00000000" w:rsidDel="00000000" w:rsidP="00000000" w:rsidRDefault="00000000" w:rsidRPr="00000000" w14:paraId="000000D3">
            <w:pPr>
              <w:spacing w:line="240" w:lineRule="auto"/>
              <w:rPr>
                <w:b w:val="1"/>
                <w:sz w:val="20"/>
                <w:szCs w:val="20"/>
              </w:rPr>
            </w:pPr>
            <w:r w:rsidDel="00000000" w:rsidR="00000000" w:rsidRPr="00000000">
              <w:rPr>
                <w:b w:val="1"/>
                <w:sz w:val="20"/>
                <w:szCs w:val="20"/>
                <w:rtl w:val="0"/>
              </w:rPr>
              <w:t xml:space="preserve">Research and References</w:t>
            </w:r>
          </w:p>
        </w:tc>
        <w:tc>
          <w:tcPr/>
          <w:p w:rsidR="00000000" w:rsidDel="00000000" w:rsidP="00000000" w:rsidRDefault="00000000" w:rsidRPr="00000000" w14:paraId="000000D4">
            <w:pPr>
              <w:spacing w:line="240" w:lineRule="auto"/>
              <w:rPr>
                <w:b w:val="1"/>
                <w:sz w:val="20"/>
                <w:szCs w:val="20"/>
              </w:rPr>
            </w:pPr>
            <w:r w:rsidDel="00000000" w:rsidR="00000000" w:rsidRPr="00000000">
              <w:rPr>
                <w:b w:val="1"/>
                <w:sz w:val="20"/>
                <w:szCs w:val="20"/>
                <w:rtl w:val="0"/>
              </w:rPr>
              <w:t xml:space="preserve">20</w:t>
            </w:r>
          </w:p>
          <w:p w:rsidR="00000000" w:rsidDel="00000000" w:rsidP="00000000" w:rsidRDefault="00000000" w:rsidRPr="00000000" w14:paraId="000000D5">
            <w:pPr>
              <w:spacing w:line="240" w:lineRule="auto"/>
              <w:rPr>
                <w:sz w:val="20"/>
                <w:szCs w:val="20"/>
              </w:rPr>
            </w:pPr>
            <w:r w:rsidDel="00000000" w:rsidR="00000000" w:rsidRPr="00000000">
              <w:rPr>
                <w:sz w:val="20"/>
                <w:szCs w:val="20"/>
                <w:rtl w:val="0"/>
              </w:rPr>
              <w:t xml:space="preserve">Minimum 8 different references are used throughout the paper, 4 are academic. Reference list is included in the paper.</w:t>
            </w:r>
          </w:p>
        </w:tc>
        <w:tc>
          <w:tcPr/>
          <w:p w:rsidR="00000000" w:rsidDel="00000000" w:rsidP="00000000" w:rsidRDefault="00000000" w:rsidRPr="00000000" w14:paraId="000000D6">
            <w:pPr>
              <w:spacing w:line="240" w:lineRule="auto"/>
              <w:rPr>
                <w:b w:val="1"/>
                <w:sz w:val="20"/>
                <w:szCs w:val="20"/>
              </w:rPr>
            </w:pPr>
            <w:r w:rsidDel="00000000" w:rsidR="00000000" w:rsidRPr="00000000">
              <w:rPr>
                <w:b w:val="1"/>
                <w:sz w:val="20"/>
                <w:szCs w:val="20"/>
                <w:rtl w:val="0"/>
              </w:rPr>
              <w:t xml:space="preserve">16</w:t>
            </w:r>
          </w:p>
          <w:p w:rsidR="00000000" w:rsidDel="00000000" w:rsidP="00000000" w:rsidRDefault="00000000" w:rsidRPr="00000000" w14:paraId="000000D7">
            <w:pPr>
              <w:spacing w:line="240" w:lineRule="auto"/>
              <w:rPr>
                <w:sz w:val="20"/>
                <w:szCs w:val="20"/>
              </w:rPr>
            </w:pPr>
            <w:r w:rsidDel="00000000" w:rsidR="00000000" w:rsidRPr="00000000">
              <w:rPr>
                <w:sz w:val="20"/>
                <w:szCs w:val="20"/>
                <w:rtl w:val="0"/>
              </w:rPr>
              <w:t xml:space="preserve">7 different references are used throughout the paper and 4 are academic.</w:t>
            </w:r>
          </w:p>
          <w:p w:rsidR="00000000" w:rsidDel="00000000" w:rsidP="00000000" w:rsidRDefault="00000000" w:rsidRPr="00000000" w14:paraId="000000D8">
            <w:pPr>
              <w:spacing w:line="240" w:lineRule="auto"/>
              <w:rPr>
                <w:sz w:val="20"/>
                <w:szCs w:val="20"/>
              </w:rPr>
            </w:pPr>
            <w:r w:rsidDel="00000000" w:rsidR="00000000" w:rsidRPr="00000000">
              <w:rPr>
                <w:sz w:val="20"/>
                <w:szCs w:val="20"/>
                <w:rtl w:val="0"/>
              </w:rPr>
              <w:t xml:space="preserve">Reference list is included in the paper.</w:t>
            </w:r>
          </w:p>
        </w:tc>
        <w:tc>
          <w:tcPr/>
          <w:p w:rsidR="00000000" w:rsidDel="00000000" w:rsidP="00000000" w:rsidRDefault="00000000" w:rsidRPr="00000000" w14:paraId="000000D9">
            <w:pPr>
              <w:spacing w:line="240" w:lineRule="auto"/>
              <w:rPr>
                <w:b w:val="1"/>
                <w:sz w:val="20"/>
                <w:szCs w:val="20"/>
              </w:rPr>
            </w:pPr>
            <w:r w:rsidDel="00000000" w:rsidR="00000000" w:rsidRPr="00000000">
              <w:rPr>
                <w:b w:val="1"/>
                <w:sz w:val="20"/>
                <w:szCs w:val="20"/>
                <w:rtl w:val="0"/>
              </w:rPr>
              <w:t xml:space="preserve">12</w:t>
            </w:r>
          </w:p>
          <w:p w:rsidR="00000000" w:rsidDel="00000000" w:rsidP="00000000" w:rsidRDefault="00000000" w:rsidRPr="00000000" w14:paraId="000000DA">
            <w:pPr>
              <w:spacing w:line="240" w:lineRule="auto"/>
              <w:rPr>
                <w:sz w:val="20"/>
                <w:szCs w:val="20"/>
              </w:rPr>
            </w:pPr>
            <w:r w:rsidDel="00000000" w:rsidR="00000000" w:rsidRPr="00000000">
              <w:rPr>
                <w:sz w:val="20"/>
                <w:szCs w:val="20"/>
                <w:rtl w:val="0"/>
              </w:rPr>
              <w:t xml:space="preserve">6 different references are used throughout the paper and 4 are academic.</w:t>
            </w:r>
          </w:p>
          <w:p w:rsidR="00000000" w:rsidDel="00000000" w:rsidP="00000000" w:rsidRDefault="00000000" w:rsidRPr="00000000" w14:paraId="000000DB">
            <w:pPr>
              <w:spacing w:line="240" w:lineRule="auto"/>
              <w:rPr>
                <w:sz w:val="20"/>
                <w:szCs w:val="20"/>
              </w:rPr>
            </w:pPr>
            <w:r w:rsidDel="00000000" w:rsidR="00000000" w:rsidRPr="00000000">
              <w:rPr>
                <w:sz w:val="20"/>
                <w:szCs w:val="20"/>
                <w:rtl w:val="0"/>
              </w:rPr>
              <w:t xml:space="preserve">Reference list is included in the paper.</w:t>
            </w:r>
          </w:p>
        </w:tc>
        <w:tc>
          <w:tcPr/>
          <w:p w:rsidR="00000000" w:rsidDel="00000000" w:rsidP="00000000" w:rsidRDefault="00000000" w:rsidRPr="00000000" w14:paraId="000000DC">
            <w:pPr>
              <w:spacing w:line="240" w:lineRule="auto"/>
              <w:rPr>
                <w:b w:val="1"/>
                <w:sz w:val="20"/>
                <w:szCs w:val="20"/>
              </w:rPr>
            </w:pPr>
            <w:r w:rsidDel="00000000" w:rsidR="00000000" w:rsidRPr="00000000">
              <w:rPr>
                <w:b w:val="1"/>
                <w:sz w:val="20"/>
                <w:szCs w:val="20"/>
                <w:rtl w:val="0"/>
              </w:rPr>
              <w:t xml:space="preserve">8</w:t>
            </w:r>
          </w:p>
          <w:p w:rsidR="00000000" w:rsidDel="00000000" w:rsidP="00000000" w:rsidRDefault="00000000" w:rsidRPr="00000000" w14:paraId="000000DD">
            <w:pPr>
              <w:spacing w:line="240" w:lineRule="auto"/>
              <w:rPr>
                <w:sz w:val="18"/>
                <w:szCs w:val="18"/>
              </w:rPr>
            </w:pPr>
            <w:r w:rsidDel="00000000" w:rsidR="00000000" w:rsidRPr="00000000">
              <w:rPr>
                <w:sz w:val="20"/>
                <w:szCs w:val="20"/>
                <w:rtl w:val="0"/>
              </w:rPr>
              <w:t xml:space="preserve">5 or less different references are used throughout the paper. </w:t>
            </w:r>
            <w:r w:rsidDel="00000000" w:rsidR="00000000" w:rsidRPr="00000000">
              <w:rPr>
                <w:b w:val="1"/>
                <w:sz w:val="20"/>
                <w:szCs w:val="20"/>
                <w:rtl w:val="0"/>
              </w:rPr>
              <w:t xml:space="preserve">OR </w:t>
            </w:r>
            <w:r w:rsidDel="00000000" w:rsidR="00000000" w:rsidRPr="00000000">
              <w:rPr>
                <w:sz w:val="20"/>
                <w:szCs w:val="20"/>
                <w:rtl w:val="0"/>
              </w:rPr>
              <w:t xml:space="preserve">No academic references are used. Reference list is included in the paper.</w:t>
            </w:r>
            <w:r w:rsidDel="00000000" w:rsidR="00000000" w:rsidRPr="00000000">
              <w:rPr>
                <w:rtl w:val="0"/>
              </w:rPr>
            </w:r>
          </w:p>
        </w:tc>
        <w:tc>
          <w:tcPr/>
          <w:p w:rsidR="00000000" w:rsidDel="00000000" w:rsidP="00000000" w:rsidRDefault="00000000" w:rsidRPr="00000000" w14:paraId="000000DE">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DF">
            <w:pPr>
              <w:spacing w:line="240" w:lineRule="auto"/>
              <w:rPr>
                <w:sz w:val="20"/>
                <w:szCs w:val="20"/>
              </w:rPr>
            </w:pPr>
            <w:r w:rsidDel="00000000" w:rsidR="00000000" w:rsidRPr="00000000">
              <w:rPr>
                <w:sz w:val="20"/>
                <w:szCs w:val="20"/>
                <w:rtl w:val="0"/>
              </w:rPr>
              <w:t xml:space="preserve">No references used in the paper.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CLO</w:t>
            </w:r>
          </w:p>
        </w:tc>
        <w:tc>
          <w:tcPr/>
          <w:p w:rsidR="00000000" w:rsidDel="00000000" w:rsidP="00000000" w:rsidRDefault="00000000" w:rsidRPr="00000000" w14:paraId="000000E1">
            <w:pPr>
              <w:spacing w:line="240" w:lineRule="auto"/>
              <w:rPr>
                <w:b w:val="1"/>
                <w:sz w:val="20"/>
                <w:szCs w:val="20"/>
              </w:rPr>
            </w:pPr>
            <w:r w:rsidDel="00000000" w:rsidR="00000000" w:rsidRPr="00000000">
              <w:rPr>
                <w:b w:val="1"/>
                <w:sz w:val="20"/>
                <w:szCs w:val="20"/>
                <w:rtl w:val="0"/>
              </w:rPr>
              <w:t xml:space="preserve">APA </w:t>
            </w:r>
          </w:p>
        </w:tc>
        <w:tc>
          <w:tcPr/>
          <w:p w:rsidR="00000000" w:rsidDel="00000000" w:rsidP="00000000" w:rsidRDefault="00000000" w:rsidRPr="00000000" w14:paraId="000000E2">
            <w:pPr>
              <w:spacing w:line="240" w:lineRule="auto"/>
              <w:rPr>
                <w:b w:val="1"/>
                <w:sz w:val="20"/>
                <w:szCs w:val="20"/>
              </w:rPr>
            </w:pPr>
            <w:r w:rsidDel="00000000" w:rsidR="00000000" w:rsidRPr="00000000">
              <w:rPr>
                <w:b w:val="1"/>
                <w:sz w:val="20"/>
                <w:szCs w:val="20"/>
                <w:rtl w:val="0"/>
              </w:rPr>
              <w:t xml:space="preserve">10</w:t>
            </w:r>
          </w:p>
          <w:p w:rsidR="00000000" w:rsidDel="00000000" w:rsidP="00000000" w:rsidRDefault="00000000" w:rsidRPr="00000000" w14:paraId="000000E3">
            <w:pPr>
              <w:spacing w:line="240" w:lineRule="auto"/>
              <w:rPr>
                <w:sz w:val="20"/>
                <w:szCs w:val="20"/>
              </w:rPr>
            </w:pPr>
            <w:r w:rsidDel="00000000" w:rsidR="00000000" w:rsidRPr="00000000">
              <w:rPr>
                <w:sz w:val="20"/>
                <w:szCs w:val="20"/>
                <w:rtl w:val="0"/>
              </w:rPr>
              <w:t xml:space="preserve">All APA rules for paper formatting, citing and references are followed. </w:t>
            </w:r>
          </w:p>
        </w:tc>
        <w:tc>
          <w:tcPr/>
          <w:p w:rsidR="00000000" w:rsidDel="00000000" w:rsidP="00000000" w:rsidRDefault="00000000" w:rsidRPr="00000000" w14:paraId="000000E4">
            <w:pPr>
              <w:spacing w:line="240" w:lineRule="auto"/>
              <w:rPr>
                <w:b w:val="1"/>
                <w:sz w:val="20"/>
                <w:szCs w:val="20"/>
              </w:rPr>
            </w:pPr>
            <w:r w:rsidDel="00000000" w:rsidR="00000000" w:rsidRPr="00000000">
              <w:rPr>
                <w:b w:val="1"/>
                <w:sz w:val="20"/>
                <w:szCs w:val="20"/>
                <w:rtl w:val="0"/>
              </w:rPr>
              <w:t xml:space="preserve">8</w:t>
            </w:r>
          </w:p>
          <w:p w:rsidR="00000000" w:rsidDel="00000000" w:rsidP="00000000" w:rsidRDefault="00000000" w:rsidRPr="00000000" w14:paraId="000000E5">
            <w:pPr>
              <w:spacing w:line="240" w:lineRule="auto"/>
              <w:rPr>
                <w:sz w:val="20"/>
                <w:szCs w:val="20"/>
              </w:rPr>
            </w:pPr>
            <w:r w:rsidDel="00000000" w:rsidR="00000000" w:rsidRPr="00000000">
              <w:rPr>
                <w:sz w:val="20"/>
                <w:szCs w:val="20"/>
                <w:rtl w:val="0"/>
              </w:rPr>
              <w:t xml:space="preserve">All APA rules for paper formatting, citing and references are followed with 1-2 mistakes only.</w:t>
            </w:r>
          </w:p>
        </w:tc>
        <w:tc>
          <w:tcPr/>
          <w:p w:rsidR="00000000" w:rsidDel="00000000" w:rsidP="00000000" w:rsidRDefault="00000000" w:rsidRPr="00000000" w14:paraId="000000E6">
            <w:pPr>
              <w:spacing w:line="240" w:lineRule="auto"/>
              <w:rPr>
                <w:b w:val="1"/>
                <w:sz w:val="20"/>
                <w:szCs w:val="20"/>
              </w:rPr>
            </w:pPr>
            <w:r w:rsidDel="00000000" w:rsidR="00000000" w:rsidRPr="00000000">
              <w:rPr>
                <w:b w:val="1"/>
                <w:sz w:val="20"/>
                <w:szCs w:val="20"/>
                <w:rtl w:val="0"/>
              </w:rPr>
              <w:t xml:space="preserve">6</w:t>
            </w:r>
          </w:p>
          <w:p w:rsidR="00000000" w:rsidDel="00000000" w:rsidP="00000000" w:rsidRDefault="00000000" w:rsidRPr="00000000" w14:paraId="000000E7">
            <w:pPr>
              <w:spacing w:line="240" w:lineRule="auto"/>
              <w:rPr>
                <w:b w:val="1"/>
                <w:sz w:val="20"/>
                <w:szCs w:val="20"/>
              </w:rPr>
            </w:pPr>
            <w:r w:rsidDel="00000000" w:rsidR="00000000" w:rsidRPr="00000000">
              <w:rPr>
                <w:sz w:val="20"/>
                <w:szCs w:val="20"/>
                <w:rtl w:val="0"/>
              </w:rPr>
              <w:t xml:space="preserve">APA rules for paper formatting, citing and references are followed with 3-4 mistakes only.</w:t>
            </w:r>
            <w:r w:rsidDel="00000000" w:rsidR="00000000" w:rsidRPr="00000000">
              <w:rPr>
                <w:rtl w:val="0"/>
              </w:rPr>
            </w:r>
          </w:p>
        </w:tc>
        <w:tc>
          <w:tcPr/>
          <w:p w:rsidR="00000000" w:rsidDel="00000000" w:rsidP="00000000" w:rsidRDefault="00000000" w:rsidRPr="00000000" w14:paraId="000000E8">
            <w:pPr>
              <w:spacing w:line="240" w:lineRule="auto"/>
              <w:rPr>
                <w:sz w:val="18"/>
                <w:szCs w:val="18"/>
              </w:rPr>
            </w:pPr>
            <w:r w:rsidDel="00000000" w:rsidR="00000000" w:rsidRPr="00000000">
              <w:rPr>
                <w:b w:val="1"/>
                <w:sz w:val="20"/>
                <w:szCs w:val="20"/>
                <w:rtl w:val="0"/>
              </w:rPr>
              <w:t xml:space="preserve">4</w:t>
            </w:r>
            <w:r w:rsidDel="00000000" w:rsidR="00000000" w:rsidRPr="00000000">
              <w:rPr>
                <w:rtl w:val="0"/>
              </w:rPr>
            </w:r>
          </w:p>
          <w:p w:rsidR="00000000" w:rsidDel="00000000" w:rsidP="00000000" w:rsidRDefault="00000000" w:rsidRPr="00000000" w14:paraId="000000E9">
            <w:pPr>
              <w:spacing w:line="240" w:lineRule="auto"/>
              <w:rPr>
                <w:sz w:val="18"/>
                <w:szCs w:val="18"/>
              </w:rPr>
            </w:pPr>
            <w:r w:rsidDel="00000000" w:rsidR="00000000" w:rsidRPr="00000000">
              <w:rPr>
                <w:sz w:val="20"/>
                <w:szCs w:val="20"/>
                <w:rtl w:val="0"/>
              </w:rPr>
              <w:t xml:space="preserve">APA rules for paper formatting, citing and references are followed with 5 or more mistakes.</w:t>
            </w:r>
            <w:r w:rsidDel="00000000" w:rsidR="00000000" w:rsidRPr="00000000">
              <w:rPr>
                <w:rtl w:val="0"/>
              </w:rPr>
            </w:r>
          </w:p>
        </w:tc>
        <w:tc>
          <w:tcPr/>
          <w:p w:rsidR="00000000" w:rsidDel="00000000" w:rsidP="00000000" w:rsidRDefault="00000000" w:rsidRPr="00000000" w14:paraId="000000EA">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EB">
            <w:pPr>
              <w:spacing w:line="240" w:lineRule="auto"/>
              <w:rPr>
                <w:sz w:val="20"/>
                <w:szCs w:val="20"/>
              </w:rPr>
            </w:pPr>
            <w:r w:rsidDel="00000000" w:rsidR="00000000" w:rsidRPr="00000000">
              <w:rPr>
                <w:sz w:val="20"/>
                <w:szCs w:val="20"/>
                <w:rtl w:val="0"/>
              </w:rPr>
              <w:t xml:space="preserve">The paper doesn’t follow any APA rules.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CLO</w:t>
            </w:r>
          </w:p>
        </w:tc>
        <w:tc>
          <w:tcPr/>
          <w:p w:rsidR="00000000" w:rsidDel="00000000" w:rsidP="00000000" w:rsidRDefault="00000000" w:rsidRPr="00000000" w14:paraId="000000ED">
            <w:pPr>
              <w:spacing w:line="240" w:lineRule="auto"/>
              <w:rPr>
                <w:b w:val="1"/>
                <w:sz w:val="20"/>
                <w:szCs w:val="20"/>
              </w:rPr>
            </w:pPr>
            <w:r w:rsidDel="00000000" w:rsidR="00000000" w:rsidRPr="00000000">
              <w:rPr>
                <w:b w:val="1"/>
                <w:sz w:val="20"/>
                <w:szCs w:val="20"/>
                <w:rtl w:val="0"/>
              </w:rPr>
              <w:t xml:space="preserve">Writing Mechanics</w:t>
            </w:r>
          </w:p>
        </w:tc>
        <w:tc>
          <w:tcPr/>
          <w:p w:rsidR="00000000" w:rsidDel="00000000" w:rsidP="00000000" w:rsidRDefault="00000000" w:rsidRPr="00000000" w14:paraId="000000EE">
            <w:pPr>
              <w:spacing w:line="240" w:lineRule="auto"/>
              <w:rPr>
                <w:b w:val="1"/>
                <w:sz w:val="20"/>
                <w:szCs w:val="20"/>
              </w:rPr>
            </w:pPr>
            <w:r w:rsidDel="00000000" w:rsidR="00000000" w:rsidRPr="00000000">
              <w:rPr>
                <w:b w:val="1"/>
                <w:sz w:val="20"/>
                <w:szCs w:val="20"/>
                <w:rtl w:val="0"/>
              </w:rPr>
              <w:t xml:space="preserve">20</w:t>
            </w:r>
          </w:p>
          <w:p w:rsidR="00000000" w:rsidDel="00000000" w:rsidP="00000000" w:rsidRDefault="00000000" w:rsidRPr="00000000" w14:paraId="000000EF">
            <w:pPr>
              <w:spacing w:line="240" w:lineRule="auto"/>
              <w:rPr>
                <w:sz w:val="20"/>
                <w:szCs w:val="20"/>
              </w:rPr>
            </w:pPr>
            <w:r w:rsidDel="00000000" w:rsidR="00000000" w:rsidRPr="00000000">
              <w:rPr>
                <w:sz w:val="20"/>
                <w:szCs w:val="20"/>
                <w:rtl w:val="0"/>
              </w:rPr>
              <w:t xml:space="preserve">The paper is written with no grammar or writing mistakes. It has a good structure with logical flow of argumentation. Minimum 6 full pages long. </w:t>
            </w:r>
          </w:p>
        </w:tc>
        <w:tc>
          <w:tcPr/>
          <w:p w:rsidR="00000000" w:rsidDel="00000000" w:rsidP="00000000" w:rsidRDefault="00000000" w:rsidRPr="00000000" w14:paraId="000000F0">
            <w:pPr>
              <w:spacing w:line="240" w:lineRule="auto"/>
              <w:rPr>
                <w:b w:val="1"/>
                <w:sz w:val="20"/>
                <w:szCs w:val="20"/>
              </w:rPr>
            </w:pPr>
            <w:r w:rsidDel="00000000" w:rsidR="00000000" w:rsidRPr="00000000">
              <w:rPr>
                <w:b w:val="1"/>
                <w:sz w:val="20"/>
                <w:szCs w:val="20"/>
                <w:rtl w:val="0"/>
              </w:rPr>
              <w:t xml:space="preserve">16</w:t>
            </w:r>
          </w:p>
          <w:p w:rsidR="00000000" w:rsidDel="00000000" w:rsidP="00000000" w:rsidRDefault="00000000" w:rsidRPr="00000000" w14:paraId="000000F1">
            <w:pPr>
              <w:spacing w:line="240" w:lineRule="auto"/>
              <w:rPr>
                <w:sz w:val="20"/>
                <w:szCs w:val="20"/>
              </w:rPr>
            </w:pPr>
            <w:r w:rsidDel="00000000" w:rsidR="00000000" w:rsidRPr="00000000">
              <w:rPr>
                <w:sz w:val="20"/>
                <w:szCs w:val="20"/>
                <w:rtl w:val="0"/>
              </w:rPr>
              <w:t xml:space="preserve">The paper is written with few grammar or writing mistakes. It has a good structure with logical flow of argumentation. </w:t>
            </w:r>
            <w:r w:rsidDel="00000000" w:rsidR="00000000" w:rsidRPr="00000000">
              <w:rPr>
                <w:b w:val="1"/>
                <w:sz w:val="20"/>
                <w:szCs w:val="20"/>
                <w:rtl w:val="0"/>
              </w:rPr>
              <w:t xml:space="preserve">OR </w:t>
            </w:r>
            <w:r w:rsidDel="00000000" w:rsidR="00000000" w:rsidRPr="00000000">
              <w:rPr>
                <w:sz w:val="20"/>
                <w:szCs w:val="20"/>
                <w:rtl w:val="0"/>
              </w:rPr>
              <w:t xml:space="preserve">10% less than 6 full pages. </w:t>
            </w:r>
          </w:p>
          <w:p w:rsidR="00000000" w:rsidDel="00000000" w:rsidP="00000000" w:rsidRDefault="00000000" w:rsidRPr="00000000" w14:paraId="000000F2">
            <w:pPr>
              <w:spacing w:line="240" w:lineRule="auto"/>
              <w:rPr>
                <w:sz w:val="20"/>
                <w:szCs w:val="20"/>
              </w:rPr>
            </w:pPr>
            <w:r w:rsidDel="00000000" w:rsidR="00000000" w:rsidRPr="00000000">
              <w:rPr>
                <w:rtl w:val="0"/>
              </w:rPr>
            </w:r>
          </w:p>
        </w:tc>
        <w:tc>
          <w:tcPr/>
          <w:p w:rsidR="00000000" w:rsidDel="00000000" w:rsidP="00000000" w:rsidRDefault="00000000" w:rsidRPr="00000000" w14:paraId="000000F3">
            <w:pPr>
              <w:spacing w:line="240" w:lineRule="auto"/>
              <w:rPr>
                <w:b w:val="1"/>
                <w:sz w:val="20"/>
                <w:szCs w:val="20"/>
              </w:rPr>
            </w:pPr>
            <w:r w:rsidDel="00000000" w:rsidR="00000000" w:rsidRPr="00000000">
              <w:rPr>
                <w:b w:val="1"/>
                <w:sz w:val="20"/>
                <w:szCs w:val="20"/>
                <w:rtl w:val="0"/>
              </w:rPr>
              <w:t xml:space="preserve">12</w:t>
            </w:r>
          </w:p>
          <w:p w:rsidR="00000000" w:rsidDel="00000000" w:rsidP="00000000" w:rsidRDefault="00000000" w:rsidRPr="00000000" w14:paraId="000000F4">
            <w:pPr>
              <w:spacing w:line="240" w:lineRule="auto"/>
              <w:rPr>
                <w:b w:val="1"/>
                <w:sz w:val="20"/>
                <w:szCs w:val="20"/>
              </w:rPr>
            </w:pPr>
            <w:r w:rsidDel="00000000" w:rsidR="00000000" w:rsidRPr="00000000">
              <w:rPr>
                <w:sz w:val="20"/>
                <w:szCs w:val="20"/>
                <w:rtl w:val="0"/>
              </w:rPr>
              <w:t xml:space="preserve">The paper is written with many grammar or writing mistakes. It has a good structure with logical flow of argumentation. </w:t>
            </w:r>
            <w:r w:rsidDel="00000000" w:rsidR="00000000" w:rsidRPr="00000000">
              <w:rPr>
                <w:b w:val="1"/>
                <w:sz w:val="20"/>
                <w:szCs w:val="20"/>
                <w:rtl w:val="0"/>
              </w:rPr>
              <w:t xml:space="preserve">OR </w:t>
            </w:r>
            <w:r w:rsidDel="00000000" w:rsidR="00000000" w:rsidRPr="00000000">
              <w:rPr>
                <w:sz w:val="20"/>
                <w:szCs w:val="20"/>
                <w:rtl w:val="0"/>
              </w:rPr>
              <w:t xml:space="preserve">20% less than 6 full pages. </w:t>
            </w:r>
            <w:r w:rsidDel="00000000" w:rsidR="00000000" w:rsidRPr="00000000">
              <w:rPr>
                <w:b w:val="1"/>
                <w:sz w:val="20"/>
                <w:szCs w:val="20"/>
                <w:rtl w:val="0"/>
              </w:rPr>
              <w:t xml:space="preserve"> </w:t>
            </w:r>
          </w:p>
        </w:tc>
        <w:tc>
          <w:tcPr/>
          <w:p w:rsidR="00000000" w:rsidDel="00000000" w:rsidP="00000000" w:rsidRDefault="00000000" w:rsidRPr="00000000" w14:paraId="000000F5">
            <w:pPr>
              <w:spacing w:line="240" w:lineRule="auto"/>
              <w:rPr>
                <w:sz w:val="18"/>
                <w:szCs w:val="18"/>
              </w:rPr>
            </w:pPr>
            <w:r w:rsidDel="00000000" w:rsidR="00000000" w:rsidRPr="00000000">
              <w:rPr>
                <w:b w:val="1"/>
                <w:sz w:val="20"/>
                <w:szCs w:val="20"/>
                <w:rtl w:val="0"/>
              </w:rPr>
              <w:t xml:space="preserve">8</w:t>
            </w:r>
            <w:r w:rsidDel="00000000" w:rsidR="00000000" w:rsidRPr="00000000">
              <w:rPr>
                <w:rtl w:val="0"/>
              </w:rPr>
            </w:r>
          </w:p>
          <w:p w:rsidR="00000000" w:rsidDel="00000000" w:rsidP="00000000" w:rsidRDefault="00000000" w:rsidRPr="00000000" w14:paraId="000000F6">
            <w:pPr>
              <w:spacing w:line="240" w:lineRule="auto"/>
              <w:rPr>
                <w:b w:val="1"/>
                <w:sz w:val="18"/>
                <w:szCs w:val="18"/>
              </w:rPr>
            </w:pPr>
            <w:r w:rsidDel="00000000" w:rsidR="00000000" w:rsidRPr="00000000">
              <w:rPr>
                <w:sz w:val="20"/>
                <w:szCs w:val="20"/>
                <w:rtl w:val="0"/>
              </w:rPr>
              <w:t xml:space="preserve">The paper is written with many grammar or writing mistakes. It doesn’t have a good structure with logical flow of argumentation. </w:t>
            </w:r>
            <w:r w:rsidDel="00000000" w:rsidR="00000000" w:rsidRPr="00000000">
              <w:rPr>
                <w:b w:val="1"/>
                <w:sz w:val="20"/>
                <w:szCs w:val="20"/>
                <w:rtl w:val="0"/>
              </w:rPr>
              <w:t xml:space="preserve">OR </w:t>
            </w:r>
            <w:r w:rsidDel="00000000" w:rsidR="00000000" w:rsidRPr="00000000">
              <w:rPr>
                <w:sz w:val="20"/>
                <w:szCs w:val="20"/>
                <w:rtl w:val="0"/>
              </w:rPr>
              <w:t xml:space="preserve">30% less than 6 full pages. </w:t>
            </w:r>
            <w:r w:rsidDel="00000000" w:rsidR="00000000" w:rsidRPr="00000000">
              <w:rPr>
                <w:rtl w:val="0"/>
              </w:rPr>
            </w:r>
          </w:p>
        </w:tc>
        <w:tc>
          <w:tcPr/>
          <w:p w:rsidR="00000000" w:rsidDel="00000000" w:rsidP="00000000" w:rsidRDefault="00000000" w:rsidRPr="00000000" w14:paraId="000000F7">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F8">
            <w:pPr>
              <w:spacing w:line="240" w:lineRule="auto"/>
              <w:rPr>
                <w:sz w:val="20"/>
                <w:szCs w:val="20"/>
              </w:rPr>
            </w:pPr>
            <w:r w:rsidDel="00000000" w:rsidR="00000000" w:rsidRPr="00000000">
              <w:rPr>
                <w:sz w:val="20"/>
                <w:szCs w:val="20"/>
                <w:rtl w:val="0"/>
              </w:rPr>
              <w:t xml:space="preserve">The paper is 40% or more shorter than the required minimum and is poorly written.</w:t>
            </w:r>
          </w:p>
        </w:tc>
      </w:tr>
    </w:tbl>
    <w:p w:rsidR="00000000" w:rsidDel="00000000" w:rsidP="00000000" w:rsidRDefault="00000000" w:rsidRPr="00000000" w14:paraId="000000F9">
      <w:pPr>
        <w:rPr/>
      </w:pPr>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pastyle.apa.org/style-grammar-guidelines/paper-format/sample-papers" TargetMode="External"/><Relationship Id="rId7" Type="http://schemas.openxmlformats.org/officeDocument/2006/relationships/hyperlink" Target="https://apastyle.apa.org/style-grammar-guidelines/citations/" TargetMode="External"/><Relationship Id="rId8" Type="http://schemas.openxmlformats.org/officeDocument/2006/relationships/hyperlink" Target="https://docs.google.com/document/d/1OHE-3xWV-uzH7-lhk9e-X6tfjsClEwg8ra9cwjOvtws/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