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C90D75" w14:textId="754ACE38" w:rsidR="001007F3" w:rsidRDefault="001007F3" w:rsidP="00BD0DBE">
      <w:pPr>
        <w:rPr>
          <w:rFonts w:ascii="Times New Roman" w:hAnsi="Times New Roman" w:cs="Times New Roman"/>
          <w:b/>
        </w:rPr>
      </w:pPr>
      <w:r w:rsidRPr="001007F3">
        <w:rPr>
          <w:rFonts w:ascii="Times New Roman" w:hAnsi="Times New Roman" w:cs="Times New Roman"/>
          <w:b/>
        </w:rPr>
        <w:t>Midterm paper</w:t>
      </w:r>
      <w:r w:rsidR="00BD0DBE">
        <w:rPr>
          <w:rFonts w:ascii="Times New Roman" w:hAnsi="Times New Roman" w:cs="Times New Roman"/>
          <w:b/>
        </w:rPr>
        <w:t xml:space="preserve"> (</w:t>
      </w:r>
      <w:r w:rsidR="00BD0DBE">
        <w:rPr>
          <w:rFonts w:ascii="Times New Roman" w:hAnsi="Times New Roman" w:cs="Times New Roman"/>
        </w:rPr>
        <w:t>Security and privacy concerns on mobile apps, home monitoring, or telehealth systems from people with disabilities or elderly who need constant medical monitoring</w:t>
      </w:r>
      <w:r w:rsidR="00BD0DBE">
        <w:rPr>
          <w:rFonts w:ascii="Times New Roman" w:hAnsi="Times New Roman" w:cs="Times New Roman"/>
          <w:b/>
        </w:rPr>
        <w:t>)</w:t>
      </w:r>
    </w:p>
    <w:p w14:paraId="51D62EC8" w14:textId="77777777" w:rsidR="00BD0DBE" w:rsidRPr="00BD0DBE" w:rsidRDefault="00BD0DBE" w:rsidP="00BD0DBE">
      <w:pPr>
        <w:rPr>
          <w:rFonts w:ascii="Times New Roman" w:hAnsi="Times New Roman" w:cs="Times New Roman"/>
        </w:rPr>
      </w:pPr>
      <w:bookmarkStart w:id="0" w:name="_GoBack"/>
      <w:bookmarkEnd w:id="0"/>
    </w:p>
    <w:p w14:paraId="089A428C" w14:textId="77777777" w:rsidR="00A01613" w:rsidRDefault="001007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You are asked to read </w:t>
      </w:r>
      <w:proofErr w:type="gramStart"/>
      <w:r>
        <w:rPr>
          <w:rFonts w:ascii="Times New Roman" w:hAnsi="Times New Roman" w:cs="Times New Roman"/>
        </w:rPr>
        <w:t>a number of</w:t>
      </w:r>
      <w:proofErr w:type="gramEnd"/>
      <w:r>
        <w:rPr>
          <w:rFonts w:ascii="Times New Roman" w:hAnsi="Times New Roman" w:cs="Times New Roman"/>
        </w:rPr>
        <w:t xml:space="preserve"> </w:t>
      </w:r>
      <w:r w:rsidRPr="005D5F00">
        <w:rPr>
          <w:rFonts w:ascii="Times New Roman" w:hAnsi="Times New Roman" w:cs="Times New Roman"/>
          <w:b/>
        </w:rPr>
        <w:t>journal articles</w:t>
      </w:r>
      <w:r>
        <w:rPr>
          <w:rFonts w:ascii="Times New Roman" w:hAnsi="Times New Roman" w:cs="Times New Roman"/>
        </w:rPr>
        <w:t xml:space="preserve"> and write a paper to describe your ideas about one specific aspect of security (</w:t>
      </w:r>
      <w:r w:rsidR="00A01613">
        <w:rPr>
          <w:rFonts w:ascii="Times New Roman" w:hAnsi="Times New Roman" w:cs="Times New Roman"/>
        </w:rPr>
        <w:t>or</w:t>
      </w:r>
      <w:r>
        <w:rPr>
          <w:rFonts w:ascii="Times New Roman" w:hAnsi="Times New Roman" w:cs="Times New Roman"/>
        </w:rPr>
        <w:t xml:space="preserve"> privacy). You are asked to describe </w:t>
      </w:r>
    </w:p>
    <w:p w14:paraId="567DAE5F" w14:textId="4B280447" w:rsidR="00A01613" w:rsidRPr="00A01613" w:rsidRDefault="001007F3" w:rsidP="00A01613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01613">
        <w:rPr>
          <w:rFonts w:ascii="Times New Roman" w:hAnsi="Times New Roman" w:cs="Times New Roman"/>
        </w:rPr>
        <w:t>the history of the topic</w:t>
      </w:r>
      <w:r w:rsidR="00A01613">
        <w:rPr>
          <w:rFonts w:ascii="Times New Roman" w:hAnsi="Times New Roman" w:cs="Times New Roman"/>
        </w:rPr>
        <w:t xml:space="preserve"> and evolvement in healthcare</w:t>
      </w:r>
      <w:r w:rsidRPr="00A01613">
        <w:rPr>
          <w:rFonts w:ascii="Times New Roman" w:hAnsi="Times New Roman" w:cs="Times New Roman"/>
        </w:rPr>
        <w:t xml:space="preserve">, </w:t>
      </w:r>
    </w:p>
    <w:p w14:paraId="002A69E9" w14:textId="64E3B149" w:rsidR="00A01613" w:rsidRPr="00A01613" w:rsidRDefault="001007F3" w:rsidP="00A01613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01613">
        <w:rPr>
          <w:rFonts w:ascii="Times New Roman" w:hAnsi="Times New Roman" w:cs="Times New Roman"/>
        </w:rPr>
        <w:t>the current situation</w:t>
      </w:r>
      <w:r w:rsidR="00A01613">
        <w:rPr>
          <w:rFonts w:ascii="Times New Roman" w:hAnsi="Times New Roman" w:cs="Times New Roman"/>
        </w:rPr>
        <w:t xml:space="preserve"> according to the literature</w:t>
      </w:r>
      <w:r w:rsidRPr="00A01613">
        <w:rPr>
          <w:rFonts w:ascii="Times New Roman" w:hAnsi="Times New Roman" w:cs="Times New Roman"/>
        </w:rPr>
        <w:t xml:space="preserve">, </w:t>
      </w:r>
    </w:p>
    <w:p w14:paraId="35CB6399" w14:textId="5D8E7D71" w:rsidR="00A01613" w:rsidRDefault="001007F3" w:rsidP="00A01613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01613">
        <w:rPr>
          <w:rFonts w:ascii="Times New Roman" w:hAnsi="Times New Roman" w:cs="Times New Roman"/>
        </w:rPr>
        <w:t>the existing security and privacy challenges</w:t>
      </w:r>
      <w:r w:rsidR="00A01613">
        <w:rPr>
          <w:rFonts w:ascii="Times New Roman" w:hAnsi="Times New Roman" w:cs="Times New Roman"/>
        </w:rPr>
        <w:t xml:space="preserve">, </w:t>
      </w:r>
    </w:p>
    <w:p w14:paraId="54C8AC41" w14:textId="511A63C8" w:rsidR="00A01613" w:rsidRPr="00A01613" w:rsidRDefault="001007F3" w:rsidP="00A01613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01613">
        <w:rPr>
          <w:rFonts w:ascii="Times New Roman" w:hAnsi="Times New Roman" w:cs="Times New Roman"/>
        </w:rPr>
        <w:t>current solutions</w:t>
      </w:r>
      <w:r w:rsidR="00A01613">
        <w:rPr>
          <w:rFonts w:ascii="Times New Roman" w:hAnsi="Times New Roman" w:cs="Times New Roman"/>
        </w:rPr>
        <w:t xml:space="preserve"> to these challenges</w:t>
      </w:r>
      <w:r w:rsidRPr="00A01613">
        <w:rPr>
          <w:rFonts w:ascii="Times New Roman" w:hAnsi="Times New Roman" w:cs="Times New Roman"/>
        </w:rPr>
        <w:t xml:space="preserve">, </w:t>
      </w:r>
      <w:r w:rsidR="00A01613">
        <w:rPr>
          <w:rFonts w:ascii="Times New Roman" w:hAnsi="Times New Roman" w:cs="Times New Roman"/>
        </w:rPr>
        <w:t>including specific examples or case studies</w:t>
      </w:r>
    </w:p>
    <w:p w14:paraId="591A1CE1" w14:textId="7ABBF5B7" w:rsidR="00A01613" w:rsidRPr="00A01613" w:rsidRDefault="001007F3" w:rsidP="00A01613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01613">
        <w:rPr>
          <w:rFonts w:ascii="Times New Roman" w:hAnsi="Times New Roman" w:cs="Times New Roman"/>
        </w:rPr>
        <w:t>the trend of future development</w:t>
      </w:r>
      <w:r w:rsidR="009509FB">
        <w:rPr>
          <w:rFonts w:ascii="Times New Roman" w:hAnsi="Times New Roman" w:cs="Times New Roman"/>
        </w:rPr>
        <w:t xml:space="preserve"> and your vision on this specific issue</w:t>
      </w:r>
      <w:r w:rsidRPr="00A01613">
        <w:rPr>
          <w:rFonts w:ascii="Times New Roman" w:hAnsi="Times New Roman" w:cs="Times New Roman"/>
        </w:rPr>
        <w:t xml:space="preserve">,  </w:t>
      </w:r>
    </w:p>
    <w:p w14:paraId="08D039A0" w14:textId="77777777" w:rsidR="00A01613" w:rsidRPr="00A01613" w:rsidRDefault="001007F3" w:rsidP="00A01613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01613">
        <w:rPr>
          <w:rFonts w:ascii="Times New Roman" w:hAnsi="Times New Roman" w:cs="Times New Roman"/>
        </w:rPr>
        <w:t xml:space="preserve">your recommendations and conclusions. </w:t>
      </w:r>
    </w:p>
    <w:p w14:paraId="791854A4" w14:textId="06159852" w:rsidR="001007F3" w:rsidRDefault="00A016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Each of these should be presented in one section with proper section title. </w:t>
      </w:r>
      <w:r w:rsidR="001007F3">
        <w:rPr>
          <w:rFonts w:ascii="Times New Roman" w:hAnsi="Times New Roman" w:cs="Times New Roman"/>
        </w:rPr>
        <w:t xml:space="preserve">Here are more specific requirements of the paper. </w:t>
      </w:r>
    </w:p>
    <w:p w14:paraId="6696CB77" w14:textId="35740ABE" w:rsidR="001007F3" w:rsidRDefault="001007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39030424" w14:textId="3AF14FD0" w:rsidR="00FA5DA1" w:rsidRPr="00FA5DA1" w:rsidRDefault="006C220F" w:rsidP="00F5205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A5DA1">
        <w:rPr>
          <w:rFonts w:ascii="Times New Roman" w:hAnsi="Times New Roman" w:cs="Times New Roman"/>
        </w:rPr>
        <w:t>Font size</w:t>
      </w:r>
      <w:r w:rsidR="001007F3" w:rsidRPr="00FA5DA1">
        <w:rPr>
          <w:rFonts w:ascii="Times New Roman" w:hAnsi="Times New Roman" w:cs="Times New Roman"/>
        </w:rPr>
        <w:t xml:space="preserve">: </w:t>
      </w:r>
      <w:r w:rsidRPr="00FA5DA1">
        <w:rPr>
          <w:rFonts w:ascii="Times New Roman" w:hAnsi="Times New Roman" w:cs="Times New Roman"/>
        </w:rPr>
        <w:t>11 or 12</w:t>
      </w:r>
      <w:r w:rsidR="00A01613">
        <w:rPr>
          <w:rFonts w:ascii="Times New Roman" w:hAnsi="Times New Roman" w:cs="Times New Roman"/>
        </w:rPr>
        <w:t xml:space="preserve"> for all contents (including the title)</w:t>
      </w:r>
      <w:r w:rsidRPr="00FA5DA1">
        <w:rPr>
          <w:rFonts w:ascii="Times New Roman" w:hAnsi="Times New Roman" w:cs="Times New Roman"/>
        </w:rPr>
        <w:t xml:space="preserve">, Times New Roman </w:t>
      </w:r>
      <w:r w:rsidR="001007F3" w:rsidRPr="00FA5DA1">
        <w:rPr>
          <w:rFonts w:ascii="Times New Roman" w:hAnsi="Times New Roman" w:cs="Times New Roman"/>
        </w:rPr>
        <w:t xml:space="preserve">only, </w:t>
      </w:r>
      <w:r w:rsidR="00A01613">
        <w:rPr>
          <w:rFonts w:ascii="Times New Roman" w:hAnsi="Times New Roman" w:cs="Times New Roman"/>
        </w:rPr>
        <w:t>single</w:t>
      </w:r>
      <w:r w:rsidR="001007F3" w:rsidRPr="00FA5DA1">
        <w:rPr>
          <w:rFonts w:ascii="Times New Roman" w:hAnsi="Times New Roman" w:cs="Times New Roman"/>
        </w:rPr>
        <w:t xml:space="preserve"> space, </w:t>
      </w:r>
      <w:r w:rsidR="00F5205F">
        <w:rPr>
          <w:rFonts w:ascii="Times New Roman" w:hAnsi="Times New Roman" w:cs="Times New Roman"/>
        </w:rPr>
        <w:t>10</w:t>
      </w:r>
      <w:r w:rsidR="001007F3" w:rsidRPr="00FA5DA1">
        <w:rPr>
          <w:rFonts w:ascii="Times New Roman" w:hAnsi="Times New Roman" w:cs="Times New Roman"/>
        </w:rPr>
        <w:t xml:space="preserve"> pages (</w:t>
      </w:r>
      <w:r w:rsidRPr="00FA5DA1">
        <w:rPr>
          <w:rFonts w:ascii="Times New Roman" w:hAnsi="Times New Roman" w:cs="Times New Roman"/>
        </w:rPr>
        <w:t xml:space="preserve">not including </w:t>
      </w:r>
      <w:r w:rsidR="001007F3" w:rsidRPr="00FA5DA1">
        <w:rPr>
          <w:rFonts w:ascii="Times New Roman" w:hAnsi="Times New Roman" w:cs="Times New Roman"/>
        </w:rPr>
        <w:t>the page</w:t>
      </w:r>
      <w:r w:rsidR="008B29C9">
        <w:rPr>
          <w:rFonts w:ascii="Times New Roman" w:hAnsi="Times New Roman" w:cs="Times New Roman"/>
        </w:rPr>
        <w:t>s</w:t>
      </w:r>
      <w:r w:rsidR="001007F3" w:rsidRPr="00FA5DA1">
        <w:rPr>
          <w:rFonts w:ascii="Times New Roman" w:hAnsi="Times New Roman" w:cs="Times New Roman"/>
        </w:rPr>
        <w:t xml:space="preserve"> of the </w:t>
      </w:r>
      <w:r w:rsidRPr="00FA5DA1">
        <w:rPr>
          <w:rFonts w:ascii="Times New Roman" w:hAnsi="Times New Roman" w:cs="Times New Roman"/>
        </w:rPr>
        <w:t>references</w:t>
      </w:r>
      <w:r w:rsidR="001007F3" w:rsidRPr="00FA5DA1">
        <w:rPr>
          <w:rFonts w:ascii="Times New Roman" w:hAnsi="Times New Roman" w:cs="Times New Roman"/>
        </w:rPr>
        <w:t>)</w:t>
      </w:r>
      <w:r w:rsidRPr="00FA5DA1">
        <w:rPr>
          <w:rFonts w:ascii="Times New Roman" w:hAnsi="Times New Roman" w:cs="Times New Roman"/>
        </w:rPr>
        <w:t xml:space="preserve">. </w:t>
      </w:r>
    </w:p>
    <w:p w14:paraId="1E09420C" w14:textId="77777777" w:rsidR="00FA5DA1" w:rsidRPr="00FA5DA1" w:rsidRDefault="006C220F" w:rsidP="00FA5D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A5DA1">
        <w:rPr>
          <w:rFonts w:ascii="Times New Roman" w:hAnsi="Times New Roman" w:cs="Times New Roman"/>
        </w:rPr>
        <w:t xml:space="preserve">Top-bottom and side margins: 1 inch. </w:t>
      </w:r>
    </w:p>
    <w:p w14:paraId="41DEFAAB" w14:textId="651C252A" w:rsidR="00FA5DA1" w:rsidRPr="00FA5DA1" w:rsidRDefault="00A01613" w:rsidP="00FA5D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 not include a </w:t>
      </w:r>
      <w:r w:rsidR="006C220F" w:rsidRPr="00FA5DA1">
        <w:rPr>
          <w:rFonts w:ascii="Times New Roman" w:hAnsi="Times New Roman" w:cs="Times New Roman"/>
        </w:rPr>
        <w:t xml:space="preserve">cover page. </w:t>
      </w:r>
      <w:r>
        <w:rPr>
          <w:rFonts w:ascii="Times New Roman" w:hAnsi="Times New Roman" w:cs="Times New Roman"/>
        </w:rPr>
        <w:t xml:space="preserve">Starting your paper with a title from the top of the first page and your name right below the title. </w:t>
      </w:r>
    </w:p>
    <w:p w14:paraId="0C63DB6B" w14:textId="77777777" w:rsidR="00FA5DA1" w:rsidRPr="00FA5DA1" w:rsidRDefault="006C220F" w:rsidP="00FA5D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A5DA1">
        <w:rPr>
          <w:rFonts w:ascii="Times New Roman" w:hAnsi="Times New Roman" w:cs="Times New Roman"/>
        </w:rPr>
        <w:t>Do not create extra sp</w:t>
      </w:r>
      <w:r w:rsidR="001007F3" w:rsidRPr="00FA5DA1">
        <w:rPr>
          <w:rFonts w:ascii="Times New Roman" w:hAnsi="Times New Roman" w:cs="Times New Roman"/>
        </w:rPr>
        <w:t>ace among lines, paragraphs, or</w:t>
      </w:r>
      <w:r w:rsidRPr="00FA5DA1">
        <w:rPr>
          <w:rFonts w:ascii="Times New Roman" w:hAnsi="Times New Roman" w:cs="Times New Roman"/>
        </w:rPr>
        <w:t xml:space="preserve"> sections. </w:t>
      </w:r>
    </w:p>
    <w:p w14:paraId="522B9246" w14:textId="30B2949C" w:rsidR="00FA5DA1" w:rsidRPr="00FA5DA1" w:rsidRDefault="006C220F" w:rsidP="00FA5D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A5DA1">
        <w:rPr>
          <w:rFonts w:ascii="Times New Roman" w:hAnsi="Times New Roman" w:cs="Times New Roman"/>
        </w:rPr>
        <w:t>Do not use a lot of diagrams</w:t>
      </w:r>
      <w:r w:rsidR="00A01613">
        <w:rPr>
          <w:rFonts w:ascii="Times New Roman" w:hAnsi="Times New Roman" w:cs="Times New Roman"/>
        </w:rPr>
        <w:t xml:space="preserve"> downloaded from the Internet</w:t>
      </w:r>
      <w:r w:rsidRPr="00FA5DA1">
        <w:rPr>
          <w:rFonts w:ascii="Times New Roman" w:hAnsi="Times New Roman" w:cs="Times New Roman"/>
        </w:rPr>
        <w:t>, 3</w:t>
      </w:r>
      <w:r w:rsidR="00A01613">
        <w:rPr>
          <w:rFonts w:ascii="Times New Roman" w:hAnsi="Times New Roman" w:cs="Times New Roman"/>
        </w:rPr>
        <w:t>-diagram</w:t>
      </w:r>
      <w:r w:rsidRPr="00FA5DA1">
        <w:rPr>
          <w:rFonts w:ascii="Times New Roman" w:hAnsi="Times New Roman" w:cs="Times New Roman"/>
        </w:rPr>
        <w:t xml:space="preserve"> is the maximum. Do not let one diagram to occupy one full page. The maximum size of a diagram is half a page. </w:t>
      </w:r>
    </w:p>
    <w:p w14:paraId="78066E5C" w14:textId="643AE945" w:rsidR="002B5A7D" w:rsidRPr="00FA5DA1" w:rsidRDefault="006C220F" w:rsidP="00FA5D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A5DA1">
        <w:rPr>
          <w:rFonts w:ascii="Times New Roman" w:hAnsi="Times New Roman" w:cs="Times New Roman"/>
        </w:rPr>
        <w:t xml:space="preserve">It is strongly recommended to use EndNote to manage your references. Extra points </w:t>
      </w:r>
      <w:r w:rsidR="00A01613">
        <w:rPr>
          <w:rFonts w:ascii="Times New Roman" w:hAnsi="Times New Roman" w:cs="Times New Roman"/>
        </w:rPr>
        <w:t xml:space="preserve">(5) </w:t>
      </w:r>
      <w:r w:rsidRPr="00FA5DA1">
        <w:rPr>
          <w:rFonts w:ascii="Times New Roman" w:hAnsi="Times New Roman" w:cs="Times New Roman"/>
        </w:rPr>
        <w:t>will be provided if you use EndNote to insert your references</w:t>
      </w:r>
      <w:r w:rsidR="00A01613">
        <w:rPr>
          <w:rFonts w:ascii="Times New Roman" w:hAnsi="Times New Roman" w:cs="Times New Roman"/>
        </w:rPr>
        <w:t xml:space="preserve"> into your article</w:t>
      </w:r>
      <w:r w:rsidRPr="00FA5DA1">
        <w:rPr>
          <w:rFonts w:ascii="Times New Roman" w:hAnsi="Times New Roman" w:cs="Times New Roman"/>
        </w:rPr>
        <w:t>.</w:t>
      </w:r>
    </w:p>
    <w:p w14:paraId="5382DADA" w14:textId="0B1E3D47" w:rsidR="0060712E" w:rsidRPr="00FA5DA1" w:rsidRDefault="00FA5DA1" w:rsidP="00FA5D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A5DA1">
        <w:rPr>
          <w:rFonts w:ascii="Times New Roman" w:hAnsi="Times New Roman" w:cs="Times New Roman"/>
        </w:rPr>
        <w:t>Use your own words to write the paper</w:t>
      </w:r>
      <w:r w:rsidR="0060712E" w:rsidRPr="00FA5DA1">
        <w:rPr>
          <w:rFonts w:ascii="Times New Roman" w:hAnsi="Times New Roman" w:cs="Times New Roman"/>
        </w:rPr>
        <w:t xml:space="preserve">, never copy </w:t>
      </w:r>
      <w:r w:rsidRPr="00FA5DA1">
        <w:rPr>
          <w:rFonts w:ascii="Times New Roman" w:hAnsi="Times New Roman" w:cs="Times New Roman"/>
        </w:rPr>
        <w:t xml:space="preserve">sentences </w:t>
      </w:r>
      <w:r w:rsidR="0060712E" w:rsidRPr="00FA5DA1">
        <w:rPr>
          <w:rFonts w:ascii="Times New Roman" w:hAnsi="Times New Roman" w:cs="Times New Roman"/>
        </w:rPr>
        <w:t>from anywhere</w:t>
      </w:r>
      <w:r w:rsidRPr="00FA5DA1">
        <w:rPr>
          <w:rFonts w:ascii="Times New Roman" w:hAnsi="Times New Roman" w:cs="Times New Roman"/>
        </w:rPr>
        <w:t xml:space="preserve"> else</w:t>
      </w:r>
      <w:r w:rsidR="0060712E" w:rsidRPr="00FA5DA1">
        <w:rPr>
          <w:rFonts w:ascii="Times New Roman" w:hAnsi="Times New Roman" w:cs="Times New Roman"/>
        </w:rPr>
        <w:t>.</w:t>
      </w:r>
      <w:r w:rsidRPr="00FA5DA1">
        <w:rPr>
          <w:rFonts w:ascii="Times New Roman" w:hAnsi="Times New Roman" w:cs="Times New Roman"/>
        </w:rPr>
        <w:t xml:space="preserve"> If you do want to quote some sentences, such as definitions, limit the quotation to 200 words for the </w:t>
      </w:r>
      <w:r w:rsidR="00A01613">
        <w:rPr>
          <w:rFonts w:ascii="Times New Roman" w:hAnsi="Times New Roman" w:cs="Times New Roman"/>
        </w:rPr>
        <w:t>entire</w:t>
      </w:r>
      <w:r w:rsidRPr="00FA5DA1">
        <w:rPr>
          <w:rFonts w:ascii="Times New Roman" w:hAnsi="Times New Roman" w:cs="Times New Roman"/>
        </w:rPr>
        <w:t xml:space="preserve"> article</w:t>
      </w:r>
      <w:r w:rsidR="00A01613">
        <w:rPr>
          <w:rFonts w:ascii="Times New Roman" w:hAnsi="Times New Roman" w:cs="Times New Roman"/>
        </w:rPr>
        <w:t xml:space="preserve"> and also indicate the quotation with quotation marks</w:t>
      </w:r>
      <w:r w:rsidRPr="00FA5DA1">
        <w:rPr>
          <w:rFonts w:ascii="Times New Roman" w:hAnsi="Times New Roman" w:cs="Times New Roman"/>
        </w:rPr>
        <w:t xml:space="preserve">. </w:t>
      </w:r>
      <w:r w:rsidR="003A2294" w:rsidRPr="00FA5DA1">
        <w:rPr>
          <w:rFonts w:ascii="Times New Roman" w:hAnsi="Times New Roman" w:cs="Times New Roman"/>
        </w:rPr>
        <w:t xml:space="preserve">Otherwise, you will receive 0 directly. </w:t>
      </w:r>
    </w:p>
    <w:p w14:paraId="5E12C305" w14:textId="77777777" w:rsidR="0060712E" w:rsidRDefault="0060712E">
      <w:pPr>
        <w:rPr>
          <w:rFonts w:ascii="Times New Roman" w:hAnsi="Times New Roman" w:cs="Times New Roman"/>
        </w:rPr>
      </w:pPr>
    </w:p>
    <w:p w14:paraId="61154AA3" w14:textId="7E2AC2B2" w:rsidR="00FA5DA1" w:rsidRPr="00A74127" w:rsidRDefault="00FA5D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Grading policy: </w:t>
      </w:r>
    </w:p>
    <w:p w14:paraId="6A649223" w14:textId="0D2E4A93" w:rsidR="003E1EC9" w:rsidRPr="00FA5DA1" w:rsidRDefault="00734E0D" w:rsidP="00FA5DA1">
      <w:pPr>
        <w:pStyle w:val="ListParagraph"/>
        <w:numPr>
          <w:ilvl w:val="0"/>
          <w:numId w:val="2"/>
        </w:numPr>
        <w:tabs>
          <w:tab w:val="left" w:pos="-1440"/>
        </w:tabs>
        <w:ind w:right="-1800"/>
        <w:jc w:val="both"/>
        <w:rPr>
          <w:rFonts w:ascii="Times New Roman" w:hAnsi="Times New Roman" w:cs="Times New Roman"/>
        </w:rPr>
      </w:pPr>
      <w:r w:rsidRPr="00FA5DA1">
        <w:rPr>
          <w:rFonts w:ascii="Times New Roman" w:hAnsi="Times New Roman" w:cs="Times New Roman"/>
        </w:rPr>
        <w:t xml:space="preserve">(5) </w:t>
      </w:r>
      <w:r w:rsidR="003E1EC9" w:rsidRPr="00FA5DA1">
        <w:rPr>
          <w:rFonts w:ascii="Times New Roman" w:hAnsi="Times New Roman" w:cs="Times New Roman"/>
        </w:rPr>
        <w:t>Grammar, Spelling,</w:t>
      </w:r>
      <w:r w:rsidR="00911F81" w:rsidRPr="00FA5DA1">
        <w:rPr>
          <w:rFonts w:ascii="Times New Roman" w:hAnsi="Times New Roman" w:cs="Times New Roman"/>
        </w:rPr>
        <w:t xml:space="preserve"> Sections, References</w:t>
      </w:r>
      <w:r w:rsidR="003E1EC9" w:rsidRPr="00FA5DA1">
        <w:rPr>
          <w:rFonts w:ascii="Times New Roman" w:hAnsi="Times New Roman" w:cs="Times New Roman"/>
        </w:rPr>
        <w:tab/>
        <w:t xml:space="preserve"> </w:t>
      </w:r>
    </w:p>
    <w:p w14:paraId="0687F2D6" w14:textId="315E7FA4" w:rsidR="003E1EC9" w:rsidRPr="00FA5DA1" w:rsidRDefault="00734E0D" w:rsidP="00FA5DA1">
      <w:pPr>
        <w:pStyle w:val="ListParagraph"/>
        <w:numPr>
          <w:ilvl w:val="0"/>
          <w:numId w:val="2"/>
        </w:numPr>
        <w:tabs>
          <w:tab w:val="left" w:pos="-1440"/>
        </w:tabs>
        <w:ind w:right="-1800"/>
        <w:jc w:val="both"/>
        <w:rPr>
          <w:rFonts w:ascii="Times New Roman" w:hAnsi="Times New Roman" w:cs="Times New Roman"/>
        </w:rPr>
      </w:pPr>
      <w:r w:rsidRPr="00FA5DA1">
        <w:rPr>
          <w:rFonts w:ascii="Times New Roman" w:hAnsi="Times New Roman" w:cs="Times New Roman"/>
        </w:rPr>
        <w:t xml:space="preserve">(5) </w:t>
      </w:r>
      <w:r w:rsidR="003E1EC9" w:rsidRPr="00FA5DA1">
        <w:rPr>
          <w:rFonts w:ascii="Times New Roman" w:hAnsi="Times New Roman" w:cs="Times New Roman"/>
        </w:rPr>
        <w:t>Meeting Due Date</w:t>
      </w:r>
      <w:r w:rsidR="00FA5DA1">
        <w:rPr>
          <w:rFonts w:ascii="Times New Roman" w:hAnsi="Times New Roman" w:cs="Times New Roman"/>
        </w:rPr>
        <w:t xml:space="preserve"> (every one day overdue, 5 points will be deducted.)</w:t>
      </w:r>
      <w:r w:rsidR="003E1EC9" w:rsidRPr="00FA5DA1">
        <w:rPr>
          <w:rFonts w:ascii="Times New Roman" w:hAnsi="Times New Roman" w:cs="Times New Roman"/>
        </w:rPr>
        <w:tab/>
      </w:r>
      <w:r w:rsidR="003E1EC9" w:rsidRPr="00FA5DA1">
        <w:rPr>
          <w:rFonts w:ascii="Times New Roman" w:hAnsi="Times New Roman" w:cs="Times New Roman"/>
        </w:rPr>
        <w:tab/>
      </w:r>
      <w:r w:rsidR="003E1EC9" w:rsidRPr="00FA5DA1">
        <w:rPr>
          <w:rFonts w:ascii="Times New Roman" w:hAnsi="Times New Roman" w:cs="Times New Roman"/>
        </w:rPr>
        <w:tab/>
      </w:r>
      <w:r w:rsidR="003E1EC9" w:rsidRPr="00FA5DA1">
        <w:rPr>
          <w:rFonts w:ascii="Times New Roman" w:hAnsi="Times New Roman" w:cs="Times New Roman"/>
        </w:rPr>
        <w:tab/>
      </w:r>
    </w:p>
    <w:p w14:paraId="72F6BA4F" w14:textId="4E0189F6" w:rsidR="003E1EC9" w:rsidRPr="00FA5DA1" w:rsidRDefault="00734E0D" w:rsidP="00FA5DA1">
      <w:pPr>
        <w:pStyle w:val="ListParagraph"/>
        <w:numPr>
          <w:ilvl w:val="0"/>
          <w:numId w:val="2"/>
        </w:numPr>
        <w:ind w:right="-1260"/>
        <w:rPr>
          <w:rFonts w:ascii="Times New Roman" w:hAnsi="Times New Roman" w:cs="Times New Roman"/>
        </w:rPr>
      </w:pPr>
      <w:r w:rsidRPr="00FA5DA1">
        <w:rPr>
          <w:rFonts w:ascii="Times New Roman" w:hAnsi="Times New Roman" w:cs="Times New Roman"/>
        </w:rPr>
        <w:t xml:space="preserve">(10) </w:t>
      </w:r>
      <w:r w:rsidR="003E1EC9" w:rsidRPr="00FA5DA1">
        <w:rPr>
          <w:rFonts w:ascii="Times New Roman" w:hAnsi="Times New Roman" w:cs="Times New Roman"/>
        </w:rPr>
        <w:t>History and Evolvement in</w:t>
      </w:r>
      <w:r w:rsidR="00A42330" w:rsidRPr="00FA5DA1">
        <w:rPr>
          <w:rFonts w:ascii="Times New Roman" w:hAnsi="Times New Roman" w:cs="Times New Roman"/>
        </w:rPr>
        <w:t xml:space="preserve"> healthcare            </w:t>
      </w:r>
    </w:p>
    <w:p w14:paraId="0B05FA78" w14:textId="6EB99D7A" w:rsidR="003E1EC9" w:rsidRPr="00FA5DA1" w:rsidRDefault="00734E0D" w:rsidP="00FA5DA1">
      <w:pPr>
        <w:pStyle w:val="ListParagraph"/>
        <w:numPr>
          <w:ilvl w:val="0"/>
          <w:numId w:val="2"/>
        </w:numPr>
        <w:ind w:right="-1260"/>
        <w:rPr>
          <w:rFonts w:ascii="Times New Roman" w:hAnsi="Times New Roman" w:cs="Times New Roman"/>
        </w:rPr>
      </w:pPr>
      <w:r w:rsidRPr="00FA5DA1">
        <w:rPr>
          <w:rFonts w:ascii="Times New Roman" w:hAnsi="Times New Roman" w:cs="Times New Roman"/>
        </w:rPr>
        <w:t xml:space="preserve">(20) </w:t>
      </w:r>
      <w:r w:rsidR="003E1EC9" w:rsidRPr="00FA5DA1">
        <w:rPr>
          <w:rFonts w:ascii="Times New Roman" w:hAnsi="Times New Roman" w:cs="Times New Roman"/>
        </w:rPr>
        <w:t>Current literature and research</w:t>
      </w:r>
      <w:r w:rsidR="00A42330" w:rsidRPr="00FA5DA1">
        <w:rPr>
          <w:rFonts w:ascii="Times New Roman" w:hAnsi="Times New Roman" w:cs="Times New Roman"/>
        </w:rPr>
        <w:t xml:space="preserve"> studies            </w:t>
      </w:r>
    </w:p>
    <w:p w14:paraId="1736934B" w14:textId="30EB2C05" w:rsidR="003E1EC9" w:rsidRPr="00FA5DA1" w:rsidRDefault="00734E0D" w:rsidP="00FA5DA1">
      <w:pPr>
        <w:pStyle w:val="ListParagraph"/>
        <w:numPr>
          <w:ilvl w:val="0"/>
          <w:numId w:val="2"/>
        </w:numPr>
        <w:ind w:right="-1260"/>
        <w:rPr>
          <w:rFonts w:ascii="Times New Roman" w:hAnsi="Times New Roman" w:cs="Times New Roman"/>
        </w:rPr>
      </w:pPr>
      <w:r w:rsidRPr="00FA5DA1">
        <w:rPr>
          <w:rFonts w:ascii="Times New Roman" w:hAnsi="Times New Roman" w:cs="Times New Roman"/>
        </w:rPr>
        <w:t xml:space="preserve">(20) </w:t>
      </w:r>
      <w:r w:rsidR="003E1EC9" w:rsidRPr="00FA5DA1">
        <w:rPr>
          <w:rFonts w:ascii="Times New Roman" w:hAnsi="Times New Roman" w:cs="Times New Roman"/>
        </w:rPr>
        <w:t>Application in health care</w:t>
      </w:r>
      <w:r w:rsidRPr="00FA5DA1">
        <w:rPr>
          <w:rFonts w:ascii="Times New Roman" w:hAnsi="Times New Roman" w:cs="Times New Roman"/>
        </w:rPr>
        <w:t xml:space="preserve"> and challenges</w:t>
      </w:r>
      <w:r w:rsidR="00A42330" w:rsidRPr="00FA5DA1">
        <w:rPr>
          <w:rFonts w:ascii="Times New Roman" w:hAnsi="Times New Roman" w:cs="Times New Roman"/>
        </w:rPr>
        <w:t xml:space="preserve"> </w:t>
      </w:r>
    </w:p>
    <w:p w14:paraId="387A0F8D" w14:textId="7BF7C33F" w:rsidR="00734E0D" w:rsidRPr="00FA5DA1" w:rsidRDefault="00734E0D" w:rsidP="00FA5DA1">
      <w:pPr>
        <w:pStyle w:val="ListParagraph"/>
        <w:numPr>
          <w:ilvl w:val="0"/>
          <w:numId w:val="2"/>
        </w:numPr>
        <w:ind w:right="-1260"/>
        <w:rPr>
          <w:rFonts w:ascii="Times New Roman" w:hAnsi="Times New Roman" w:cs="Times New Roman"/>
        </w:rPr>
      </w:pPr>
      <w:r w:rsidRPr="00FA5DA1">
        <w:rPr>
          <w:rFonts w:ascii="Times New Roman" w:hAnsi="Times New Roman" w:cs="Times New Roman"/>
        </w:rPr>
        <w:t>(10) Citations of specific examples in practice</w:t>
      </w:r>
    </w:p>
    <w:p w14:paraId="24572A6E" w14:textId="1C806842" w:rsidR="00734E0D" w:rsidRPr="00FA5DA1" w:rsidRDefault="00734E0D" w:rsidP="00FA5DA1">
      <w:pPr>
        <w:pStyle w:val="ListParagraph"/>
        <w:numPr>
          <w:ilvl w:val="0"/>
          <w:numId w:val="2"/>
        </w:numPr>
        <w:ind w:right="-1260"/>
        <w:rPr>
          <w:rFonts w:ascii="Times New Roman" w:hAnsi="Times New Roman" w:cs="Times New Roman"/>
        </w:rPr>
      </w:pPr>
      <w:r w:rsidRPr="00FA5DA1">
        <w:rPr>
          <w:rFonts w:ascii="Times New Roman" w:hAnsi="Times New Roman" w:cs="Times New Roman"/>
        </w:rPr>
        <w:t>(10) Current solutions to these S&amp;P challenges</w:t>
      </w:r>
    </w:p>
    <w:p w14:paraId="659F3FE1" w14:textId="4687BDA3" w:rsidR="00734E0D" w:rsidRPr="00FA5DA1" w:rsidRDefault="00734E0D" w:rsidP="00FA5DA1">
      <w:pPr>
        <w:pStyle w:val="ListParagraph"/>
        <w:numPr>
          <w:ilvl w:val="0"/>
          <w:numId w:val="2"/>
        </w:numPr>
        <w:ind w:right="-1260"/>
        <w:rPr>
          <w:rFonts w:ascii="Times New Roman" w:hAnsi="Times New Roman" w:cs="Times New Roman"/>
        </w:rPr>
      </w:pPr>
      <w:r w:rsidRPr="00FA5DA1">
        <w:rPr>
          <w:rFonts w:ascii="Times New Roman" w:hAnsi="Times New Roman" w:cs="Times New Roman"/>
        </w:rPr>
        <w:t>(10) Your analysis and recommendations</w:t>
      </w:r>
    </w:p>
    <w:p w14:paraId="7C4F8EEC" w14:textId="4C7D3AC1" w:rsidR="003E1EC9" w:rsidRDefault="00734E0D" w:rsidP="00FA5DA1">
      <w:pPr>
        <w:pStyle w:val="ListParagraph"/>
        <w:numPr>
          <w:ilvl w:val="0"/>
          <w:numId w:val="2"/>
        </w:numPr>
        <w:ind w:right="-1260"/>
        <w:rPr>
          <w:rFonts w:ascii="Times New Roman" w:hAnsi="Times New Roman" w:cs="Times New Roman"/>
        </w:rPr>
      </w:pPr>
      <w:r w:rsidRPr="00FA5DA1">
        <w:rPr>
          <w:rFonts w:ascii="Times New Roman" w:hAnsi="Times New Roman" w:cs="Times New Roman"/>
        </w:rPr>
        <w:t>(</w:t>
      </w:r>
      <w:r w:rsidR="00F52495">
        <w:rPr>
          <w:rFonts w:ascii="Times New Roman" w:hAnsi="Times New Roman" w:cs="Times New Roman"/>
        </w:rPr>
        <w:t>5</w:t>
      </w:r>
      <w:r w:rsidRPr="00FA5DA1">
        <w:rPr>
          <w:rFonts w:ascii="Times New Roman" w:hAnsi="Times New Roman" w:cs="Times New Roman"/>
        </w:rPr>
        <w:t xml:space="preserve">) </w:t>
      </w:r>
      <w:r w:rsidR="003E1EC9" w:rsidRPr="00FA5DA1">
        <w:rPr>
          <w:rFonts w:ascii="Times New Roman" w:hAnsi="Times New Roman" w:cs="Times New Roman"/>
        </w:rPr>
        <w:t>Visions for the future</w:t>
      </w:r>
      <w:r w:rsidRPr="00FA5DA1">
        <w:rPr>
          <w:rFonts w:ascii="Times New Roman" w:hAnsi="Times New Roman" w:cs="Times New Roman"/>
        </w:rPr>
        <w:t xml:space="preserve"> &amp; conclusion</w:t>
      </w:r>
    </w:p>
    <w:p w14:paraId="7B43EC1B" w14:textId="0456A4D3" w:rsidR="00F52495" w:rsidRPr="00FA5DA1" w:rsidRDefault="00F52495" w:rsidP="00FA5DA1">
      <w:pPr>
        <w:pStyle w:val="ListParagraph"/>
        <w:numPr>
          <w:ilvl w:val="0"/>
          <w:numId w:val="2"/>
        </w:numPr>
        <w:ind w:right="-12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(5) Accurate </w:t>
      </w:r>
      <w:proofErr w:type="gramStart"/>
      <w:r>
        <w:rPr>
          <w:rFonts w:ascii="Times New Roman" w:hAnsi="Times New Roman" w:cs="Times New Roman"/>
        </w:rPr>
        <w:t>references  (</w:t>
      </w:r>
      <w:proofErr w:type="gramEnd"/>
      <w:r>
        <w:rPr>
          <w:rFonts w:ascii="Times New Roman" w:hAnsi="Times New Roman" w:cs="Times New Roman"/>
        </w:rPr>
        <w:t>5 extra points will be provided if references are inserted with EndNote)</w:t>
      </w:r>
    </w:p>
    <w:p w14:paraId="44A37821" w14:textId="77777777" w:rsidR="009A6BCE" w:rsidRPr="00A74127" w:rsidRDefault="009A6BCE">
      <w:pPr>
        <w:rPr>
          <w:rFonts w:ascii="Times New Roman" w:hAnsi="Times New Roman" w:cs="Times New Roman"/>
        </w:rPr>
      </w:pPr>
    </w:p>
    <w:p w14:paraId="4E4453F1" w14:textId="117931B1" w:rsidR="009A6BCE" w:rsidRPr="00A74127" w:rsidRDefault="009A6BCE">
      <w:pPr>
        <w:rPr>
          <w:rFonts w:ascii="Times New Roman" w:hAnsi="Times New Roman" w:cs="Times New Roman"/>
        </w:rPr>
      </w:pPr>
    </w:p>
    <w:sectPr w:rsidR="009A6BCE" w:rsidRPr="00A74127" w:rsidSect="0047666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EA2285"/>
    <w:multiLevelType w:val="hybridMultilevel"/>
    <w:tmpl w:val="20526D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73E164B"/>
    <w:multiLevelType w:val="hybridMultilevel"/>
    <w:tmpl w:val="F72E2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7B3ABA"/>
    <w:multiLevelType w:val="hybridMultilevel"/>
    <w:tmpl w:val="67F6B2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9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Bioinformatics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6C220F"/>
    <w:rsid w:val="000B50B0"/>
    <w:rsid w:val="001007F3"/>
    <w:rsid w:val="00162D99"/>
    <w:rsid w:val="001F714A"/>
    <w:rsid w:val="0020152B"/>
    <w:rsid w:val="00257738"/>
    <w:rsid w:val="002B5A7D"/>
    <w:rsid w:val="003A2294"/>
    <w:rsid w:val="003E1EC9"/>
    <w:rsid w:val="00476666"/>
    <w:rsid w:val="004C24EE"/>
    <w:rsid w:val="00555ED3"/>
    <w:rsid w:val="005D5F00"/>
    <w:rsid w:val="0060712E"/>
    <w:rsid w:val="006C220F"/>
    <w:rsid w:val="006E198D"/>
    <w:rsid w:val="00734E0D"/>
    <w:rsid w:val="008B29C9"/>
    <w:rsid w:val="00911F81"/>
    <w:rsid w:val="009509FB"/>
    <w:rsid w:val="009A6BCE"/>
    <w:rsid w:val="00A01613"/>
    <w:rsid w:val="00A42330"/>
    <w:rsid w:val="00A74127"/>
    <w:rsid w:val="00B27CAF"/>
    <w:rsid w:val="00BD0DBE"/>
    <w:rsid w:val="00BE7C0C"/>
    <w:rsid w:val="00C8581E"/>
    <w:rsid w:val="00CB1FE1"/>
    <w:rsid w:val="00E30E95"/>
    <w:rsid w:val="00ED295E"/>
    <w:rsid w:val="00F5205F"/>
    <w:rsid w:val="00F52495"/>
    <w:rsid w:val="00F56ACC"/>
    <w:rsid w:val="00FA5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502861"/>
  <w14:defaultImageDpi w14:val="300"/>
  <w15:docId w15:val="{A43870BB-8615-4252-9039-BB983402E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rsid w:val="009A6BCE"/>
    <w:pPr>
      <w:jc w:val="center"/>
    </w:pPr>
    <w:rPr>
      <w:rFonts w:ascii="Cambria" w:hAnsi="Cambria"/>
    </w:rPr>
  </w:style>
  <w:style w:type="paragraph" w:customStyle="1" w:styleId="EndNoteBibliography">
    <w:name w:val="EndNote Bibliography"/>
    <w:basedOn w:val="Normal"/>
    <w:rsid w:val="009A6BCE"/>
    <w:rPr>
      <w:rFonts w:ascii="Cambria" w:hAnsi="Cambria"/>
    </w:rPr>
  </w:style>
  <w:style w:type="character" w:styleId="Hyperlink">
    <w:name w:val="Hyperlink"/>
    <w:basedOn w:val="DefaultParagraphFont"/>
    <w:uiPriority w:val="99"/>
    <w:unhideWhenUsed/>
    <w:rsid w:val="009A6BC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A5D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362</Words>
  <Characters>2068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Leming Zhou</dc:creator>
  <cp:keywords/>
  <dc:description/>
  <cp:lastModifiedBy>Alassaf, Nawaf K</cp:lastModifiedBy>
  <cp:revision>3</cp:revision>
  <dcterms:created xsi:type="dcterms:W3CDTF">2017-10-12T09:03:00Z</dcterms:created>
  <dcterms:modified xsi:type="dcterms:W3CDTF">2017-10-12T09:05:00Z</dcterms:modified>
</cp:coreProperties>
</file>