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82C571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1707D1" w14:textId="40270D14" w:rsid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2D87EA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57287E4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47DD861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A1E3567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5C32155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38C140D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FD30CF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4C9699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D57E877" w14:textId="77777777" w:rsidR="00E31E9B" w:rsidRPr="00E31E9B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F42C0BE" w14:textId="040D5956" w:rsidR="00E31E9B" w:rsidRPr="00E31E9B" w:rsidRDefault="001E720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t xml:space="preserve">Using MIS </w:t>
      </w:r>
      <w:r w:rsidR="00796A29" w:rsidRPr="00E31E9B">
        <w:rPr>
          <w:rFonts w:ascii="Times New Roman" w:hAnsi="Times New Roman" w:cs="Times New Roman"/>
          <w:sz w:val="24"/>
          <w:szCs w:val="24"/>
        </w:rPr>
        <w:t>as</w:t>
      </w:r>
      <w:r w:rsidRPr="00E31E9B">
        <w:rPr>
          <w:rFonts w:ascii="Times New Roman" w:hAnsi="Times New Roman" w:cs="Times New Roman"/>
          <w:sz w:val="24"/>
          <w:szCs w:val="24"/>
        </w:rPr>
        <w:t xml:space="preserve"> A Financial Planner</w:t>
      </w:r>
    </w:p>
    <w:p w14:paraId="5A911C5A" w14:textId="1C97808C" w:rsidR="00E31E9B" w:rsidRPr="00E31E9B" w:rsidRDefault="001E720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t>Name:</w:t>
      </w:r>
    </w:p>
    <w:p w14:paraId="41C45B49" w14:textId="1F2AF925" w:rsidR="00E31E9B" w:rsidRPr="00E31E9B" w:rsidRDefault="001E720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t xml:space="preserve">College: </w:t>
      </w:r>
      <w:r w:rsidRPr="00E31E9B">
        <w:rPr>
          <w:rFonts w:ascii="Times New Roman" w:hAnsi="Times New Roman" w:cs="Times New Roman"/>
          <w:sz w:val="24"/>
          <w:szCs w:val="24"/>
        </w:rPr>
        <w:br w:type="page"/>
      </w:r>
    </w:p>
    <w:p w14:paraId="4E06C655" w14:textId="2B7B32EB" w:rsidR="0074446C" w:rsidRPr="00E31E9B" w:rsidRDefault="001E720B" w:rsidP="007423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E9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Using Management Information Systems </w:t>
      </w:r>
      <w:r w:rsidR="00E31E9B" w:rsidRPr="00E31E9B">
        <w:rPr>
          <w:rFonts w:ascii="Times New Roman" w:hAnsi="Times New Roman" w:cs="Times New Roman"/>
          <w:b/>
          <w:sz w:val="24"/>
          <w:szCs w:val="24"/>
        </w:rPr>
        <w:t>(</w:t>
      </w:r>
      <w:r w:rsidRPr="00E31E9B">
        <w:rPr>
          <w:rFonts w:ascii="Times New Roman" w:hAnsi="Times New Roman" w:cs="Times New Roman"/>
          <w:b/>
          <w:sz w:val="24"/>
          <w:szCs w:val="24"/>
        </w:rPr>
        <w:t>MIS</w:t>
      </w:r>
      <w:r w:rsidR="00E31E9B" w:rsidRPr="00E31E9B">
        <w:rPr>
          <w:rFonts w:ascii="Times New Roman" w:hAnsi="Times New Roman" w:cs="Times New Roman"/>
          <w:b/>
          <w:sz w:val="24"/>
          <w:szCs w:val="24"/>
        </w:rPr>
        <w:t>) As A Financial Planner</w:t>
      </w:r>
    </w:p>
    <w:p w14:paraId="2A9F0F25" w14:textId="0FAAF829" w:rsidR="002B23AA" w:rsidRPr="00E31E9B" w:rsidRDefault="001E720B" w:rsidP="007423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136E">
        <w:rPr>
          <w:rFonts w:ascii="Times New Roman" w:hAnsi="Times New Roman" w:cs="Times New Roman"/>
          <w:sz w:val="24"/>
          <w:szCs w:val="24"/>
        </w:rPr>
        <w:t xml:space="preserve">I am planning to be a financial planner. </w:t>
      </w:r>
      <w:r w:rsidR="00187296" w:rsidRPr="00E31E9B">
        <w:rPr>
          <w:rFonts w:ascii="Times New Roman" w:hAnsi="Times New Roman" w:cs="Times New Roman"/>
          <w:sz w:val="24"/>
          <w:szCs w:val="24"/>
        </w:rPr>
        <w:t>The use of Financial MIS allows companies to accumulate and analyze collected financial data to enable them to make sound business management decisions (</w:t>
      </w:r>
      <w:r w:rsidR="002D02F8" w:rsidRPr="00E31E9B">
        <w:rPr>
          <w:rFonts w:ascii="Times New Roman" w:hAnsi="Times New Roman" w:cs="Times New Roman"/>
          <w:sz w:val="24"/>
          <w:szCs w:val="24"/>
        </w:rPr>
        <w:t>Kroenke &amp; Boyle, 2018).</w:t>
      </w:r>
      <w:r w:rsidR="00624393">
        <w:rPr>
          <w:rFonts w:ascii="Times New Roman" w:hAnsi="Times New Roman" w:cs="Times New Roman"/>
          <w:sz w:val="24"/>
          <w:szCs w:val="24"/>
        </w:rPr>
        <w:t xml:space="preserve"> </w:t>
      </w:r>
      <w:r w:rsidR="00187296" w:rsidRPr="00E31E9B">
        <w:rPr>
          <w:rFonts w:ascii="Times New Roman" w:hAnsi="Times New Roman" w:cs="Times New Roman"/>
          <w:sz w:val="24"/>
          <w:szCs w:val="24"/>
        </w:rPr>
        <w:t xml:space="preserve">The use of MIS’s </w:t>
      </w:r>
      <w:r w:rsidR="00187296" w:rsidRPr="00E31E9B">
        <w:rPr>
          <w:rFonts w:ascii="Times New Roman" w:hAnsi="Times New Roman" w:cs="Times New Roman"/>
          <w:i/>
          <w:sz w:val="24"/>
          <w:szCs w:val="24"/>
        </w:rPr>
        <w:t xml:space="preserve">General Ledger tool </w:t>
      </w:r>
      <w:r w:rsidR="00187296" w:rsidRPr="00E31E9B">
        <w:rPr>
          <w:rFonts w:ascii="Times New Roman" w:hAnsi="Times New Roman" w:cs="Times New Roman"/>
          <w:sz w:val="24"/>
          <w:szCs w:val="24"/>
        </w:rPr>
        <w:t xml:space="preserve">will enable me easily and automatically update the transactions of a company. The storage of accurate and permanent records in a company’s General Ledger </w:t>
      </w:r>
      <w:r w:rsidR="00711D68" w:rsidRPr="00E31E9B">
        <w:rPr>
          <w:rFonts w:ascii="Times New Roman" w:hAnsi="Times New Roman" w:cs="Times New Roman"/>
          <w:sz w:val="24"/>
          <w:szCs w:val="24"/>
        </w:rPr>
        <w:t xml:space="preserve">allows </w:t>
      </w:r>
      <w:r w:rsidR="00187296" w:rsidRPr="00E31E9B">
        <w:rPr>
          <w:rFonts w:ascii="Times New Roman" w:hAnsi="Times New Roman" w:cs="Times New Roman"/>
          <w:sz w:val="24"/>
          <w:szCs w:val="24"/>
        </w:rPr>
        <w:t xml:space="preserve">for </w:t>
      </w:r>
      <w:r w:rsidR="00711D68" w:rsidRPr="00E31E9B">
        <w:rPr>
          <w:rFonts w:ascii="Times New Roman" w:hAnsi="Times New Roman" w:cs="Times New Roman"/>
          <w:sz w:val="24"/>
          <w:szCs w:val="24"/>
        </w:rPr>
        <w:t xml:space="preserve">precise and continuous </w:t>
      </w:r>
      <w:r w:rsidR="00187296" w:rsidRPr="00E31E9B">
        <w:rPr>
          <w:rFonts w:ascii="Times New Roman" w:hAnsi="Times New Roman" w:cs="Times New Roman"/>
          <w:sz w:val="24"/>
          <w:szCs w:val="24"/>
        </w:rPr>
        <w:t xml:space="preserve">conducting of </w:t>
      </w:r>
      <w:r w:rsidR="00711D68" w:rsidRPr="00E31E9B">
        <w:rPr>
          <w:rFonts w:ascii="Times New Roman" w:hAnsi="Times New Roman" w:cs="Times New Roman"/>
          <w:sz w:val="24"/>
          <w:szCs w:val="24"/>
        </w:rPr>
        <w:t>numerous other</w:t>
      </w:r>
      <w:r w:rsidR="00187296" w:rsidRPr="00E31E9B">
        <w:rPr>
          <w:rFonts w:ascii="Times New Roman" w:hAnsi="Times New Roman" w:cs="Times New Roman"/>
          <w:sz w:val="24"/>
          <w:szCs w:val="24"/>
        </w:rPr>
        <w:t xml:space="preserve"> financial planning </w:t>
      </w:r>
      <w:r w:rsidR="00711D68" w:rsidRPr="00E31E9B">
        <w:rPr>
          <w:rFonts w:ascii="Times New Roman" w:hAnsi="Times New Roman" w:cs="Times New Roman"/>
          <w:sz w:val="24"/>
          <w:szCs w:val="24"/>
        </w:rPr>
        <w:t>actions (Nawaz, 2011).</w:t>
      </w:r>
      <w:r w:rsidR="00187296" w:rsidRPr="00E31E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D4A22" w14:textId="19560F49" w:rsidR="002B23AA" w:rsidRPr="00E31E9B" w:rsidRDefault="001E720B" w:rsidP="007423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t xml:space="preserve">The </w:t>
      </w:r>
      <w:r w:rsidRPr="00E31E9B">
        <w:rPr>
          <w:rFonts w:ascii="Times New Roman" w:hAnsi="Times New Roman" w:cs="Times New Roman"/>
          <w:i/>
          <w:sz w:val="24"/>
          <w:szCs w:val="24"/>
        </w:rPr>
        <w:t xml:space="preserve">Cash Management tool </w:t>
      </w:r>
      <w:r w:rsidRPr="00E31E9B">
        <w:rPr>
          <w:rFonts w:ascii="Times New Roman" w:hAnsi="Times New Roman" w:cs="Times New Roman"/>
          <w:sz w:val="24"/>
          <w:szCs w:val="24"/>
        </w:rPr>
        <w:t xml:space="preserve">will allow me to monitor, control and forecast a company's financial needs. The use of this tool </w:t>
      </w:r>
      <w:r w:rsidR="00C77A0D" w:rsidRPr="00E31E9B">
        <w:rPr>
          <w:rFonts w:ascii="Times New Roman" w:hAnsi="Times New Roman" w:cs="Times New Roman"/>
          <w:sz w:val="24"/>
          <w:szCs w:val="24"/>
        </w:rPr>
        <w:t xml:space="preserve">enables financial planners to </w:t>
      </w:r>
      <w:r w:rsidRPr="00E31E9B">
        <w:rPr>
          <w:rFonts w:ascii="Times New Roman" w:hAnsi="Times New Roman" w:cs="Times New Roman"/>
          <w:sz w:val="24"/>
          <w:szCs w:val="24"/>
        </w:rPr>
        <w:t>efficiently and accurately track</w:t>
      </w:r>
      <w:r w:rsidR="00C77A0D" w:rsidRPr="00E31E9B">
        <w:rPr>
          <w:rFonts w:ascii="Times New Roman" w:hAnsi="Times New Roman" w:cs="Times New Roman"/>
          <w:sz w:val="24"/>
          <w:szCs w:val="24"/>
        </w:rPr>
        <w:t xml:space="preserve"> a company’s flow</w:t>
      </w:r>
      <w:r w:rsidRPr="00E31E9B">
        <w:rPr>
          <w:rFonts w:ascii="Times New Roman" w:hAnsi="Times New Roman" w:cs="Times New Roman"/>
          <w:sz w:val="24"/>
          <w:szCs w:val="24"/>
        </w:rPr>
        <w:t xml:space="preserve"> of cash through receivable accounts and payable accounts</w:t>
      </w:r>
      <w:r w:rsidR="00C77A0D" w:rsidRPr="00E31E9B">
        <w:rPr>
          <w:rFonts w:ascii="Times New Roman" w:hAnsi="Times New Roman" w:cs="Times New Roman"/>
          <w:sz w:val="24"/>
          <w:szCs w:val="24"/>
        </w:rPr>
        <w:t xml:space="preserve"> (Al Murtada &amp; Hamdan, 2016</w:t>
      </w:r>
      <w:r w:rsidR="00796A29" w:rsidRPr="00E31E9B">
        <w:rPr>
          <w:rFonts w:ascii="Times New Roman" w:hAnsi="Times New Roman" w:cs="Times New Roman"/>
          <w:sz w:val="24"/>
          <w:szCs w:val="24"/>
        </w:rPr>
        <w:t>).</w:t>
      </w:r>
      <w:r w:rsidRPr="00E31E9B">
        <w:rPr>
          <w:rFonts w:ascii="Times New Roman" w:hAnsi="Times New Roman" w:cs="Times New Roman"/>
          <w:sz w:val="24"/>
          <w:szCs w:val="24"/>
        </w:rPr>
        <w:t xml:space="preserve"> The tool will allow me to point out cash intensive areas such as weak sales, high costs of raw materials and inventory costs</w:t>
      </w:r>
      <w:r w:rsidR="00DA4C11" w:rsidRPr="00DA4C11">
        <w:rPr>
          <w:rFonts w:ascii="Times New Roman" w:hAnsi="Times New Roman" w:cs="Times New Roman"/>
          <w:sz w:val="24"/>
          <w:szCs w:val="24"/>
        </w:rPr>
        <w:t xml:space="preserve"> </w:t>
      </w:r>
      <w:r w:rsidR="00DA4C11">
        <w:rPr>
          <w:rFonts w:ascii="Times New Roman" w:hAnsi="Times New Roman" w:cs="Times New Roman"/>
          <w:sz w:val="24"/>
          <w:szCs w:val="24"/>
        </w:rPr>
        <w:t>(</w:t>
      </w:r>
      <w:r w:rsidR="00DA4C11" w:rsidRPr="00DA4C11">
        <w:rPr>
          <w:rFonts w:ascii="Times New Roman" w:hAnsi="Times New Roman" w:cs="Times New Roman"/>
          <w:sz w:val="24"/>
          <w:szCs w:val="24"/>
        </w:rPr>
        <w:t>Laudon &amp; Laudon, 2016</w:t>
      </w:r>
      <w:r w:rsidR="00796A29" w:rsidRPr="00DA4C11">
        <w:rPr>
          <w:rFonts w:ascii="Times New Roman" w:hAnsi="Times New Roman" w:cs="Times New Roman"/>
          <w:sz w:val="24"/>
          <w:szCs w:val="24"/>
        </w:rPr>
        <w:t>).</w:t>
      </w:r>
    </w:p>
    <w:p w14:paraId="7AFCB61F" w14:textId="25B579B6" w:rsidR="00AC57E0" w:rsidRPr="00E31E9B" w:rsidRDefault="001E720B" w:rsidP="007423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t xml:space="preserve">The use of formal documents such </w:t>
      </w:r>
      <w:r w:rsidR="002B23AA" w:rsidRPr="00E31E9B">
        <w:rPr>
          <w:rFonts w:ascii="Times New Roman" w:hAnsi="Times New Roman" w:cs="Times New Roman"/>
          <w:sz w:val="24"/>
          <w:szCs w:val="24"/>
        </w:rPr>
        <w:t>as projected</w:t>
      </w:r>
      <w:r w:rsidRPr="00E31E9B">
        <w:rPr>
          <w:rFonts w:ascii="Times New Roman" w:hAnsi="Times New Roman" w:cs="Times New Roman"/>
          <w:sz w:val="24"/>
          <w:szCs w:val="24"/>
        </w:rPr>
        <w:t xml:space="preserve"> financial statements and proformas using </w:t>
      </w:r>
      <w:r w:rsidR="00DA4C11">
        <w:rPr>
          <w:rFonts w:ascii="Times New Roman" w:hAnsi="Times New Roman" w:cs="Times New Roman"/>
          <w:sz w:val="24"/>
          <w:szCs w:val="24"/>
        </w:rPr>
        <w:t>allows fin</w:t>
      </w:r>
      <w:r w:rsidR="00796A29">
        <w:rPr>
          <w:rFonts w:ascii="Times New Roman" w:hAnsi="Times New Roman" w:cs="Times New Roman"/>
          <w:sz w:val="24"/>
          <w:szCs w:val="24"/>
        </w:rPr>
        <w:t xml:space="preserve">ancial </w:t>
      </w:r>
      <w:r w:rsidR="00DA4C11">
        <w:rPr>
          <w:rFonts w:ascii="Times New Roman" w:hAnsi="Times New Roman" w:cs="Times New Roman"/>
          <w:sz w:val="24"/>
          <w:szCs w:val="24"/>
        </w:rPr>
        <w:t xml:space="preserve">planners </w:t>
      </w:r>
      <w:r w:rsidRPr="00E31E9B">
        <w:rPr>
          <w:rFonts w:ascii="Times New Roman" w:hAnsi="Times New Roman" w:cs="Times New Roman"/>
          <w:sz w:val="24"/>
          <w:szCs w:val="24"/>
        </w:rPr>
        <w:t xml:space="preserve">know the </w:t>
      </w:r>
      <w:r w:rsidR="001742A0" w:rsidRPr="00E31E9B">
        <w:rPr>
          <w:rFonts w:ascii="Times New Roman" w:hAnsi="Times New Roman" w:cs="Times New Roman"/>
          <w:sz w:val="24"/>
          <w:szCs w:val="24"/>
        </w:rPr>
        <w:t>expectations</w:t>
      </w:r>
      <w:r w:rsidRPr="00E31E9B">
        <w:rPr>
          <w:rFonts w:ascii="Times New Roman" w:hAnsi="Times New Roman" w:cs="Times New Roman"/>
          <w:sz w:val="24"/>
          <w:szCs w:val="24"/>
        </w:rPr>
        <w:t xml:space="preserve"> of management with </w:t>
      </w:r>
      <w:r w:rsidR="001742A0" w:rsidRPr="00E31E9B">
        <w:rPr>
          <w:rFonts w:ascii="Times New Roman" w:hAnsi="Times New Roman" w:cs="Times New Roman"/>
          <w:sz w:val="24"/>
          <w:szCs w:val="24"/>
        </w:rPr>
        <w:t>regards</w:t>
      </w:r>
      <w:r w:rsidRPr="00E31E9B">
        <w:rPr>
          <w:rFonts w:ascii="Times New Roman" w:hAnsi="Times New Roman" w:cs="Times New Roman"/>
          <w:sz w:val="24"/>
          <w:szCs w:val="24"/>
        </w:rPr>
        <w:t xml:space="preserve"> to expenses, sales and other financial </w:t>
      </w:r>
      <w:r w:rsidR="001742A0" w:rsidRPr="00E31E9B">
        <w:rPr>
          <w:rFonts w:ascii="Times New Roman" w:hAnsi="Times New Roman" w:cs="Times New Roman"/>
          <w:sz w:val="24"/>
          <w:szCs w:val="24"/>
        </w:rPr>
        <w:t>transactions</w:t>
      </w:r>
      <w:r w:rsidRPr="00E31E9B">
        <w:rPr>
          <w:rFonts w:ascii="Times New Roman" w:hAnsi="Times New Roman" w:cs="Times New Roman"/>
          <w:sz w:val="24"/>
          <w:szCs w:val="24"/>
        </w:rPr>
        <w:t xml:space="preserve"> with knowledge within the </w:t>
      </w:r>
      <w:r w:rsidR="001742A0" w:rsidRPr="00E31E9B">
        <w:rPr>
          <w:rFonts w:ascii="Times New Roman" w:hAnsi="Times New Roman" w:cs="Times New Roman"/>
          <w:i/>
          <w:sz w:val="24"/>
          <w:szCs w:val="24"/>
        </w:rPr>
        <w:t>Financial</w:t>
      </w:r>
      <w:r w:rsidRPr="00E31E9B">
        <w:rPr>
          <w:rFonts w:ascii="Times New Roman" w:hAnsi="Times New Roman" w:cs="Times New Roman"/>
          <w:i/>
          <w:sz w:val="24"/>
          <w:szCs w:val="24"/>
        </w:rPr>
        <w:t xml:space="preserve"> Planning </w:t>
      </w:r>
      <w:r w:rsidRPr="00E31E9B">
        <w:rPr>
          <w:rFonts w:ascii="Times New Roman" w:hAnsi="Times New Roman" w:cs="Times New Roman"/>
          <w:sz w:val="24"/>
          <w:szCs w:val="24"/>
        </w:rPr>
        <w:t xml:space="preserve">tool of MIS. </w:t>
      </w:r>
      <w:r w:rsidR="002D02F8" w:rsidRPr="00E31E9B">
        <w:rPr>
          <w:rFonts w:ascii="Times New Roman" w:hAnsi="Times New Roman" w:cs="Times New Roman"/>
          <w:sz w:val="24"/>
          <w:szCs w:val="24"/>
        </w:rPr>
        <w:t>As Kroenke and Boyle, (2018) the m</w:t>
      </w:r>
      <w:r w:rsidRPr="00E31E9B">
        <w:rPr>
          <w:rFonts w:ascii="Times New Roman" w:hAnsi="Times New Roman" w:cs="Times New Roman"/>
          <w:sz w:val="24"/>
          <w:szCs w:val="24"/>
        </w:rPr>
        <w:t xml:space="preserve">odification of financial ratios using the ‘What-If’ tools </w:t>
      </w:r>
      <w:r w:rsidR="00C77A0D" w:rsidRPr="00E31E9B">
        <w:rPr>
          <w:rFonts w:ascii="Times New Roman" w:hAnsi="Times New Roman" w:cs="Times New Roman"/>
          <w:sz w:val="24"/>
          <w:szCs w:val="24"/>
        </w:rPr>
        <w:t>allow</w:t>
      </w:r>
      <w:r w:rsidR="002D02F8" w:rsidRPr="00E31E9B">
        <w:rPr>
          <w:rFonts w:ascii="Times New Roman" w:hAnsi="Times New Roman" w:cs="Times New Roman"/>
          <w:sz w:val="24"/>
          <w:szCs w:val="24"/>
        </w:rPr>
        <w:t xml:space="preserve"> financial planners to </w:t>
      </w:r>
      <w:r w:rsidR="00420E14">
        <w:rPr>
          <w:rFonts w:ascii="Times New Roman" w:hAnsi="Times New Roman" w:cs="Times New Roman"/>
          <w:sz w:val="24"/>
          <w:szCs w:val="24"/>
        </w:rPr>
        <w:t xml:space="preserve">forecast the impacts of different </w:t>
      </w:r>
      <w:r w:rsidR="00420E14" w:rsidRPr="00E31E9B">
        <w:rPr>
          <w:rFonts w:ascii="Times New Roman" w:hAnsi="Times New Roman" w:cs="Times New Roman"/>
          <w:sz w:val="24"/>
          <w:szCs w:val="24"/>
        </w:rPr>
        <w:t>scenarios</w:t>
      </w:r>
      <w:r w:rsidRPr="00E31E9B">
        <w:rPr>
          <w:rFonts w:ascii="Times New Roman" w:hAnsi="Times New Roman" w:cs="Times New Roman"/>
          <w:sz w:val="24"/>
          <w:szCs w:val="24"/>
        </w:rPr>
        <w:t xml:space="preserve"> </w:t>
      </w:r>
      <w:r w:rsidR="001742A0" w:rsidRPr="00E31E9B">
        <w:rPr>
          <w:rFonts w:ascii="Times New Roman" w:hAnsi="Times New Roman" w:cs="Times New Roman"/>
          <w:sz w:val="24"/>
          <w:szCs w:val="24"/>
        </w:rPr>
        <w:t>within</w:t>
      </w:r>
      <w:r w:rsidRPr="00E31E9B">
        <w:rPr>
          <w:rFonts w:ascii="Times New Roman" w:hAnsi="Times New Roman" w:cs="Times New Roman"/>
          <w:sz w:val="24"/>
          <w:szCs w:val="24"/>
        </w:rPr>
        <w:t xml:space="preserve"> the financial </w:t>
      </w:r>
      <w:r w:rsidR="001742A0" w:rsidRPr="00E31E9B">
        <w:rPr>
          <w:rFonts w:ascii="Times New Roman" w:hAnsi="Times New Roman" w:cs="Times New Roman"/>
          <w:sz w:val="24"/>
          <w:szCs w:val="24"/>
        </w:rPr>
        <w:t>statements</w:t>
      </w:r>
      <w:r w:rsidRPr="00E31E9B">
        <w:rPr>
          <w:rFonts w:ascii="Times New Roman" w:hAnsi="Times New Roman" w:cs="Times New Roman"/>
          <w:sz w:val="24"/>
          <w:szCs w:val="24"/>
        </w:rPr>
        <w:t xml:space="preserve"> of a company and advice management accordingly.</w:t>
      </w:r>
    </w:p>
    <w:p w14:paraId="3A42AE54" w14:textId="4BAE0610" w:rsidR="00785F65" w:rsidRPr="00E31E9B" w:rsidRDefault="001E720B" w:rsidP="007423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t xml:space="preserve">MIS’s </w:t>
      </w:r>
      <w:r w:rsidRPr="00E31E9B">
        <w:rPr>
          <w:rFonts w:ascii="Times New Roman" w:hAnsi="Times New Roman" w:cs="Times New Roman"/>
          <w:i/>
          <w:sz w:val="24"/>
          <w:szCs w:val="24"/>
        </w:rPr>
        <w:t xml:space="preserve">Financial Modelling </w:t>
      </w:r>
      <w:r w:rsidRPr="00E31E9B">
        <w:rPr>
          <w:rFonts w:ascii="Times New Roman" w:hAnsi="Times New Roman" w:cs="Times New Roman"/>
          <w:sz w:val="24"/>
          <w:szCs w:val="24"/>
        </w:rPr>
        <w:t xml:space="preserve">tool will enable me to manipulate the financial variables affecting a company's earnings allowing for the viewing of the implications of planning decisions taken. The stored data from General Ledger </w:t>
      </w:r>
      <w:r w:rsidR="00C77A0D" w:rsidRPr="00E31E9B">
        <w:rPr>
          <w:rFonts w:ascii="Times New Roman" w:hAnsi="Times New Roman" w:cs="Times New Roman"/>
          <w:sz w:val="24"/>
          <w:szCs w:val="24"/>
        </w:rPr>
        <w:t>enable financial planners to logically</w:t>
      </w:r>
      <w:r w:rsidRPr="00E31E9B">
        <w:rPr>
          <w:rFonts w:ascii="Times New Roman" w:hAnsi="Times New Roman" w:cs="Times New Roman"/>
          <w:sz w:val="24"/>
          <w:szCs w:val="24"/>
        </w:rPr>
        <w:t xml:space="preserve"> analyz</w:t>
      </w:r>
      <w:r w:rsidR="00C77A0D" w:rsidRPr="00E31E9B">
        <w:rPr>
          <w:rFonts w:ascii="Times New Roman" w:hAnsi="Times New Roman" w:cs="Times New Roman"/>
          <w:sz w:val="24"/>
          <w:szCs w:val="24"/>
        </w:rPr>
        <w:t>e</w:t>
      </w:r>
      <w:r w:rsidRPr="00E31E9B">
        <w:rPr>
          <w:rFonts w:ascii="Times New Roman" w:hAnsi="Times New Roman" w:cs="Times New Roman"/>
          <w:sz w:val="24"/>
          <w:szCs w:val="24"/>
        </w:rPr>
        <w:t xml:space="preserve"> and </w:t>
      </w:r>
      <w:r w:rsidR="00C77A0D" w:rsidRPr="00E31E9B">
        <w:rPr>
          <w:rFonts w:ascii="Times New Roman" w:hAnsi="Times New Roman" w:cs="Times New Roman"/>
          <w:sz w:val="24"/>
          <w:szCs w:val="24"/>
        </w:rPr>
        <w:t xml:space="preserve">develop </w:t>
      </w:r>
      <w:r w:rsidRPr="00E31E9B">
        <w:rPr>
          <w:rFonts w:ascii="Times New Roman" w:hAnsi="Times New Roman" w:cs="Times New Roman"/>
          <w:sz w:val="24"/>
          <w:szCs w:val="24"/>
        </w:rPr>
        <w:t xml:space="preserve">accurate models of the external environment incorporating realist </w:t>
      </w:r>
      <w:r w:rsidR="00A57BE7">
        <w:rPr>
          <w:rFonts w:ascii="Times New Roman" w:hAnsi="Times New Roman" w:cs="Times New Roman"/>
          <w:sz w:val="24"/>
          <w:szCs w:val="24"/>
        </w:rPr>
        <w:t xml:space="preserve">scenarios using </w:t>
      </w:r>
      <w:r w:rsidRPr="00E31E9B">
        <w:rPr>
          <w:rFonts w:ascii="Times New Roman" w:hAnsi="Times New Roman" w:cs="Times New Roman"/>
          <w:sz w:val="24"/>
          <w:szCs w:val="24"/>
        </w:rPr>
        <w:t>‘What-If</w:t>
      </w:r>
      <w:r w:rsidR="00A57BE7">
        <w:rPr>
          <w:rFonts w:ascii="Times New Roman" w:hAnsi="Times New Roman" w:cs="Times New Roman"/>
          <w:sz w:val="24"/>
          <w:szCs w:val="24"/>
        </w:rPr>
        <w:t>s</w:t>
      </w:r>
      <w:r w:rsidRPr="00E31E9B">
        <w:rPr>
          <w:rFonts w:ascii="Times New Roman" w:hAnsi="Times New Roman" w:cs="Times New Roman"/>
          <w:sz w:val="24"/>
          <w:szCs w:val="24"/>
        </w:rPr>
        <w:t xml:space="preserve">’ </w:t>
      </w:r>
      <w:r w:rsidR="00A57BE7">
        <w:rPr>
          <w:rFonts w:ascii="Times New Roman" w:hAnsi="Times New Roman" w:cs="Times New Roman"/>
          <w:sz w:val="24"/>
          <w:szCs w:val="24"/>
        </w:rPr>
        <w:t xml:space="preserve">into the </w:t>
      </w:r>
      <w:r w:rsidR="00F2136E">
        <w:rPr>
          <w:rFonts w:ascii="Times New Roman" w:hAnsi="Times New Roman" w:cs="Times New Roman"/>
          <w:sz w:val="24"/>
          <w:szCs w:val="24"/>
        </w:rPr>
        <w:t>long-term</w:t>
      </w:r>
      <w:r w:rsidR="00A57BE7">
        <w:rPr>
          <w:rFonts w:ascii="Times New Roman" w:hAnsi="Times New Roman" w:cs="Times New Roman"/>
          <w:sz w:val="24"/>
          <w:szCs w:val="24"/>
        </w:rPr>
        <w:t xml:space="preserve"> planning goals of a company </w:t>
      </w:r>
      <w:r w:rsidR="00C77A0D" w:rsidRPr="00E31E9B">
        <w:rPr>
          <w:rFonts w:ascii="Times New Roman" w:hAnsi="Times New Roman" w:cs="Times New Roman"/>
          <w:sz w:val="24"/>
          <w:szCs w:val="24"/>
        </w:rPr>
        <w:t>(Al Murtada &amp; Hamdan, 2016).</w:t>
      </w:r>
    </w:p>
    <w:p w14:paraId="3F5F2E92" w14:textId="4FAD9A77" w:rsidR="002D02F8" w:rsidRPr="00E31E9B" w:rsidRDefault="001E720B" w:rsidP="0074239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Pr="00E31E9B">
        <w:rPr>
          <w:rFonts w:ascii="Times New Roman" w:hAnsi="Times New Roman" w:cs="Times New Roman"/>
          <w:i/>
          <w:sz w:val="24"/>
          <w:szCs w:val="24"/>
        </w:rPr>
        <w:t>Financial Reporting</w:t>
      </w:r>
      <w:r w:rsidRPr="00E31E9B">
        <w:rPr>
          <w:rFonts w:ascii="Times New Roman" w:hAnsi="Times New Roman" w:cs="Times New Roman"/>
          <w:sz w:val="24"/>
          <w:szCs w:val="24"/>
        </w:rPr>
        <w:t xml:space="preserve"> tool will enable </w:t>
      </w:r>
      <w:r w:rsidR="00B872A5">
        <w:rPr>
          <w:rFonts w:ascii="Times New Roman" w:hAnsi="Times New Roman" w:cs="Times New Roman"/>
          <w:sz w:val="24"/>
          <w:szCs w:val="24"/>
        </w:rPr>
        <w:t>generates</w:t>
      </w:r>
      <w:r w:rsidR="00C241FA">
        <w:rPr>
          <w:rFonts w:ascii="Times New Roman" w:hAnsi="Times New Roman" w:cs="Times New Roman"/>
          <w:sz w:val="24"/>
          <w:szCs w:val="24"/>
        </w:rPr>
        <w:t xml:space="preserve"> multiple financial reports consistently and accurately. The continuous update of the General ledger allows for the easy generation of shareholder information and internal financial statements </w:t>
      </w:r>
      <w:r w:rsidR="00C241FA" w:rsidRPr="00E31E9B">
        <w:rPr>
          <w:rFonts w:ascii="Times New Roman" w:hAnsi="Times New Roman" w:cs="Times New Roman"/>
          <w:sz w:val="24"/>
          <w:szCs w:val="24"/>
        </w:rPr>
        <w:t>(</w:t>
      </w:r>
      <w:r w:rsidR="00740882" w:rsidRPr="00E31E9B">
        <w:rPr>
          <w:rFonts w:ascii="Times New Roman" w:hAnsi="Times New Roman" w:cs="Times New Roman"/>
          <w:sz w:val="24"/>
          <w:szCs w:val="24"/>
        </w:rPr>
        <w:t>Nawaz, 2011).</w:t>
      </w:r>
      <w:r w:rsidR="00357A16" w:rsidRPr="00E31E9B">
        <w:rPr>
          <w:rFonts w:ascii="Times New Roman" w:hAnsi="Times New Roman" w:cs="Times New Roman"/>
          <w:sz w:val="24"/>
          <w:szCs w:val="24"/>
        </w:rPr>
        <w:t xml:space="preserve"> </w:t>
      </w:r>
      <w:r w:rsidR="00C241FA">
        <w:rPr>
          <w:rFonts w:ascii="Times New Roman" w:hAnsi="Times New Roman" w:cs="Times New Roman"/>
          <w:sz w:val="24"/>
          <w:szCs w:val="24"/>
        </w:rPr>
        <w:t xml:space="preserve">Besides, MIS will enable companies to easily comply with auditing and governmental requirements due to the easy availability of a permanent historical map of the company's transactions </w:t>
      </w:r>
      <w:r w:rsidR="00C16EE6" w:rsidRPr="00E31E9B">
        <w:rPr>
          <w:rFonts w:ascii="Times New Roman" w:hAnsi="Times New Roman" w:cs="Times New Roman"/>
          <w:sz w:val="24"/>
          <w:szCs w:val="24"/>
        </w:rPr>
        <w:t>(Kroenke &amp; Boyle, 2018</w:t>
      </w:r>
      <w:r w:rsidR="00796A29" w:rsidRPr="00E31E9B">
        <w:rPr>
          <w:rFonts w:ascii="Times New Roman" w:hAnsi="Times New Roman" w:cs="Times New Roman"/>
          <w:sz w:val="24"/>
          <w:szCs w:val="24"/>
        </w:rPr>
        <w:t>).</w:t>
      </w:r>
    </w:p>
    <w:p w14:paraId="686FB592" w14:textId="77777777" w:rsidR="002D02F8" w:rsidRPr="00E31E9B" w:rsidRDefault="001E720B" w:rsidP="00E31E9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br w:type="page"/>
      </w:r>
    </w:p>
    <w:p w14:paraId="198A301F" w14:textId="5A345CE9" w:rsidR="00357A16" w:rsidRPr="00E31E9B" w:rsidRDefault="001E720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E63F2B4" w14:textId="77777777" w:rsidR="00796A29" w:rsidRPr="00E31E9B" w:rsidRDefault="001E720B" w:rsidP="00E31E9B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523661930"/>
      <w:r w:rsidRPr="00E31E9B">
        <w:rPr>
          <w:rFonts w:ascii="Times New Roman" w:hAnsi="Times New Roman" w:cs="Times New Roman"/>
          <w:sz w:val="24"/>
          <w:szCs w:val="24"/>
        </w:rPr>
        <w:t>Al Murtada, M. B. E., &amp; Hamdan, M. N. M. (2016).</w:t>
      </w:r>
      <w:bookmarkEnd w:id="0"/>
      <w:r w:rsidRPr="00E31E9B">
        <w:rPr>
          <w:rFonts w:ascii="Times New Roman" w:hAnsi="Times New Roman" w:cs="Times New Roman"/>
          <w:sz w:val="24"/>
          <w:szCs w:val="24"/>
        </w:rPr>
        <w:t xml:space="preserve"> The Role of Government Financial Management Information System in Raising the Effectiveness of the Government Budgeting.</w:t>
      </w:r>
      <w:r w:rsidRPr="00E31E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E9B">
        <w:rPr>
          <w:rFonts w:ascii="Times New Roman" w:hAnsi="Times New Roman" w:cs="Times New Roman"/>
          <w:i/>
          <w:sz w:val="24"/>
          <w:szCs w:val="24"/>
        </w:rPr>
        <w:t>International Journal of Business and Social Science, 7</w:t>
      </w:r>
      <w:r w:rsidRPr="00E31E9B">
        <w:rPr>
          <w:rFonts w:ascii="Times New Roman" w:hAnsi="Times New Roman" w:cs="Times New Roman"/>
          <w:sz w:val="24"/>
          <w:szCs w:val="24"/>
        </w:rPr>
        <w:t>(6); 244-261.</w:t>
      </w:r>
    </w:p>
    <w:p w14:paraId="0B62D06A" w14:textId="77777777" w:rsidR="00796A29" w:rsidRPr="00E31E9B" w:rsidRDefault="001E720B" w:rsidP="00E31E9B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t xml:space="preserve">Kroenke, D. M., &amp; Boyle, R. (2018). </w:t>
      </w:r>
      <w:r w:rsidRPr="00E31E9B">
        <w:rPr>
          <w:rFonts w:ascii="Times New Roman" w:hAnsi="Times New Roman" w:cs="Times New Roman"/>
          <w:i/>
          <w:iCs/>
          <w:sz w:val="24"/>
          <w:szCs w:val="24"/>
        </w:rPr>
        <w:t>Using MIS</w:t>
      </w:r>
      <w:r w:rsidRPr="00E31E9B">
        <w:rPr>
          <w:rFonts w:ascii="Times New Roman" w:hAnsi="Times New Roman" w:cs="Times New Roman"/>
          <w:sz w:val="24"/>
          <w:szCs w:val="24"/>
        </w:rPr>
        <w:t>. Harlow: Pearson.</w:t>
      </w:r>
    </w:p>
    <w:p w14:paraId="68E23112" w14:textId="77777777" w:rsidR="00796A29" w:rsidRPr="00E31E9B" w:rsidRDefault="001E720B" w:rsidP="00312F4F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12F4F">
        <w:rPr>
          <w:rFonts w:ascii="Times New Roman" w:hAnsi="Times New Roman" w:cs="Times New Roman"/>
          <w:sz w:val="24"/>
          <w:szCs w:val="24"/>
        </w:rPr>
        <w:t xml:space="preserve">Laudon, K. C., &amp; Laudon, J. P. (2016). </w:t>
      </w:r>
      <w:r w:rsidRPr="00312F4F">
        <w:rPr>
          <w:rFonts w:ascii="Times New Roman" w:hAnsi="Times New Roman" w:cs="Times New Roman"/>
          <w:i/>
          <w:iCs/>
          <w:sz w:val="24"/>
          <w:szCs w:val="24"/>
        </w:rPr>
        <w:t>Management information system</w:t>
      </w:r>
      <w:r w:rsidRPr="00312F4F">
        <w:rPr>
          <w:rFonts w:ascii="Times New Roman" w:hAnsi="Times New Roman" w:cs="Times New Roman"/>
          <w:sz w:val="24"/>
          <w:szCs w:val="24"/>
        </w:rPr>
        <w:t>. Pearson Education India.</w:t>
      </w:r>
    </w:p>
    <w:p w14:paraId="48817314" w14:textId="77777777" w:rsidR="00796A29" w:rsidRDefault="001E720B" w:rsidP="00E31E9B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31E9B">
        <w:rPr>
          <w:rFonts w:ascii="Times New Roman" w:hAnsi="Times New Roman" w:cs="Times New Roman"/>
          <w:sz w:val="24"/>
          <w:szCs w:val="24"/>
        </w:rPr>
        <w:t xml:space="preserve">Nawaz, R. (2011). </w:t>
      </w:r>
      <w:r w:rsidRPr="00E31E9B">
        <w:rPr>
          <w:rFonts w:ascii="Times New Roman" w:hAnsi="Times New Roman" w:cs="Times New Roman"/>
          <w:i/>
          <w:iCs/>
          <w:sz w:val="24"/>
          <w:szCs w:val="24"/>
        </w:rPr>
        <w:t xml:space="preserve">The impact of </w:t>
      </w:r>
      <w:bookmarkStart w:id="1" w:name="_GoBack"/>
      <w:bookmarkEnd w:id="1"/>
      <w:r w:rsidRPr="00E31E9B">
        <w:rPr>
          <w:rFonts w:ascii="Times New Roman" w:hAnsi="Times New Roman" w:cs="Times New Roman"/>
          <w:i/>
          <w:iCs/>
          <w:sz w:val="24"/>
          <w:szCs w:val="24"/>
        </w:rPr>
        <w:t>financial Information on organizing and managing a small business</w:t>
      </w:r>
      <w:r w:rsidRPr="00E31E9B">
        <w:rPr>
          <w:rFonts w:ascii="Times New Roman" w:hAnsi="Times New Roman" w:cs="Times New Roman"/>
          <w:sz w:val="24"/>
          <w:szCs w:val="24"/>
        </w:rPr>
        <w:t xml:space="preserve"> (Doctoral dissertation, Auckland University of Technology).</w:t>
      </w:r>
    </w:p>
    <w:sectPr w:rsidR="00796A29" w:rsidSect="00E31E9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BBB5B4" w14:textId="77777777" w:rsidR="00B74EE7" w:rsidRDefault="00B74EE7">
      <w:pPr>
        <w:spacing w:after="0" w:line="240" w:lineRule="auto"/>
      </w:pPr>
      <w:r>
        <w:separator/>
      </w:r>
    </w:p>
  </w:endnote>
  <w:endnote w:type="continuationSeparator" w:id="0">
    <w:p w14:paraId="1E67033D" w14:textId="77777777" w:rsidR="00B74EE7" w:rsidRDefault="00B74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F16A6A" w14:textId="77777777" w:rsidR="00B74EE7" w:rsidRDefault="00B74EE7">
      <w:pPr>
        <w:spacing w:after="0" w:line="240" w:lineRule="auto"/>
      </w:pPr>
      <w:r>
        <w:separator/>
      </w:r>
    </w:p>
  </w:footnote>
  <w:footnote w:type="continuationSeparator" w:id="0">
    <w:p w14:paraId="64B65D31" w14:textId="77777777" w:rsidR="00B74EE7" w:rsidRDefault="00B74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948A6C" w14:textId="2A848025" w:rsidR="00E31E9B" w:rsidRPr="00E31E9B" w:rsidRDefault="001E720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1E9B">
      <w:rPr>
        <w:rFonts w:ascii="Times New Roman" w:hAnsi="Times New Roman" w:cs="Times New Roman"/>
        <w:sz w:val="24"/>
        <w:szCs w:val="24"/>
      </w:rPr>
      <w:t>U</w:t>
    </w:r>
    <w:r w:rsidR="00661127">
      <w:rPr>
        <w:rFonts w:ascii="Times New Roman" w:hAnsi="Times New Roman" w:cs="Times New Roman"/>
        <w:sz w:val="24"/>
        <w:szCs w:val="24"/>
      </w:rPr>
      <w:t xml:space="preserve">SING </w:t>
    </w:r>
    <w:r w:rsidRPr="00E31E9B">
      <w:rPr>
        <w:rFonts w:ascii="Times New Roman" w:hAnsi="Times New Roman" w:cs="Times New Roman"/>
        <w:sz w:val="24"/>
        <w:szCs w:val="24"/>
      </w:rPr>
      <w:t xml:space="preserve">MIS AS A FINANCIAL PLANNER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6914968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31E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1E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1E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72A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31E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4DA9E2A" w14:textId="77777777" w:rsidR="00E31E9B" w:rsidRPr="00E31E9B" w:rsidRDefault="00E31E9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D7481" w14:textId="563D2D74" w:rsidR="00E31E9B" w:rsidRPr="00E31E9B" w:rsidRDefault="001E720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1E9B">
      <w:rPr>
        <w:rFonts w:ascii="Times New Roman" w:hAnsi="Times New Roman" w:cs="Times New Roman"/>
        <w:sz w:val="24"/>
        <w:szCs w:val="24"/>
      </w:rPr>
      <w:t>Running head: USING MIS AS A FINANCIAL PLANNER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</w:t>
    </w:r>
    <w:r w:rsidRPr="00E31E9B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9268455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31E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1E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1E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72A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31E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F8D8CA7" w14:textId="77777777" w:rsidR="00E31E9B" w:rsidRPr="00E31E9B" w:rsidRDefault="00E31E9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2Mzc2MjEyNwcSZko6SsGpxcWZ+XkgBUa1AMCe9kcsAAAA"/>
  </w:docVars>
  <w:rsids>
    <w:rsidRoot w:val="00511208"/>
    <w:rsid w:val="00053B3D"/>
    <w:rsid w:val="00120B3F"/>
    <w:rsid w:val="001742A0"/>
    <w:rsid w:val="00187296"/>
    <w:rsid w:val="001E720B"/>
    <w:rsid w:val="002B23AA"/>
    <w:rsid w:val="002D02F8"/>
    <w:rsid w:val="002D3C37"/>
    <w:rsid w:val="00312F4F"/>
    <w:rsid w:val="00357A16"/>
    <w:rsid w:val="00420E14"/>
    <w:rsid w:val="004D7749"/>
    <w:rsid w:val="00511208"/>
    <w:rsid w:val="00527281"/>
    <w:rsid w:val="0053401D"/>
    <w:rsid w:val="00603705"/>
    <w:rsid w:val="00614108"/>
    <w:rsid w:val="00624393"/>
    <w:rsid w:val="00661127"/>
    <w:rsid w:val="00711D68"/>
    <w:rsid w:val="00740882"/>
    <w:rsid w:val="00742396"/>
    <w:rsid w:val="0074446C"/>
    <w:rsid w:val="007851C5"/>
    <w:rsid w:val="00785F65"/>
    <w:rsid w:val="00796A29"/>
    <w:rsid w:val="00857658"/>
    <w:rsid w:val="00A2522A"/>
    <w:rsid w:val="00A57BE7"/>
    <w:rsid w:val="00AC57E0"/>
    <w:rsid w:val="00B16243"/>
    <w:rsid w:val="00B31982"/>
    <w:rsid w:val="00B74EE7"/>
    <w:rsid w:val="00B872A5"/>
    <w:rsid w:val="00C16EE6"/>
    <w:rsid w:val="00C241FA"/>
    <w:rsid w:val="00C77A0D"/>
    <w:rsid w:val="00D32351"/>
    <w:rsid w:val="00D87F0A"/>
    <w:rsid w:val="00DA4C11"/>
    <w:rsid w:val="00E31E9B"/>
    <w:rsid w:val="00ED4634"/>
    <w:rsid w:val="00ED4E07"/>
    <w:rsid w:val="00F2136E"/>
    <w:rsid w:val="00F7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E9B"/>
  </w:style>
  <w:style w:type="paragraph" w:styleId="Footer">
    <w:name w:val="footer"/>
    <w:basedOn w:val="Normal"/>
    <w:link w:val="FooterChar"/>
    <w:uiPriority w:val="99"/>
    <w:unhideWhenUsed/>
    <w:rsid w:val="00E31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E9B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65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E9B"/>
  </w:style>
  <w:style w:type="paragraph" w:styleId="Footer">
    <w:name w:val="footer"/>
    <w:basedOn w:val="Normal"/>
    <w:link w:val="FooterChar"/>
    <w:uiPriority w:val="99"/>
    <w:unhideWhenUsed/>
    <w:rsid w:val="00E31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E9B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2018-09-02T23:35:00Z</dcterms:created>
  <dcterms:modified xsi:type="dcterms:W3CDTF">2018-09-02T23:35:00Z</dcterms:modified>
</cp:coreProperties>
</file>